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6EFA" w:rsidRDefault="00546EFA" w:rsidP="00546EFA">
      <w:pPr>
        <w:shd w:val="clear" w:color="auto" w:fill="FFFFFF"/>
        <w:jc w:val="center"/>
        <w:rPr>
          <w:b/>
          <w:bCs/>
          <w:color w:val="000000"/>
          <w:sz w:val="38"/>
          <w:szCs w:val="38"/>
        </w:rPr>
      </w:pPr>
      <w:r>
        <w:rPr>
          <w:b/>
          <w:bCs/>
          <w:noProof/>
          <w:color w:val="000000"/>
          <w:sz w:val="38"/>
          <w:szCs w:val="38"/>
          <w:lang w:eastAsia="ru-RU"/>
        </w:rPr>
        <w:drawing>
          <wp:inline distT="0" distB="0" distL="0" distR="0">
            <wp:extent cx="5143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514350" cy="647700"/>
                    </a:xfrm>
                    <a:prstGeom prst="rect">
                      <a:avLst/>
                    </a:prstGeom>
                    <a:solidFill>
                      <a:srgbClr val="FFFFFF"/>
                    </a:solidFill>
                    <a:ln w="9525">
                      <a:noFill/>
                      <a:miter lim="800000"/>
                      <a:headEnd/>
                      <a:tailEnd/>
                    </a:ln>
                  </pic:spPr>
                </pic:pic>
              </a:graphicData>
            </a:graphic>
          </wp:inline>
        </w:drawing>
      </w:r>
    </w:p>
    <w:p w:rsidR="00546EFA" w:rsidRDefault="00546EFA" w:rsidP="00546EFA">
      <w:pPr>
        <w:shd w:val="clear" w:color="auto" w:fill="FFFFFF"/>
        <w:jc w:val="center"/>
        <w:rPr>
          <w:b/>
          <w:bCs/>
          <w:color w:val="000000"/>
          <w:sz w:val="38"/>
          <w:szCs w:val="38"/>
        </w:rPr>
      </w:pPr>
      <w:r>
        <w:rPr>
          <w:b/>
          <w:bCs/>
          <w:color w:val="000000"/>
          <w:sz w:val="38"/>
          <w:szCs w:val="38"/>
        </w:rPr>
        <w:t>АДМИНИСТРАЦИЯ АЗОВСКОГО РАЙОНА</w:t>
      </w:r>
    </w:p>
    <w:p w:rsidR="00546EFA" w:rsidRPr="007870BA" w:rsidRDefault="00546EFA" w:rsidP="00546EFA">
      <w:pPr>
        <w:jc w:val="center"/>
        <w:rPr>
          <w:b/>
          <w:bCs/>
          <w:color w:val="000000"/>
          <w:sz w:val="38"/>
          <w:szCs w:val="38"/>
        </w:rPr>
      </w:pPr>
      <w:r>
        <w:rPr>
          <w:b/>
          <w:bCs/>
          <w:color w:val="000000"/>
          <w:sz w:val="38"/>
          <w:szCs w:val="38"/>
        </w:rPr>
        <w:t>ПОСТАНОВЛЕНИЕ</w:t>
      </w:r>
    </w:p>
    <w:p w:rsidR="00546EFA" w:rsidRPr="007F503A" w:rsidRDefault="00546EFA" w:rsidP="00546EFA">
      <w:pPr>
        <w:rPr>
          <w:bCs/>
          <w:color w:val="000000"/>
          <w:sz w:val="14"/>
          <w:szCs w:val="28"/>
        </w:rPr>
      </w:pPr>
    </w:p>
    <w:p w:rsidR="00546EFA" w:rsidRDefault="00E74516" w:rsidP="00546EFA">
      <w:pPr>
        <w:jc w:val="center"/>
        <w:rPr>
          <w:sz w:val="28"/>
          <w:szCs w:val="28"/>
        </w:rPr>
      </w:pPr>
      <w:r>
        <w:rPr>
          <w:sz w:val="28"/>
          <w:szCs w:val="28"/>
        </w:rPr>
        <w:t xml:space="preserve">от 27.05.2025 </w:t>
      </w:r>
      <w:r w:rsidR="00546EFA" w:rsidRPr="00D639D8">
        <w:rPr>
          <w:sz w:val="28"/>
          <w:szCs w:val="28"/>
        </w:rPr>
        <w:t xml:space="preserve">№ </w:t>
      </w:r>
      <w:r>
        <w:rPr>
          <w:sz w:val="28"/>
          <w:szCs w:val="28"/>
        </w:rPr>
        <w:t>452</w:t>
      </w:r>
    </w:p>
    <w:p w:rsidR="00546EFA" w:rsidRPr="00BC27E9" w:rsidRDefault="00546EFA" w:rsidP="00546EFA">
      <w:pPr>
        <w:jc w:val="center"/>
        <w:rPr>
          <w:sz w:val="2"/>
          <w:szCs w:val="28"/>
        </w:rPr>
      </w:pPr>
    </w:p>
    <w:p w:rsidR="00546EFA" w:rsidRDefault="00546EFA" w:rsidP="00546EFA">
      <w:pPr>
        <w:jc w:val="center"/>
        <w:rPr>
          <w:sz w:val="28"/>
          <w:szCs w:val="28"/>
        </w:rPr>
      </w:pPr>
    </w:p>
    <w:p w:rsidR="00546EFA" w:rsidRDefault="00546EFA" w:rsidP="00546EFA">
      <w:pPr>
        <w:jc w:val="center"/>
        <w:rPr>
          <w:sz w:val="28"/>
          <w:szCs w:val="28"/>
        </w:rPr>
      </w:pPr>
      <w:r>
        <w:rPr>
          <w:sz w:val="28"/>
          <w:szCs w:val="28"/>
        </w:rPr>
        <w:t>г. Азов</w:t>
      </w:r>
    </w:p>
    <w:p w:rsidR="00546EFA" w:rsidRDefault="00546EFA" w:rsidP="00546EFA">
      <w:pPr>
        <w:jc w:val="center"/>
        <w:rPr>
          <w:sz w:val="28"/>
          <w:szCs w:val="28"/>
        </w:rPr>
      </w:pPr>
    </w:p>
    <w:p w:rsidR="00546EFA" w:rsidRPr="00BC27E9" w:rsidRDefault="00546EFA" w:rsidP="00546EFA">
      <w:pPr>
        <w:tabs>
          <w:tab w:val="num" w:pos="0"/>
        </w:tabs>
        <w:jc w:val="both"/>
        <w:rPr>
          <w:sz w:val="2"/>
          <w:szCs w:val="28"/>
        </w:rPr>
      </w:pPr>
    </w:p>
    <w:p w:rsidR="00546EFA" w:rsidRPr="00AC1723" w:rsidRDefault="0068097D" w:rsidP="00080B79">
      <w:pPr>
        <w:ind w:right="-3"/>
        <w:jc w:val="center"/>
        <w:rPr>
          <w:b/>
          <w:sz w:val="28"/>
          <w:szCs w:val="28"/>
        </w:rPr>
      </w:pPr>
      <w:r w:rsidRPr="0068097D">
        <w:rPr>
          <w:b/>
          <w:sz w:val="28"/>
          <w:szCs w:val="28"/>
          <w:lang w:eastAsia="ru-RU"/>
        </w:rPr>
        <w:t xml:space="preserve">Об утверждении административного регламента муниципальной услуги </w:t>
      </w:r>
      <w:r w:rsidR="00080B79">
        <w:rPr>
          <w:b/>
          <w:sz w:val="28"/>
          <w:szCs w:val="28"/>
          <w:lang w:eastAsia="ru-RU"/>
        </w:rPr>
        <w:t>«Выдача разрешения на использование земель или земельных участков</w:t>
      </w:r>
      <w:r w:rsidR="00080B79" w:rsidRPr="00AC1723">
        <w:rPr>
          <w:b/>
          <w:sz w:val="28"/>
          <w:szCs w:val="28"/>
        </w:rPr>
        <w:t>»</w:t>
      </w:r>
    </w:p>
    <w:p w:rsidR="00546EFA" w:rsidRPr="00AC1723" w:rsidRDefault="00546EFA" w:rsidP="00546EFA">
      <w:pPr>
        <w:jc w:val="both"/>
        <w:rPr>
          <w:sz w:val="28"/>
          <w:szCs w:val="28"/>
        </w:rPr>
      </w:pPr>
    </w:p>
    <w:p w:rsidR="00546EFA" w:rsidRPr="00060BC6" w:rsidRDefault="00546EFA" w:rsidP="00060BC6">
      <w:pPr>
        <w:ind w:left="2" w:right="-20" w:firstLine="850"/>
        <w:jc w:val="both"/>
        <w:rPr>
          <w:kern w:val="2"/>
          <w:sz w:val="28"/>
          <w:szCs w:val="28"/>
        </w:rPr>
      </w:pPr>
      <w:proofErr w:type="gramStart"/>
      <w:r w:rsidRPr="00AC1723">
        <w:rPr>
          <w:color w:val="000000"/>
          <w:sz w:val="28"/>
          <w:szCs w:val="28"/>
        </w:rPr>
        <w:t>В</w:t>
      </w:r>
      <w:r w:rsidRPr="00AC1723">
        <w:rPr>
          <w:color w:val="000000"/>
          <w:spacing w:val="96"/>
          <w:sz w:val="28"/>
          <w:szCs w:val="28"/>
        </w:rPr>
        <w:t xml:space="preserve"> </w:t>
      </w:r>
      <w:r w:rsidRPr="00AC1723">
        <w:rPr>
          <w:color w:val="000000"/>
          <w:sz w:val="28"/>
          <w:szCs w:val="28"/>
        </w:rPr>
        <w:t>со</w:t>
      </w:r>
      <w:r w:rsidRPr="00AC1723">
        <w:rPr>
          <w:color w:val="000000"/>
          <w:spacing w:val="-1"/>
          <w:sz w:val="28"/>
          <w:szCs w:val="28"/>
        </w:rPr>
        <w:t>о</w:t>
      </w:r>
      <w:r w:rsidRPr="00AC1723">
        <w:rPr>
          <w:color w:val="000000"/>
          <w:spacing w:val="-2"/>
          <w:sz w:val="28"/>
          <w:szCs w:val="28"/>
        </w:rPr>
        <w:t>т</w:t>
      </w:r>
      <w:r w:rsidRPr="00AC1723">
        <w:rPr>
          <w:color w:val="000000"/>
          <w:sz w:val="28"/>
          <w:szCs w:val="28"/>
        </w:rPr>
        <w:t>в</w:t>
      </w:r>
      <w:r w:rsidRPr="00AC1723">
        <w:rPr>
          <w:color w:val="000000"/>
          <w:spacing w:val="-2"/>
          <w:sz w:val="28"/>
          <w:szCs w:val="28"/>
        </w:rPr>
        <w:t>е</w:t>
      </w:r>
      <w:r w:rsidRPr="00AC1723">
        <w:rPr>
          <w:color w:val="000000"/>
          <w:sz w:val="28"/>
          <w:szCs w:val="28"/>
        </w:rPr>
        <w:t>т</w:t>
      </w:r>
      <w:r w:rsidRPr="00AC1723">
        <w:rPr>
          <w:color w:val="000000"/>
          <w:spacing w:val="2"/>
          <w:sz w:val="28"/>
          <w:szCs w:val="28"/>
        </w:rPr>
        <w:t>с</w:t>
      </w:r>
      <w:r w:rsidRPr="00AC1723">
        <w:rPr>
          <w:color w:val="000000"/>
          <w:sz w:val="28"/>
          <w:szCs w:val="28"/>
        </w:rPr>
        <w:t>твии</w:t>
      </w:r>
      <w:r w:rsidRPr="00AC1723">
        <w:rPr>
          <w:color w:val="000000"/>
          <w:spacing w:val="99"/>
          <w:sz w:val="28"/>
          <w:szCs w:val="28"/>
        </w:rPr>
        <w:t xml:space="preserve"> </w:t>
      </w:r>
      <w:r w:rsidRPr="00AC1723">
        <w:rPr>
          <w:color w:val="000000"/>
          <w:sz w:val="28"/>
          <w:szCs w:val="28"/>
        </w:rPr>
        <w:t>с</w:t>
      </w:r>
      <w:r w:rsidRPr="00AC1723">
        <w:rPr>
          <w:color w:val="000000"/>
          <w:spacing w:val="95"/>
          <w:sz w:val="28"/>
          <w:szCs w:val="28"/>
        </w:rPr>
        <w:t xml:space="preserve"> </w:t>
      </w:r>
      <w:r w:rsidR="0038288C" w:rsidRPr="0038288C">
        <w:rPr>
          <w:color w:val="000000"/>
          <w:sz w:val="28"/>
          <w:szCs w:val="28"/>
        </w:rPr>
        <w:t>Земельным кодексом Российской Федерации</w:t>
      </w:r>
      <w:r w:rsidR="0038288C">
        <w:rPr>
          <w:color w:val="000000"/>
          <w:spacing w:val="95"/>
          <w:sz w:val="28"/>
          <w:szCs w:val="28"/>
        </w:rPr>
        <w:t xml:space="preserve">, </w:t>
      </w:r>
      <w:r w:rsidRPr="00AC1723">
        <w:rPr>
          <w:color w:val="000000"/>
          <w:spacing w:val="1"/>
          <w:sz w:val="28"/>
          <w:szCs w:val="28"/>
        </w:rPr>
        <w:t>Ф</w:t>
      </w:r>
      <w:r w:rsidRPr="00AC1723">
        <w:rPr>
          <w:color w:val="000000"/>
          <w:spacing w:val="-1"/>
          <w:sz w:val="28"/>
          <w:szCs w:val="28"/>
        </w:rPr>
        <w:t>е</w:t>
      </w:r>
      <w:r w:rsidRPr="00AC1723">
        <w:rPr>
          <w:color w:val="000000"/>
          <w:spacing w:val="-2"/>
          <w:sz w:val="28"/>
          <w:szCs w:val="28"/>
        </w:rPr>
        <w:t>д</w:t>
      </w:r>
      <w:r w:rsidRPr="00AC1723">
        <w:rPr>
          <w:color w:val="000000"/>
          <w:sz w:val="28"/>
          <w:szCs w:val="28"/>
        </w:rPr>
        <w:t>еральным</w:t>
      </w:r>
      <w:r w:rsidRPr="00AC1723">
        <w:rPr>
          <w:color w:val="000000"/>
          <w:spacing w:val="99"/>
          <w:sz w:val="28"/>
          <w:szCs w:val="28"/>
        </w:rPr>
        <w:t xml:space="preserve"> </w:t>
      </w:r>
      <w:r w:rsidRPr="00AC1723">
        <w:rPr>
          <w:color w:val="000000"/>
          <w:sz w:val="28"/>
          <w:szCs w:val="28"/>
        </w:rPr>
        <w:t>за</w:t>
      </w:r>
      <w:r w:rsidRPr="00AC1723">
        <w:rPr>
          <w:color w:val="000000"/>
          <w:spacing w:val="-7"/>
          <w:sz w:val="28"/>
          <w:szCs w:val="28"/>
        </w:rPr>
        <w:t>к</w:t>
      </w:r>
      <w:r w:rsidRPr="00AC1723">
        <w:rPr>
          <w:color w:val="000000"/>
          <w:spacing w:val="-8"/>
          <w:sz w:val="28"/>
          <w:szCs w:val="28"/>
        </w:rPr>
        <w:t>о</w:t>
      </w:r>
      <w:r w:rsidRPr="00AC1723">
        <w:rPr>
          <w:color w:val="000000"/>
          <w:sz w:val="28"/>
          <w:szCs w:val="28"/>
        </w:rPr>
        <w:t>н</w:t>
      </w:r>
      <w:r w:rsidRPr="00AC1723">
        <w:rPr>
          <w:color w:val="000000"/>
          <w:spacing w:val="-4"/>
          <w:sz w:val="28"/>
          <w:szCs w:val="28"/>
        </w:rPr>
        <w:t>о</w:t>
      </w:r>
      <w:r w:rsidRPr="00AC1723">
        <w:rPr>
          <w:color w:val="000000"/>
          <w:sz w:val="28"/>
          <w:szCs w:val="28"/>
        </w:rPr>
        <w:t>м</w:t>
      </w:r>
      <w:r w:rsidRPr="00AC1723">
        <w:rPr>
          <w:color w:val="000000"/>
          <w:spacing w:val="95"/>
          <w:sz w:val="28"/>
          <w:szCs w:val="28"/>
        </w:rPr>
        <w:t xml:space="preserve"> </w:t>
      </w:r>
      <w:r w:rsidRPr="00AC1723">
        <w:rPr>
          <w:color w:val="000000"/>
          <w:spacing w:val="-1"/>
          <w:sz w:val="28"/>
          <w:szCs w:val="28"/>
        </w:rPr>
        <w:t>о</w:t>
      </w:r>
      <w:r w:rsidRPr="00AC1723">
        <w:rPr>
          <w:color w:val="000000"/>
          <w:sz w:val="28"/>
          <w:szCs w:val="28"/>
        </w:rPr>
        <w:t>т</w:t>
      </w:r>
      <w:r w:rsidRPr="00AC1723">
        <w:rPr>
          <w:color w:val="000000"/>
          <w:spacing w:val="94"/>
          <w:sz w:val="28"/>
          <w:szCs w:val="28"/>
        </w:rPr>
        <w:t xml:space="preserve"> </w:t>
      </w:r>
      <w:r w:rsidRPr="00AC1723">
        <w:rPr>
          <w:color w:val="000000"/>
          <w:sz w:val="28"/>
          <w:szCs w:val="28"/>
        </w:rPr>
        <w:t>27.07.2010</w:t>
      </w:r>
      <w:r w:rsidRPr="00AC1723">
        <w:rPr>
          <w:color w:val="000000"/>
          <w:spacing w:val="98"/>
          <w:sz w:val="28"/>
          <w:szCs w:val="28"/>
        </w:rPr>
        <w:t xml:space="preserve"> </w:t>
      </w:r>
      <w:r w:rsidRPr="00AC1723">
        <w:rPr>
          <w:color w:val="000000"/>
          <w:sz w:val="28"/>
          <w:szCs w:val="28"/>
        </w:rPr>
        <w:t>№</w:t>
      </w:r>
      <w:r w:rsidRPr="00AC1723">
        <w:rPr>
          <w:color w:val="000000"/>
          <w:spacing w:val="96"/>
          <w:sz w:val="28"/>
          <w:szCs w:val="28"/>
        </w:rPr>
        <w:t xml:space="preserve"> </w:t>
      </w:r>
      <w:r w:rsidRPr="00AC1723">
        <w:rPr>
          <w:color w:val="000000"/>
          <w:sz w:val="28"/>
          <w:szCs w:val="28"/>
        </w:rPr>
        <w:t>21</w:t>
      </w:r>
      <w:r w:rsidRPr="00AC1723">
        <w:rPr>
          <w:color w:val="000000"/>
          <w:spacing w:val="-1"/>
          <w:sz w:val="28"/>
          <w:szCs w:val="28"/>
        </w:rPr>
        <w:t>0</w:t>
      </w:r>
      <w:r w:rsidRPr="00AC1723">
        <w:rPr>
          <w:color w:val="000000"/>
          <w:sz w:val="28"/>
          <w:szCs w:val="28"/>
        </w:rPr>
        <w:t>-ФЗ</w:t>
      </w:r>
      <w:r w:rsidR="0038288C">
        <w:rPr>
          <w:color w:val="000000"/>
          <w:sz w:val="28"/>
          <w:szCs w:val="28"/>
        </w:rPr>
        <w:t xml:space="preserve"> </w:t>
      </w:r>
      <w:r w:rsidRPr="00AC1723">
        <w:rPr>
          <w:color w:val="000000"/>
          <w:sz w:val="28"/>
          <w:szCs w:val="28"/>
        </w:rPr>
        <w:t>«Об организации предоставления государственных и муниципальных услуг»</w:t>
      </w:r>
      <w:r w:rsidRPr="00AC1723">
        <w:rPr>
          <w:sz w:val="28"/>
          <w:szCs w:val="28"/>
        </w:rPr>
        <w:t xml:space="preserve">, </w:t>
      </w:r>
      <w:r w:rsidR="006943DD">
        <w:rPr>
          <w:sz w:val="28"/>
          <w:szCs w:val="28"/>
        </w:rPr>
        <w:t>п</w:t>
      </w:r>
      <w:r w:rsidR="006943DD" w:rsidRPr="006943DD">
        <w:rPr>
          <w:sz w:val="28"/>
          <w:szCs w:val="28"/>
        </w:rPr>
        <w:t>остановление</w:t>
      </w:r>
      <w:r w:rsidR="006943DD">
        <w:rPr>
          <w:sz w:val="28"/>
          <w:szCs w:val="28"/>
        </w:rPr>
        <w:t>м</w:t>
      </w:r>
      <w:r w:rsidR="006943DD" w:rsidRPr="006943DD">
        <w:rPr>
          <w:sz w:val="28"/>
          <w:szCs w:val="28"/>
        </w:rPr>
        <w:t xml:space="preserve"> Правительства Р</w:t>
      </w:r>
      <w:r w:rsidR="006943DD">
        <w:rPr>
          <w:sz w:val="28"/>
          <w:szCs w:val="28"/>
        </w:rPr>
        <w:t xml:space="preserve">оссийской </w:t>
      </w:r>
      <w:r w:rsidR="006943DD" w:rsidRPr="006943DD">
        <w:rPr>
          <w:sz w:val="28"/>
          <w:szCs w:val="28"/>
        </w:rPr>
        <w:t>Ф</w:t>
      </w:r>
      <w:r w:rsidR="006943DD">
        <w:rPr>
          <w:sz w:val="28"/>
          <w:szCs w:val="28"/>
        </w:rPr>
        <w:t>едерации</w:t>
      </w:r>
      <w:r w:rsidR="006943DD" w:rsidRPr="006943DD">
        <w:rPr>
          <w:sz w:val="28"/>
          <w:szCs w:val="28"/>
        </w:rPr>
        <w:t xml:space="preserve"> от </w:t>
      </w:r>
      <w:r w:rsidR="006943DD">
        <w:rPr>
          <w:sz w:val="28"/>
          <w:szCs w:val="28"/>
        </w:rPr>
        <w:t>0</w:t>
      </w:r>
      <w:r w:rsidR="006943DD" w:rsidRPr="006943DD">
        <w:rPr>
          <w:sz w:val="28"/>
          <w:szCs w:val="28"/>
        </w:rPr>
        <w:t>3</w:t>
      </w:r>
      <w:r w:rsidR="006943DD">
        <w:rPr>
          <w:sz w:val="28"/>
          <w:szCs w:val="28"/>
        </w:rPr>
        <w:t>.12.2014</w:t>
      </w:r>
      <w:r w:rsidR="006943DD" w:rsidRPr="006943DD">
        <w:rPr>
          <w:sz w:val="28"/>
          <w:szCs w:val="28"/>
        </w:rPr>
        <w:t xml:space="preserve"> </w:t>
      </w:r>
      <w:r w:rsidR="006943DD">
        <w:rPr>
          <w:sz w:val="28"/>
          <w:szCs w:val="28"/>
        </w:rPr>
        <w:t>№</w:t>
      </w:r>
      <w:r w:rsidR="006943DD" w:rsidRPr="006943DD">
        <w:rPr>
          <w:sz w:val="28"/>
          <w:szCs w:val="28"/>
        </w:rPr>
        <w:t xml:space="preserve"> 1300 </w:t>
      </w:r>
      <w:r w:rsidR="006943DD">
        <w:rPr>
          <w:sz w:val="28"/>
          <w:szCs w:val="28"/>
        </w:rPr>
        <w:t>«</w:t>
      </w:r>
      <w:r w:rsidR="006943DD" w:rsidRPr="006943DD">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943DD">
        <w:rPr>
          <w:sz w:val="28"/>
          <w:szCs w:val="28"/>
        </w:rPr>
        <w:t xml:space="preserve">», </w:t>
      </w:r>
      <w:r w:rsidR="0038288C" w:rsidRPr="0038288C">
        <w:rPr>
          <w:sz w:val="28"/>
          <w:szCs w:val="28"/>
        </w:rPr>
        <w:t>постановлением Правительства Ро</w:t>
      </w:r>
      <w:r w:rsidR="00BF7EDE">
        <w:rPr>
          <w:sz w:val="28"/>
          <w:szCs w:val="28"/>
        </w:rPr>
        <w:t>ссийской Федерации</w:t>
      </w:r>
      <w:r w:rsidR="006943DD">
        <w:rPr>
          <w:sz w:val="28"/>
          <w:szCs w:val="28"/>
        </w:rPr>
        <w:br/>
      </w:r>
      <w:r w:rsidR="00BF7EDE">
        <w:rPr>
          <w:sz w:val="28"/>
          <w:szCs w:val="28"/>
        </w:rPr>
        <w:t xml:space="preserve"> от 27.11.2014</w:t>
      </w:r>
      <w:r w:rsidR="0038288C" w:rsidRPr="0038288C">
        <w:rPr>
          <w:sz w:val="28"/>
          <w:szCs w:val="28"/>
        </w:rPr>
        <w:t xml:space="preserve"> № 1244</w:t>
      </w:r>
      <w:proofErr w:type="gramEnd"/>
      <w:r w:rsidR="0038288C" w:rsidRPr="0038288C">
        <w:rPr>
          <w:sz w:val="28"/>
          <w:szCs w:val="28"/>
        </w:rPr>
        <w:t xml:space="preserve"> «Об утверждении Правил выдачи разрешения</w:t>
      </w:r>
      <w:r w:rsidR="006943DD">
        <w:rPr>
          <w:sz w:val="28"/>
          <w:szCs w:val="28"/>
        </w:rPr>
        <w:br/>
      </w:r>
      <w:r w:rsidR="0038288C" w:rsidRPr="0038288C">
        <w:rPr>
          <w:sz w:val="28"/>
          <w:szCs w:val="28"/>
        </w:rPr>
        <w:t xml:space="preserve"> </w:t>
      </w:r>
      <w:proofErr w:type="gramStart"/>
      <w:r w:rsidR="0038288C" w:rsidRPr="0038288C">
        <w:rPr>
          <w:sz w:val="28"/>
          <w:szCs w:val="28"/>
        </w:rPr>
        <w:t>на использование земель или земельного участка, находящихся</w:t>
      </w:r>
      <w:r w:rsidR="006943DD">
        <w:rPr>
          <w:sz w:val="28"/>
          <w:szCs w:val="28"/>
        </w:rPr>
        <w:br/>
      </w:r>
      <w:r w:rsidR="0038288C" w:rsidRPr="0038288C">
        <w:rPr>
          <w:sz w:val="28"/>
          <w:szCs w:val="28"/>
        </w:rPr>
        <w:t xml:space="preserve"> в государственной или муниципальной собственности»,</w:t>
      </w:r>
      <w:r w:rsidR="0038288C">
        <w:rPr>
          <w:sz w:val="28"/>
          <w:szCs w:val="28"/>
        </w:rPr>
        <w:t xml:space="preserve"> </w:t>
      </w:r>
      <w:r w:rsidRPr="00AC1723">
        <w:rPr>
          <w:sz w:val="28"/>
          <w:szCs w:val="28"/>
        </w:rPr>
        <w:t>постановлением Правительства Российской Федерации от 30.04.2014 № 403</w:t>
      </w:r>
      <w:r w:rsidR="008C1E8A">
        <w:rPr>
          <w:sz w:val="28"/>
          <w:szCs w:val="28"/>
        </w:rPr>
        <w:br/>
      </w:r>
      <w:r w:rsidRPr="00AC1723">
        <w:rPr>
          <w:sz w:val="28"/>
          <w:szCs w:val="28"/>
        </w:rPr>
        <w:t>«Об исчерпывающем перечне процедур</w:t>
      </w:r>
      <w:r w:rsidR="00D77623">
        <w:rPr>
          <w:sz w:val="28"/>
          <w:szCs w:val="28"/>
        </w:rPr>
        <w:t xml:space="preserve"> </w:t>
      </w:r>
      <w:r w:rsidRPr="00AC1723">
        <w:rPr>
          <w:sz w:val="28"/>
          <w:szCs w:val="28"/>
        </w:rPr>
        <w:t>в сфере жилищного строительства»,</w:t>
      </w:r>
      <w:r w:rsidR="00BE5CBD" w:rsidRPr="00AC1723">
        <w:rPr>
          <w:sz w:val="28"/>
          <w:szCs w:val="28"/>
        </w:rPr>
        <w:t xml:space="preserve"> </w:t>
      </w:r>
      <w:r w:rsidR="006943DD">
        <w:rPr>
          <w:sz w:val="28"/>
          <w:szCs w:val="28"/>
        </w:rPr>
        <w:t>постановлением Правительства Ростовской области от 06.07.2015 №</w:t>
      </w:r>
      <w:r w:rsidR="00883C23">
        <w:rPr>
          <w:sz w:val="28"/>
          <w:szCs w:val="28"/>
        </w:rPr>
        <w:t xml:space="preserve"> </w:t>
      </w:r>
      <w:r w:rsidR="006943DD">
        <w:rPr>
          <w:sz w:val="28"/>
          <w:szCs w:val="28"/>
        </w:rPr>
        <w:t>440</w:t>
      </w:r>
      <w:r w:rsidR="00883C23">
        <w:rPr>
          <w:sz w:val="28"/>
          <w:szCs w:val="28"/>
        </w:rPr>
        <w:br/>
      </w:r>
      <w:r w:rsidR="006943DD">
        <w:rPr>
          <w:sz w:val="28"/>
          <w:szCs w:val="28"/>
        </w:rPr>
        <w:t xml:space="preserve"> «</w:t>
      </w:r>
      <w:r w:rsidR="006943DD" w:rsidRPr="006943DD">
        <w:rPr>
          <w:sz w:val="28"/>
          <w:szCs w:val="28"/>
        </w:rPr>
        <w:t>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w:t>
      </w:r>
      <w:proofErr w:type="gramEnd"/>
      <w:r w:rsidR="006943DD" w:rsidRPr="006943DD">
        <w:rPr>
          <w:sz w:val="28"/>
          <w:szCs w:val="28"/>
        </w:rPr>
        <w:t xml:space="preserve"> земельных участков и установления сервитутов, публичного сервитута на территории Ростовской области</w:t>
      </w:r>
      <w:r w:rsidR="006943DD">
        <w:rPr>
          <w:sz w:val="28"/>
          <w:szCs w:val="28"/>
        </w:rPr>
        <w:t xml:space="preserve">» </w:t>
      </w:r>
      <w:r w:rsidRPr="00AC1723">
        <w:rPr>
          <w:sz w:val="28"/>
          <w:szCs w:val="28"/>
        </w:rPr>
        <w:t xml:space="preserve">и распоряжением Администрации Азовского района от </w:t>
      </w:r>
      <w:r w:rsidR="00FB5EA1">
        <w:rPr>
          <w:sz w:val="28"/>
          <w:szCs w:val="28"/>
        </w:rPr>
        <w:t>05.10.2017</w:t>
      </w:r>
      <w:r w:rsidRPr="00AC1723">
        <w:rPr>
          <w:sz w:val="28"/>
          <w:szCs w:val="28"/>
        </w:rPr>
        <w:t xml:space="preserve"> № </w:t>
      </w:r>
      <w:r w:rsidR="00FB5EA1">
        <w:rPr>
          <w:sz w:val="28"/>
          <w:szCs w:val="28"/>
        </w:rPr>
        <w:t>305</w:t>
      </w:r>
      <w:r w:rsidR="00BE5CBD" w:rsidRPr="00AC1723">
        <w:rPr>
          <w:sz w:val="28"/>
          <w:szCs w:val="28"/>
        </w:rPr>
        <w:t xml:space="preserve"> </w:t>
      </w:r>
      <w:r w:rsidRPr="00AC1723">
        <w:rPr>
          <w:sz w:val="28"/>
          <w:szCs w:val="28"/>
        </w:rPr>
        <w:t xml:space="preserve">«Об утверждении реестра </w:t>
      </w:r>
      <w:r w:rsidRPr="0068097D">
        <w:rPr>
          <w:sz w:val="28"/>
          <w:szCs w:val="28"/>
        </w:rPr>
        <w:t>муниципальных услуг (функций) администрации Азовского района</w:t>
      </w:r>
      <w:r w:rsidR="00883C23">
        <w:rPr>
          <w:sz w:val="28"/>
          <w:szCs w:val="28"/>
        </w:rPr>
        <w:br/>
      </w:r>
      <w:r w:rsidR="0038288C">
        <w:rPr>
          <w:sz w:val="28"/>
          <w:szCs w:val="28"/>
        </w:rPr>
        <w:t xml:space="preserve"> </w:t>
      </w:r>
      <w:r w:rsidRPr="0068097D">
        <w:rPr>
          <w:sz w:val="28"/>
          <w:szCs w:val="28"/>
        </w:rPr>
        <w:t xml:space="preserve">в новой редакции», </w:t>
      </w:r>
      <w:r w:rsidR="001B049F" w:rsidRPr="0068097D">
        <w:rPr>
          <w:sz w:val="28"/>
          <w:szCs w:val="28"/>
        </w:rPr>
        <w:t>в целях приведения правовых актов</w:t>
      </w:r>
      <w:r w:rsidR="0038288C">
        <w:rPr>
          <w:sz w:val="28"/>
          <w:szCs w:val="28"/>
        </w:rPr>
        <w:t xml:space="preserve"> </w:t>
      </w:r>
      <w:r w:rsidR="001B049F" w:rsidRPr="0068097D">
        <w:rPr>
          <w:sz w:val="28"/>
          <w:szCs w:val="28"/>
        </w:rPr>
        <w:t>в соответствие действующему законодательству</w:t>
      </w:r>
      <w:r w:rsidR="005048F2" w:rsidRPr="0068097D">
        <w:rPr>
          <w:kern w:val="2"/>
          <w:sz w:val="28"/>
          <w:szCs w:val="28"/>
        </w:rPr>
        <w:t>,</w:t>
      </w:r>
      <w:r w:rsidR="005048F2" w:rsidRPr="00AC1723">
        <w:rPr>
          <w:kern w:val="2"/>
          <w:sz w:val="28"/>
          <w:szCs w:val="28"/>
        </w:rPr>
        <w:t xml:space="preserve"> Администрация Азовского района</w:t>
      </w:r>
      <w:r w:rsidR="00060BC6">
        <w:rPr>
          <w:kern w:val="2"/>
          <w:sz w:val="28"/>
          <w:szCs w:val="28"/>
        </w:rPr>
        <w:br/>
      </w:r>
      <w:r w:rsidR="003B1154">
        <w:rPr>
          <w:kern w:val="2"/>
          <w:sz w:val="28"/>
          <w:szCs w:val="28"/>
        </w:rPr>
        <w:t xml:space="preserve"> </w:t>
      </w:r>
      <w:proofErr w:type="spellStart"/>
      <w:proofErr w:type="gramStart"/>
      <w:r w:rsidRPr="00AC1723">
        <w:rPr>
          <w:b/>
          <w:sz w:val="28"/>
          <w:szCs w:val="28"/>
        </w:rPr>
        <w:t>п</w:t>
      </w:r>
      <w:proofErr w:type="spellEnd"/>
      <w:proofErr w:type="gramEnd"/>
      <w:r w:rsidRPr="00AC1723">
        <w:rPr>
          <w:b/>
          <w:sz w:val="28"/>
          <w:szCs w:val="28"/>
        </w:rPr>
        <w:t xml:space="preserve"> о с т а </w:t>
      </w:r>
      <w:proofErr w:type="spellStart"/>
      <w:r w:rsidRPr="00AC1723">
        <w:rPr>
          <w:b/>
          <w:sz w:val="28"/>
          <w:szCs w:val="28"/>
        </w:rPr>
        <w:t>н</w:t>
      </w:r>
      <w:proofErr w:type="spellEnd"/>
      <w:r w:rsidRPr="00AC1723">
        <w:rPr>
          <w:b/>
          <w:sz w:val="28"/>
          <w:szCs w:val="28"/>
        </w:rPr>
        <w:t xml:space="preserve"> о в л я е т:</w:t>
      </w:r>
      <w:r w:rsidRPr="00AC1723">
        <w:rPr>
          <w:sz w:val="28"/>
          <w:szCs w:val="28"/>
        </w:rPr>
        <w:t xml:space="preserve"> </w:t>
      </w:r>
    </w:p>
    <w:p w:rsidR="00546EFA" w:rsidRPr="00AC1723" w:rsidRDefault="00546EFA" w:rsidP="00BA6679">
      <w:pPr>
        <w:ind w:firstLine="709"/>
        <w:jc w:val="both"/>
        <w:rPr>
          <w:b/>
          <w:sz w:val="28"/>
          <w:szCs w:val="28"/>
        </w:rPr>
      </w:pPr>
    </w:p>
    <w:p w:rsidR="00DE48CC" w:rsidRPr="002A32F4" w:rsidRDefault="002A32F4" w:rsidP="00FC7BB3">
      <w:pPr>
        <w:pStyle w:val="ad"/>
        <w:numPr>
          <w:ilvl w:val="0"/>
          <w:numId w:val="14"/>
        </w:numPr>
        <w:spacing w:after="0" w:line="240" w:lineRule="auto"/>
        <w:ind w:left="0" w:firstLine="709"/>
        <w:contextualSpacing/>
        <w:jc w:val="both"/>
        <w:rPr>
          <w:rFonts w:ascii="Times New Roman" w:hAnsi="Times New Roman"/>
          <w:sz w:val="28"/>
          <w:szCs w:val="28"/>
        </w:rPr>
      </w:pPr>
      <w:r w:rsidRPr="002A32F4">
        <w:rPr>
          <w:rFonts w:ascii="Times New Roman" w:eastAsia="Times New Roman" w:hAnsi="Times New Roman"/>
          <w:color w:val="000000"/>
          <w:sz w:val="28"/>
          <w:szCs w:val="28"/>
        </w:rPr>
        <w:t>Утвердить административный регламент по предоставлению муниципальной услуги</w:t>
      </w:r>
      <w:r>
        <w:rPr>
          <w:rFonts w:ascii="Times New Roman" w:eastAsia="Times New Roman" w:hAnsi="Times New Roman"/>
          <w:color w:val="000000"/>
          <w:sz w:val="28"/>
          <w:szCs w:val="28"/>
        </w:rPr>
        <w:t xml:space="preserve"> </w:t>
      </w:r>
      <w:r w:rsidR="00450ED6" w:rsidRPr="00DE48CC">
        <w:rPr>
          <w:rFonts w:ascii="Times New Roman" w:eastAsia="Times New Roman" w:hAnsi="Times New Roman"/>
          <w:color w:val="000000"/>
          <w:sz w:val="28"/>
          <w:szCs w:val="28"/>
        </w:rPr>
        <w:t>«</w:t>
      </w:r>
      <w:r w:rsidR="00D110ED">
        <w:rPr>
          <w:rFonts w:ascii="Times New Roman" w:eastAsia="Times New Roman" w:hAnsi="Times New Roman"/>
          <w:color w:val="000000"/>
          <w:sz w:val="28"/>
          <w:szCs w:val="28"/>
        </w:rPr>
        <w:t>Выдача разрешения</w:t>
      </w:r>
      <w:r>
        <w:rPr>
          <w:rFonts w:ascii="Times New Roman" w:eastAsia="Times New Roman" w:hAnsi="Times New Roman"/>
          <w:color w:val="000000"/>
          <w:sz w:val="28"/>
          <w:szCs w:val="28"/>
        </w:rPr>
        <w:t xml:space="preserve"> </w:t>
      </w:r>
      <w:r w:rsidR="00D110ED">
        <w:rPr>
          <w:rFonts w:ascii="Times New Roman" w:eastAsia="Times New Roman" w:hAnsi="Times New Roman"/>
          <w:color w:val="000000"/>
          <w:sz w:val="28"/>
          <w:szCs w:val="28"/>
        </w:rPr>
        <w:t>на использование земель или земельных участков</w:t>
      </w:r>
      <w:r w:rsidR="00450ED6" w:rsidRPr="00DE48CC">
        <w:rPr>
          <w:rFonts w:ascii="Times New Roman" w:eastAsia="Times New Roman" w:hAnsi="Times New Roman"/>
          <w:color w:val="000000"/>
          <w:sz w:val="28"/>
          <w:szCs w:val="28"/>
        </w:rPr>
        <w:t>»</w:t>
      </w:r>
      <w:r w:rsidR="0099708D" w:rsidRPr="00DE48CC">
        <w:rPr>
          <w:rFonts w:ascii="Times New Roman" w:eastAsia="Times New Roman" w:hAnsi="Times New Roman"/>
          <w:color w:val="000000"/>
          <w:sz w:val="28"/>
          <w:szCs w:val="28"/>
        </w:rPr>
        <w:t>, согласно приложению</w:t>
      </w:r>
      <w:r>
        <w:rPr>
          <w:rFonts w:ascii="Times New Roman" w:eastAsia="Times New Roman" w:hAnsi="Times New Roman"/>
          <w:color w:val="000000"/>
          <w:sz w:val="28"/>
          <w:szCs w:val="28"/>
        </w:rPr>
        <w:t xml:space="preserve"> </w:t>
      </w:r>
      <w:r w:rsidR="00450ED6" w:rsidRPr="00DE48CC">
        <w:rPr>
          <w:rFonts w:ascii="Times New Roman" w:eastAsia="Times New Roman" w:hAnsi="Times New Roman"/>
          <w:color w:val="000000"/>
          <w:sz w:val="28"/>
          <w:szCs w:val="28"/>
        </w:rPr>
        <w:t>к настоящему постановлению</w:t>
      </w:r>
      <w:r w:rsidR="00DE48CC" w:rsidRPr="00DE48CC">
        <w:rPr>
          <w:rFonts w:ascii="Times New Roman" w:eastAsia="Times New Roman" w:hAnsi="Times New Roman"/>
          <w:color w:val="000000"/>
          <w:sz w:val="28"/>
          <w:szCs w:val="28"/>
        </w:rPr>
        <w:t>.</w:t>
      </w:r>
    </w:p>
    <w:p w:rsidR="00FC7BB3" w:rsidRDefault="002A32F4" w:rsidP="00FC7BB3">
      <w:pPr>
        <w:numPr>
          <w:ilvl w:val="0"/>
          <w:numId w:val="14"/>
        </w:numPr>
        <w:ind w:left="0" w:right="-20" w:firstLine="709"/>
        <w:contextualSpacing/>
        <w:jc w:val="both"/>
        <w:rPr>
          <w:color w:val="000000"/>
          <w:sz w:val="28"/>
          <w:szCs w:val="28"/>
        </w:rPr>
      </w:pPr>
      <w:r w:rsidRPr="00AC1723">
        <w:rPr>
          <w:color w:val="000000"/>
          <w:sz w:val="28"/>
          <w:szCs w:val="28"/>
        </w:rPr>
        <w:t>Признать утратившим</w:t>
      </w:r>
      <w:r>
        <w:rPr>
          <w:color w:val="000000"/>
          <w:sz w:val="28"/>
          <w:szCs w:val="28"/>
        </w:rPr>
        <w:t>и</w:t>
      </w:r>
      <w:r w:rsidRPr="00AC1723">
        <w:rPr>
          <w:color w:val="000000"/>
          <w:sz w:val="28"/>
          <w:szCs w:val="28"/>
        </w:rPr>
        <w:t xml:space="preserve"> силу </w:t>
      </w:r>
      <w:r w:rsidRPr="00AC1723">
        <w:rPr>
          <w:sz w:val="28"/>
          <w:szCs w:val="28"/>
        </w:rPr>
        <w:t>постановлени</w:t>
      </w:r>
      <w:r>
        <w:rPr>
          <w:sz w:val="28"/>
          <w:szCs w:val="28"/>
        </w:rPr>
        <w:t>я</w:t>
      </w:r>
      <w:r w:rsidRPr="00AC1723">
        <w:rPr>
          <w:sz w:val="28"/>
          <w:szCs w:val="28"/>
        </w:rPr>
        <w:t xml:space="preserve"> Администрации Азовского района</w:t>
      </w:r>
      <w:r w:rsidR="00FC7BB3">
        <w:rPr>
          <w:sz w:val="28"/>
          <w:szCs w:val="28"/>
        </w:rPr>
        <w:t>:</w:t>
      </w:r>
    </w:p>
    <w:p w:rsidR="00FC7BB3" w:rsidRDefault="002A32F4" w:rsidP="00FC7BB3">
      <w:pPr>
        <w:ind w:right="-20" w:firstLine="709"/>
        <w:contextualSpacing/>
        <w:jc w:val="both"/>
        <w:rPr>
          <w:sz w:val="28"/>
          <w:szCs w:val="28"/>
        </w:rPr>
      </w:pPr>
      <w:r w:rsidRPr="00FC7BB3">
        <w:rPr>
          <w:sz w:val="28"/>
          <w:szCs w:val="28"/>
        </w:rPr>
        <w:lastRenderedPageBreak/>
        <w:t>от 11.06.2020 № 308 «</w:t>
      </w:r>
      <w:r w:rsidRPr="00FC7BB3">
        <w:rPr>
          <w:sz w:val="28"/>
          <w:szCs w:val="28"/>
          <w:lang w:eastAsia="ru-RU"/>
        </w:rPr>
        <w:t>Об утверждении административного регламента муниципальной услуги «</w:t>
      </w:r>
      <w:r w:rsidRPr="00FC7BB3">
        <w:rPr>
          <w:sz w:val="28"/>
          <w:szCs w:val="28"/>
        </w:rPr>
        <w:t xml:space="preserve">Выдача разрешения на использование земель или земельных участков», </w:t>
      </w:r>
    </w:p>
    <w:p w:rsidR="00F2106D" w:rsidRDefault="002A32F4" w:rsidP="00FC7BB3">
      <w:pPr>
        <w:ind w:right="-20" w:firstLine="709"/>
        <w:contextualSpacing/>
        <w:jc w:val="both"/>
        <w:rPr>
          <w:sz w:val="28"/>
          <w:szCs w:val="28"/>
        </w:rPr>
      </w:pPr>
      <w:r w:rsidRPr="00FC7BB3">
        <w:rPr>
          <w:sz w:val="28"/>
          <w:szCs w:val="28"/>
        </w:rPr>
        <w:t xml:space="preserve">от </w:t>
      </w:r>
      <w:r w:rsidR="0031276B" w:rsidRPr="00FC7BB3">
        <w:rPr>
          <w:sz w:val="28"/>
          <w:szCs w:val="28"/>
        </w:rPr>
        <w:t>15.11.2024 № 989 «О внесении изменений</w:t>
      </w:r>
      <w:r w:rsidR="00FC7BB3">
        <w:rPr>
          <w:sz w:val="28"/>
          <w:szCs w:val="28"/>
        </w:rPr>
        <w:t xml:space="preserve"> </w:t>
      </w:r>
      <w:r w:rsidR="0031276B" w:rsidRPr="00FC7BB3">
        <w:rPr>
          <w:sz w:val="28"/>
          <w:szCs w:val="28"/>
        </w:rPr>
        <w:t>в административный регламент муниципальной услуги «Выдача разрешения</w:t>
      </w:r>
      <w:r w:rsidR="00FC7BB3">
        <w:rPr>
          <w:sz w:val="28"/>
          <w:szCs w:val="28"/>
        </w:rPr>
        <w:t xml:space="preserve"> </w:t>
      </w:r>
      <w:r w:rsidR="0031276B" w:rsidRPr="00FC7BB3">
        <w:rPr>
          <w:sz w:val="28"/>
          <w:szCs w:val="28"/>
        </w:rPr>
        <w:t>на использование земель или земельных участков», утвержденн</w:t>
      </w:r>
      <w:r w:rsidR="00883C23" w:rsidRPr="00FC7BB3">
        <w:rPr>
          <w:sz w:val="28"/>
          <w:szCs w:val="28"/>
        </w:rPr>
        <w:t xml:space="preserve">ого </w:t>
      </w:r>
      <w:r w:rsidR="0031276B" w:rsidRPr="00FC7BB3">
        <w:rPr>
          <w:sz w:val="28"/>
          <w:szCs w:val="28"/>
        </w:rPr>
        <w:t>постановлением Администрации Азовского района от 11.06.2020 № 308,</w:t>
      </w:r>
      <w:r w:rsidR="00FC7BB3">
        <w:rPr>
          <w:sz w:val="28"/>
          <w:szCs w:val="28"/>
        </w:rPr>
        <w:t xml:space="preserve"> </w:t>
      </w:r>
    </w:p>
    <w:p w:rsidR="002A32F4" w:rsidRPr="00FC7BB3" w:rsidRDefault="0031276B" w:rsidP="00FC7BB3">
      <w:pPr>
        <w:ind w:right="-20" w:firstLine="709"/>
        <w:contextualSpacing/>
        <w:jc w:val="both"/>
        <w:rPr>
          <w:color w:val="000000"/>
          <w:sz w:val="28"/>
          <w:szCs w:val="28"/>
        </w:rPr>
      </w:pPr>
      <w:r w:rsidRPr="00FC7BB3">
        <w:rPr>
          <w:sz w:val="28"/>
          <w:szCs w:val="28"/>
        </w:rPr>
        <w:t xml:space="preserve">от 07.04.2025 № 294 </w:t>
      </w:r>
      <w:r w:rsidR="00491533" w:rsidRPr="00FC7BB3">
        <w:rPr>
          <w:sz w:val="28"/>
          <w:szCs w:val="28"/>
        </w:rPr>
        <w:t>«О внесении изменений в административный регламент муниципальной услуги «Выдача разрешения на использование земель или земельных участков», утвержденн</w:t>
      </w:r>
      <w:r w:rsidR="00883C23" w:rsidRPr="00FC7BB3">
        <w:rPr>
          <w:sz w:val="28"/>
          <w:szCs w:val="28"/>
        </w:rPr>
        <w:t>ого</w:t>
      </w:r>
      <w:r w:rsidR="00491533" w:rsidRPr="00FC7BB3">
        <w:rPr>
          <w:sz w:val="28"/>
          <w:szCs w:val="28"/>
        </w:rPr>
        <w:t xml:space="preserve"> постановлением Администрации Азовского района от 11.06.2020 № 308.</w:t>
      </w:r>
    </w:p>
    <w:p w:rsidR="00546EFA" w:rsidRPr="00DE48CC" w:rsidRDefault="00546EFA" w:rsidP="00FC7BB3">
      <w:pPr>
        <w:pStyle w:val="ad"/>
        <w:numPr>
          <w:ilvl w:val="0"/>
          <w:numId w:val="14"/>
        </w:numPr>
        <w:spacing w:after="0" w:line="240" w:lineRule="auto"/>
        <w:ind w:left="0" w:firstLine="709"/>
        <w:contextualSpacing/>
        <w:jc w:val="both"/>
        <w:rPr>
          <w:rFonts w:ascii="Times New Roman" w:hAnsi="Times New Roman"/>
          <w:sz w:val="28"/>
          <w:szCs w:val="28"/>
        </w:rPr>
      </w:pPr>
      <w:r w:rsidRPr="00DE48CC">
        <w:rPr>
          <w:rFonts w:ascii="Times New Roman" w:hAnsi="Times New Roman"/>
          <w:color w:val="000000"/>
          <w:spacing w:val="-11"/>
          <w:sz w:val="28"/>
          <w:szCs w:val="28"/>
        </w:rPr>
        <w:t>Н</w:t>
      </w:r>
      <w:r w:rsidRPr="00DE48CC">
        <w:rPr>
          <w:rFonts w:ascii="Times New Roman" w:hAnsi="Times New Roman"/>
          <w:color w:val="000000"/>
          <w:sz w:val="28"/>
          <w:szCs w:val="28"/>
        </w:rPr>
        <w:t>ас</w:t>
      </w:r>
      <w:r w:rsidRPr="00DE48CC">
        <w:rPr>
          <w:rFonts w:ascii="Times New Roman" w:hAnsi="Times New Roman"/>
          <w:color w:val="000000"/>
          <w:spacing w:val="-2"/>
          <w:sz w:val="28"/>
          <w:szCs w:val="28"/>
        </w:rPr>
        <w:t>т</w:t>
      </w:r>
      <w:r w:rsidRPr="00DE48CC">
        <w:rPr>
          <w:rFonts w:ascii="Times New Roman" w:hAnsi="Times New Roman"/>
          <w:color w:val="000000"/>
          <w:spacing w:val="-5"/>
          <w:sz w:val="28"/>
          <w:szCs w:val="28"/>
        </w:rPr>
        <w:t>о</w:t>
      </w:r>
      <w:r w:rsidRPr="00DE48CC">
        <w:rPr>
          <w:rFonts w:ascii="Times New Roman" w:hAnsi="Times New Roman"/>
          <w:color w:val="000000"/>
          <w:spacing w:val="-3"/>
          <w:sz w:val="28"/>
          <w:szCs w:val="28"/>
        </w:rPr>
        <w:t>я</w:t>
      </w:r>
      <w:r w:rsidRPr="00DE48CC">
        <w:rPr>
          <w:rFonts w:ascii="Times New Roman" w:hAnsi="Times New Roman"/>
          <w:color w:val="000000"/>
          <w:sz w:val="28"/>
          <w:szCs w:val="28"/>
        </w:rPr>
        <w:t>щее</w:t>
      </w:r>
      <w:r w:rsidRPr="00DE48CC">
        <w:rPr>
          <w:rFonts w:ascii="Times New Roman" w:hAnsi="Times New Roman"/>
          <w:color w:val="000000"/>
          <w:spacing w:val="146"/>
          <w:sz w:val="28"/>
          <w:szCs w:val="28"/>
        </w:rPr>
        <w:t xml:space="preserve"> </w:t>
      </w:r>
      <w:r w:rsidRPr="00DE48CC">
        <w:rPr>
          <w:rFonts w:ascii="Times New Roman" w:hAnsi="Times New Roman"/>
          <w:color w:val="000000"/>
          <w:sz w:val="28"/>
          <w:szCs w:val="28"/>
        </w:rPr>
        <w:t>п</w:t>
      </w:r>
      <w:r w:rsidRPr="00DE48CC">
        <w:rPr>
          <w:rFonts w:ascii="Times New Roman" w:hAnsi="Times New Roman"/>
          <w:color w:val="000000"/>
          <w:spacing w:val="2"/>
          <w:sz w:val="28"/>
          <w:szCs w:val="28"/>
        </w:rPr>
        <w:t>ос</w:t>
      </w:r>
      <w:r w:rsidRPr="00DE48CC">
        <w:rPr>
          <w:rFonts w:ascii="Times New Roman" w:hAnsi="Times New Roman"/>
          <w:color w:val="000000"/>
          <w:spacing w:val="1"/>
          <w:sz w:val="28"/>
          <w:szCs w:val="28"/>
        </w:rPr>
        <w:t>т</w:t>
      </w:r>
      <w:r w:rsidRPr="00DE48CC">
        <w:rPr>
          <w:rFonts w:ascii="Times New Roman" w:hAnsi="Times New Roman"/>
          <w:color w:val="000000"/>
          <w:spacing w:val="2"/>
          <w:sz w:val="28"/>
          <w:szCs w:val="28"/>
        </w:rPr>
        <w:t>а</w:t>
      </w:r>
      <w:r w:rsidRPr="00DE48CC">
        <w:rPr>
          <w:rFonts w:ascii="Times New Roman" w:hAnsi="Times New Roman"/>
          <w:color w:val="000000"/>
          <w:sz w:val="28"/>
          <w:szCs w:val="28"/>
        </w:rPr>
        <w:t>н</w:t>
      </w:r>
      <w:r w:rsidRPr="00DE48CC">
        <w:rPr>
          <w:rFonts w:ascii="Times New Roman" w:hAnsi="Times New Roman"/>
          <w:color w:val="000000"/>
          <w:spacing w:val="1"/>
          <w:sz w:val="28"/>
          <w:szCs w:val="28"/>
        </w:rPr>
        <w:t>о</w:t>
      </w:r>
      <w:r w:rsidRPr="00DE48CC">
        <w:rPr>
          <w:rFonts w:ascii="Times New Roman" w:hAnsi="Times New Roman"/>
          <w:color w:val="000000"/>
          <w:spacing w:val="-1"/>
          <w:sz w:val="28"/>
          <w:szCs w:val="28"/>
        </w:rPr>
        <w:t>вл</w:t>
      </w:r>
      <w:r w:rsidRPr="00DE48CC">
        <w:rPr>
          <w:rFonts w:ascii="Times New Roman" w:hAnsi="Times New Roman"/>
          <w:color w:val="000000"/>
          <w:sz w:val="28"/>
          <w:szCs w:val="28"/>
        </w:rPr>
        <w:t>ение подлежит официальному опубликованию и размещению</w:t>
      </w:r>
      <w:r w:rsidRPr="00DE48CC">
        <w:rPr>
          <w:rFonts w:ascii="Times New Roman" w:hAnsi="Times New Roman"/>
          <w:color w:val="000000"/>
          <w:spacing w:val="146"/>
          <w:sz w:val="28"/>
          <w:szCs w:val="28"/>
        </w:rPr>
        <w:t xml:space="preserve"> </w:t>
      </w:r>
      <w:r w:rsidRPr="00DE48CC">
        <w:rPr>
          <w:rFonts w:ascii="Times New Roman" w:hAnsi="Times New Roman"/>
          <w:color w:val="000000"/>
          <w:sz w:val="28"/>
          <w:szCs w:val="28"/>
        </w:rPr>
        <w:t>на о</w:t>
      </w:r>
      <w:r w:rsidRPr="00DE48CC">
        <w:rPr>
          <w:rFonts w:ascii="Times New Roman" w:hAnsi="Times New Roman"/>
          <w:color w:val="000000"/>
          <w:spacing w:val="-1"/>
          <w:sz w:val="28"/>
          <w:szCs w:val="28"/>
        </w:rPr>
        <w:t>ф</w:t>
      </w:r>
      <w:r w:rsidRPr="00DE48CC">
        <w:rPr>
          <w:rFonts w:ascii="Times New Roman" w:hAnsi="Times New Roman"/>
          <w:color w:val="000000"/>
          <w:sz w:val="28"/>
          <w:szCs w:val="28"/>
        </w:rPr>
        <w:t>ициальн</w:t>
      </w:r>
      <w:r w:rsidRPr="00DE48CC">
        <w:rPr>
          <w:rFonts w:ascii="Times New Roman" w:hAnsi="Times New Roman"/>
          <w:color w:val="000000"/>
          <w:spacing w:val="-2"/>
          <w:sz w:val="28"/>
          <w:szCs w:val="28"/>
        </w:rPr>
        <w:t>о</w:t>
      </w:r>
      <w:r w:rsidRPr="00DE48CC">
        <w:rPr>
          <w:rFonts w:ascii="Times New Roman" w:hAnsi="Times New Roman"/>
          <w:color w:val="000000"/>
          <w:sz w:val="28"/>
          <w:szCs w:val="28"/>
        </w:rPr>
        <w:t>м с</w:t>
      </w:r>
      <w:r w:rsidRPr="00DE48CC">
        <w:rPr>
          <w:rFonts w:ascii="Times New Roman" w:hAnsi="Times New Roman"/>
          <w:color w:val="000000"/>
          <w:spacing w:val="2"/>
          <w:sz w:val="28"/>
          <w:szCs w:val="28"/>
        </w:rPr>
        <w:t>а</w:t>
      </w:r>
      <w:r w:rsidRPr="00DE48CC">
        <w:rPr>
          <w:rFonts w:ascii="Times New Roman" w:hAnsi="Times New Roman"/>
          <w:color w:val="000000"/>
          <w:sz w:val="28"/>
          <w:szCs w:val="28"/>
        </w:rPr>
        <w:t>йте Админис</w:t>
      </w:r>
      <w:r w:rsidRPr="00DE48CC">
        <w:rPr>
          <w:rFonts w:ascii="Times New Roman" w:hAnsi="Times New Roman"/>
          <w:color w:val="000000"/>
          <w:spacing w:val="2"/>
          <w:sz w:val="28"/>
          <w:szCs w:val="28"/>
        </w:rPr>
        <w:t>т</w:t>
      </w:r>
      <w:r w:rsidRPr="00DE48CC">
        <w:rPr>
          <w:rFonts w:ascii="Times New Roman" w:hAnsi="Times New Roman"/>
          <w:color w:val="000000"/>
          <w:spacing w:val="1"/>
          <w:sz w:val="28"/>
          <w:szCs w:val="28"/>
        </w:rPr>
        <w:t>р</w:t>
      </w:r>
      <w:r w:rsidRPr="00DE48CC">
        <w:rPr>
          <w:rFonts w:ascii="Times New Roman" w:hAnsi="Times New Roman"/>
          <w:color w:val="000000"/>
          <w:sz w:val="28"/>
          <w:szCs w:val="28"/>
        </w:rPr>
        <w:t>ации А</w:t>
      </w:r>
      <w:r w:rsidRPr="00DE48CC">
        <w:rPr>
          <w:rFonts w:ascii="Times New Roman" w:hAnsi="Times New Roman"/>
          <w:color w:val="000000"/>
          <w:spacing w:val="-2"/>
          <w:sz w:val="28"/>
          <w:szCs w:val="28"/>
        </w:rPr>
        <w:t>з</w:t>
      </w:r>
      <w:r w:rsidRPr="00DE48CC">
        <w:rPr>
          <w:rFonts w:ascii="Times New Roman" w:hAnsi="Times New Roman"/>
          <w:color w:val="000000"/>
          <w:sz w:val="28"/>
          <w:szCs w:val="28"/>
        </w:rPr>
        <w:t>о</w:t>
      </w:r>
      <w:r w:rsidRPr="00DE48CC">
        <w:rPr>
          <w:rFonts w:ascii="Times New Roman" w:hAnsi="Times New Roman"/>
          <w:color w:val="000000"/>
          <w:spacing w:val="-2"/>
          <w:sz w:val="28"/>
          <w:szCs w:val="28"/>
        </w:rPr>
        <w:t>в</w:t>
      </w:r>
      <w:r w:rsidRPr="00DE48CC">
        <w:rPr>
          <w:rFonts w:ascii="Times New Roman" w:hAnsi="Times New Roman"/>
          <w:color w:val="000000"/>
          <w:sz w:val="28"/>
          <w:szCs w:val="28"/>
        </w:rPr>
        <w:t>с</w:t>
      </w:r>
      <w:r w:rsidRPr="00DE48CC">
        <w:rPr>
          <w:rFonts w:ascii="Times New Roman" w:hAnsi="Times New Roman"/>
          <w:color w:val="000000"/>
          <w:spacing w:val="-8"/>
          <w:sz w:val="28"/>
          <w:szCs w:val="28"/>
        </w:rPr>
        <w:t>к</w:t>
      </w:r>
      <w:r w:rsidRPr="00DE48CC">
        <w:rPr>
          <w:rFonts w:ascii="Times New Roman" w:hAnsi="Times New Roman"/>
          <w:color w:val="000000"/>
          <w:spacing w:val="-5"/>
          <w:sz w:val="28"/>
          <w:szCs w:val="28"/>
        </w:rPr>
        <w:t>ог</w:t>
      </w:r>
      <w:r w:rsidRPr="00DE48CC">
        <w:rPr>
          <w:rFonts w:ascii="Times New Roman" w:hAnsi="Times New Roman"/>
          <w:color w:val="000000"/>
          <w:sz w:val="28"/>
          <w:szCs w:val="28"/>
        </w:rPr>
        <w:t>о района</w:t>
      </w:r>
      <w:r w:rsidRPr="00DE48CC">
        <w:rPr>
          <w:rFonts w:ascii="Times New Roman" w:hAnsi="Times New Roman"/>
          <w:sz w:val="28"/>
          <w:szCs w:val="28"/>
        </w:rPr>
        <w:t xml:space="preserve"> (https://azovskiy.donland.ru).</w:t>
      </w:r>
    </w:p>
    <w:p w:rsidR="00546EFA" w:rsidRPr="00AC1723" w:rsidRDefault="00546EFA" w:rsidP="00BA6679">
      <w:pPr>
        <w:pStyle w:val="ac"/>
        <w:numPr>
          <w:ilvl w:val="0"/>
          <w:numId w:val="14"/>
        </w:numPr>
        <w:ind w:left="0" w:firstLine="709"/>
        <w:contextualSpacing/>
        <w:jc w:val="both"/>
        <w:rPr>
          <w:rFonts w:ascii="Times New Roman" w:hAnsi="Times New Roman"/>
          <w:sz w:val="28"/>
          <w:szCs w:val="28"/>
        </w:rPr>
      </w:pPr>
      <w:proofErr w:type="gramStart"/>
      <w:r w:rsidRPr="00AC1723">
        <w:rPr>
          <w:rFonts w:ascii="Times New Roman" w:hAnsi="Times New Roman"/>
          <w:sz w:val="28"/>
          <w:szCs w:val="28"/>
        </w:rPr>
        <w:t>Контроль за</w:t>
      </w:r>
      <w:proofErr w:type="gramEnd"/>
      <w:r w:rsidRPr="00AC1723">
        <w:rPr>
          <w:rFonts w:ascii="Times New Roman" w:hAnsi="Times New Roman"/>
          <w:sz w:val="28"/>
          <w:szCs w:val="28"/>
        </w:rPr>
        <w:t xml:space="preserve"> исполнением постановления возложить</w:t>
      </w:r>
      <w:r w:rsidR="00D77623">
        <w:rPr>
          <w:rFonts w:ascii="Times New Roman" w:hAnsi="Times New Roman"/>
          <w:sz w:val="28"/>
          <w:szCs w:val="28"/>
        </w:rPr>
        <w:br/>
      </w:r>
      <w:r w:rsidRPr="00AC1723">
        <w:rPr>
          <w:rFonts w:ascii="Times New Roman" w:hAnsi="Times New Roman"/>
          <w:sz w:val="28"/>
          <w:szCs w:val="28"/>
        </w:rPr>
        <w:t xml:space="preserve">на заместителя главы Администрации Азовского района по экономике </w:t>
      </w:r>
      <w:r w:rsidR="008B4ED5" w:rsidRPr="00AC1723">
        <w:rPr>
          <w:rFonts w:ascii="Times New Roman" w:hAnsi="Times New Roman"/>
          <w:sz w:val="28"/>
          <w:szCs w:val="28"/>
        </w:rPr>
        <w:t>Дорошенко Е.С.</w:t>
      </w:r>
    </w:p>
    <w:p w:rsidR="001C69EC" w:rsidRPr="00AC1723" w:rsidRDefault="001C69EC" w:rsidP="00546EFA">
      <w:pPr>
        <w:pStyle w:val="ac"/>
        <w:contextualSpacing/>
        <w:jc w:val="center"/>
        <w:rPr>
          <w:rFonts w:ascii="Times New Roman" w:hAnsi="Times New Roman"/>
          <w:sz w:val="28"/>
          <w:szCs w:val="28"/>
        </w:rPr>
      </w:pPr>
    </w:p>
    <w:p w:rsidR="001C69EC" w:rsidRPr="00AC1723" w:rsidRDefault="001C69EC" w:rsidP="00546EFA">
      <w:pPr>
        <w:pStyle w:val="ac"/>
        <w:contextualSpacing/>
        <w:jc w:val="center"/>
        <w:rPr>
          <w:rFonts w:ascii="Times New Roman" w:hAnsi="Times New Roman"/>
          <w:sz w:val="28"/>
          <w:szCs w:val="28"/>
        </w:rPr>
      </w:pPr>
    </w:p>
    <w:tbl>
      <w:tblPr>
        <w:tblW w:w="9747" w:type="dxa"/>
        <w:tblLook w:val="01E0"/>
      </w:tblPr>
      <w:tblGrid>
        <w:gridCol w:w="2942"/>
        <w:gridCol w:w="3597"/>
        <w:gridCol w:w="3208"/>
      </w:tblGrid>
      <w:tr w:rsidR="001C69EC" w:rsidRPr="00AC1723" w:rsidTr="00ED10BC">
        <w:tc>
          <w:tcPr>
            <w:tcW w:w="2942" w:type="dxa"/>
          </w:tcPr>
          <w:p w:rsidR="001C69EC" w:rsidRPr="00AC1723" w:rsidRDefault="006E2DBC" w:rsidP="006E2DBC">
            <w:pPr>
              <w:jc w:val="center"/>
              <w:rPr>
                <w:sz w:val="28"/>
                <w:szCs w:val="28"/>
              </w:rPr>
            </w:pPr>
            <w:proofErr w:type="gramStart"/>
            <w:r>
              <w:rPr>
                <w:sz w:val="28"/>
                <w:szCs w:val="28"/>
              </w:rPr>
              <w:t>Исполняющий</w:t>
            </w:r>
            <w:proofErr w:type="gramEnd"/>
            <w:r>
              <w:rPr>
                <w:sz w:val="28"/>
                <w:szCs w:val="28"/>
              </w:rPr>
              <w:t xml:space="preserve"> обязанности Главы</w:t>
            </w:r>
            <w:r w:rsidR="00080B79">
              <w:rPr>
                <w:sz w:val="28"/>
                <w:szCs w:val="28"/>
              </w:rPr>
              <w:t xml:space="preserve"> А</w:t>
            </w:r>
            <w:r>
              <w:rPr>
                <w:sz w:val="28"/>
                <w:szCs w:val="28"/>
              </w:rPr>
              <w:t>зовского района</w:t>
            </w:r>
            <w:r w:rsidR="00080B79">
              <w:rPr>
                <w:sz w:val="28"/>
                <w:szCs w:val="28"/>
              </w:rPr>
              <w:t xml:space="preserve"> </w:t>
            </w:r>
          </w:p>
        </w:tc>
        <w:tc>
          <w:tcPr>
            <w:tcW w:w="3597" w:type="dxa"/>
          </w:tcPr>
          <w:p w:rsidR="001C69EC" w:rsidRPr="00AC1723" w:rsidRDefault="001C69EC" w:rsidP="008979DA">
            <w:pPr>
              <w:jc w:val="both"/>
              <w:rPr>
                <w:sz w:val="28"/>
                <w:szCs w:val="28"/>
              </w:rPr>
            </w:pPr>
          </w:p>
        </w:tc>
        <w:tc>
          <w:tcPr>
            <w:tcW w:w="3208" w:type="dxa"/>
            <w:vAlign w:val="bottom"/>
          </w:tcPr>
          <w:p w:rsidR="001C69EC" w:rsidRPr="00AC1723" w:rsidRDefault="006E2DBC" w:rsidP="008979DA">
            <w:pPr>
              <w:jc w:val="right"/>
              <w:rPr>
                <w:sz w:val="28"/>
                <w:szCs w:val="28"/>
              </w:rPr>
            </w:pPr>
            <w:r>
              <w:rPr>
                <w:sz w:val="28"/>
                <w:szCs w:val="28"/>
              </w:rPr>
              <w:t>Е.А. Олейник</w:t>
            </w:r>
          </w:p>
        </w:tc>
      </w:tr>
    </w:tbl>
    <w:p w:rsidR="001C69EC" w:rsidRPr="00AC1723" w:rsidRDefault="001C69EC" w:rsidP="001C69EC">
      <w:pPr>
        <w:rPr>
          <w:sz w:val="28"/>
          <w:szCs w:val="28"/>
        </w:rPr>
      </w:pPr>
    </w:p>
    <w:p w:rsidR="00ED10BC" w:rsidRDefault="00ED10BC" w:rsidP="00080B79">
      <w:pPr>
        <w:widowControl w:val="0"/>
        <w:autoSpaceDE w:val="0"/>
        <w:autoSpaceDN w:val="0"/>
        <w:spacing w:before="1"/>
        <w:rPr>
          <w:sz w:val="28"/>
          <w:szCs w:val="28"/>
        </w:rPr>
      </w:pPr>
      <w:r>
        <w:rPr>
          <w:sz w:val="28"/>
          <w:szCs w:val="28"/>
        </w:rPr>
        <w:t>Постановление вносит</w:t>
      </w:r>
    </w:p>
    <w:p w:rsidR="000C6B7F" w:rsidRPr="00AC1723" w:rsidRDefault="000C6B7F" w:rsidP="00080B79">
      <w:pPr>
        <w:widowControl w:val="0"/>
        <w:autoSpaceDE w:val="0"/>
        <w:autoSpaceDN w:val="0"/>
        <w:spacing w:before="1"/>
        <w:rPr>
          <w:rFonts w:eastAsia="Calibri"/>
          <w:sz w:val="28"/>
          <w:szCs w:val="28"/>
        </w:rPr>
      </w:pPr>
      <w:r w:rsidRPr="00AC1723">
        <w:rPr>
          <w:rFonts w:eastAsia="Calibri"/>
          <w:sz w:val="28"/>
          <w:szCs w:val="28"/>
        </w:rPr>
        <w:t>Комитет имущественных отношений</w:t>
      </w:r>
    </w:p>
    <w:p w:rsidR="000C6B7F" w:rsidRPr="00AC1723" w:rsidRDefault="000C6B7F" w:rsidP="00080B79">
      <w:pPr>
        <w:widowControl w:val="0"/>
        <w:autoSpaceDE w:val="0"/>
        <w:autoSpaceDN w:val="0"/>
        <w:spacing w:before="1"/>
        <w:rPr>
          <w:rFonts w:eastAsia="Calibri"/>
          <w:sz w:val="28"/>
          <w:szCs w:val="28"/>
        </w:rPr>
      </w:pPr>
      <w:r w:rsidRPr="00AC1723">
        <w:rPr>
          <w:rFonts w:eastAsia="Calibri"/>
          <w:sz w:val="28"/>
          <w:szCs w:val="28"/>
        </w:rPr>
        <w:t>Азовского района</w:t>
      </w:r>
    </w:p>
    <w:p w:rsidR="007577F9" w:rsidRPr="00AC1723" w:rsidRDefault="0038288C" w:rsidP="00F63EB7">
      <w:pPr>
        <w:pStyle w:val="ac"/>
        <w:jc w:val="right"/>
        <w:rPr>
          <w:rFonts w:ascii="Times New Roman" w:hAnsi="Times New Roman"/>
          <w:sz w:val="28"/>
          <w:szCs w:val="28"/>
        </w:rPr>
      </w:pPr>
      <w:r>
        <w:rPr>
          <w:rFonts w:ascii="Times New Roman" w:hAnsi="Times New Roman"/>
          <w:sz w:val="28"/>
          <w:szCs w:val="28"/>
        </w:rPr>
        <w:br w:type="column"/>
      </w:r>
      <w:r w:rsidR="000C6B7F" w:rsidRPr="00AC1723">
        <w:rPr>
          <w:rFonts w:ascii="Times New Roman" w:hAnsi="Times New Roman"/>
          <w:sz w:val="28"/>
          <w:szCs w:val="28"/>
        </w:rPr>
        <w:lastRenderedPageBreak/>
        <w:t xml:space="preserve">Приложение </w:t>
      </w:r>
    </w:p>
    <w:p w:rsidR="00E60CCC" w:rsidRPr="00AC1723" w:rsidRDefault="00A60B67" w:rsidP="00F63EB7">
      <w:pPr>
        <w:pStyle w:val="ac"/>
        <w:jc w:val="right"/>
        <w:rPr>
          <w:rFonts w:ascii="Times New Roman" w:hAnsi="Times New Roman"/>
          <w:sz w:val="28"/>
          <w:szCs w:val="28"/>
        </w:rPr>
      </w:pPr>
      <w:r w:rsidRPr="00AC1723">
        <w:rPr>
          <w:rFonts w:ascii="Times New Roman" w:hAnsi="Times New Roman"/>
          <w:sz w:val="28"/>
          <w:szCs w:val="28"/>
        </w:rPr>
        <w:t>к постановлению А</w:t>
      </w:r>
      <w:r w:rsidR="007577F9" w:rsidRPr="00AC1723">
        <w:rPr>
          <w:rFonts w:ascii="Times New Roman" w:hAnsi="Times New Roman"/>
          <w:sz w:val="28"/>
          <w:szCs w:val="28"/>
        </w:rPr>
        <w:t xml:space="preserve">дминистрации </w:t>
      </w:r>
    </w:p>
    <w:p w:rsidR="007577F9" w:rsidRPr="00AC1723" w:rsidRDefault="007577F9" w:rsidP="00F63EB7">
      <w:pPr>
        <w:pStyle w:val="ac"/>
        <w:jc w:val="right"/>
        <w:rPr>
          <w:rFonts w:ascii="Times New Roman" w:hAnsi="Times New Roman"/>
          <w:sz w:val="28"/>
          <w:szCs w:val="28"/>
        </w:rPr>
      </w:pPr>
      <w:r w:rsidRPr="00AC1723">
        <w:rPr>
          <w:rFonts w:ascii="Times New Roman" w:hAnsi="Times New Roman"/>
          <w:sz w:val="28"/>
          <w:szCs w:val="28"/>
        </w:rPr>
        <w:t>Азовского района</w:t>
      </w:r>
    </w:p>
    <w:p w:rsidR="00E74516" w:rsidRDefault="00E74516" w:rsidP="00E74516">
      <w:pPr>
        <w:jc w:val="right"/>
        <w:rPr>
          <w:sz w:val="28"/>
          <w:szCs w:val="28"/>
        </w:rPr>
      </w:pPr>
      <w:r>
        <w:rPr>
          <w:sz w:val="28"/>
          <w:szCs w:val="28"/>
        </w:rPr>
        <w:t xml:space="preserve">от 27.05.2025 </w:t>
      </w:r>
      <w:r w:rsidRPr="00D639D8">
        <w:rPr>
          <w:sz w:val="28"/>
          <w:szCs w:val="28"/>
        </w:rPr>
        <w:t xml:space="preserve">№ </w:t>
      </w:r>
      <w:r>
        <w:rPr>
          <w:sz w:val="28"/>
          <w:szCs w:val="28"/>
        </w:rPr>
        <w:t>452</w:t>
      </w:r>
    </w:p>
    <w:p w:rsidR="00E74516" w:rsidRPr="00BC27E9" w:rsidRDefault="00E74516" w:rsidP="00E74516">
      <w:pPr>
        <w:jc w:val="right"/>
        <w:rPr>
          <w:sz w:val="2"/>
          <w:szCs w:val="28"/>
        </w:rPr>
      </w:pPr>
    </w:p>
    <w:p w:rsidR="00150970" w:rsidRPr="00AC1723" w:rsidRDefault="00150970" w:rsidP="00150970">
      <w:pPr>
        <w:ind w:right="15"/>
        <w:jc w:val="right"/>
        <w:rPr>
          <w:bCs/>
          <w:sz w:val="28"/>
          <w:szCs w:val="28"/>
        </w:rPr>
      </w:pPr>
    </w:p>
    <w:p w:rsidR="00150970" w:rsidRPr="00AC1723" w:rsidRDefault="00150970" w:rsidP="00150970">
      <w:pPr>
        <w:ind w:right="15"/>
        <w:jc w:val="right"/>
        <w:rPr>
          <w:bCs/>
          <w:sz w:val="28"/>
          <w:szCs w:val="28"/>
        </w:rPr>
      </w:pPr>
    </w:p>
    <w:p w:rsidR="002B7CB9" w:rsidRPr="00AC1723" w:rsidRDefault="002B7CB9" w:rsidP="002B7CB9">
      <w:pPr>
        <w:ind w:right="15"/>
        <w:rPr>
          <w:b/>
          <w:bCs/>
          <w:sz w:val="28"/>
          <w:szCs w:val="28"/>
        </w:rPr>
      </w:pPr>
    </w:p>
    <w:p w:rsidR="009F506C" w:rsidRDefault="009F506C" w:rsidP="009F506C">
      <w:pPr>
        <w:jc w:val="center"/>
        <w:rPr>
          <w:bCs/>
          <w:sz w:val="28"/>
          <w:szCs w:val="28"/>
        </w:rPr>
      </w:pPr>
      <w:r w:rsidRPr="00494098">
        <w:rPr>
          <w:bCs/>
          <w:sz w:val="28"/>
          <w:szCs w:val="28"/>
        </w:rPr>
        <w:t xml:space="preserve">Административный регламент предоставления муниципальной услуги </w:t>
      </w:r>
    </w:p>
    <w:p w:rsidR="009F506C" w:rsidRPr="00494098" w:rsidRDefault="009F506C" w:rsidP="009F506C">
      <w:pPr>
        <w:jc w:val="center"/>
        <w:rPr>
          <w:sz w:val="28"/>
          <w:szCs w:val="28"/>
          <w:lang w:eastAsia="ru-RU"/>
        </w:rPr>
      </w:pPr>
      <w:r w:rsidRPr="00494098">
        <w:rPr>
          <w:sz w:val="28"/>
          <w:szCs w:val="28"/>
        </w:rPr>
        <w:t>«</w:t>
      </w:r>
      <w:r w:rsidRPr="00494098">
        <w:rPr>
          <w:sz w:val="28"/>
          <w:szCs w:val="28"/>
          <w:lang w:eastAsia="ru-RU"/>
        </w:rPr>
        <w:t>Выдача разрешения на использование земель или земельных участков,</w:t>
      </w:r>
    </w:p>
    <w:p w:rsidR="009F506C" w:rsidRPr="00494098" w:rsidRDefault="009F506C" w:rsidP="009F506C">
      <w:pPr>
        <w:suppressAutoHyphens w:val="0"/>
        <w:jc w:val="center"/>
        <w:rPr>
          <w:sz w:val="28"/>
          <w:szCs w:val="28"/>
          <w:lang w:eastAsia="ru-RU"/>
        </w:rPr>
      </w:pPr>
      <w:proofErr w:type="gramStart"/>
      <w:r w:rsidRPr="00494098">
        <w:rPr>
          <w:sz w:val="28"/>
          <w:szCs w:val="28"/>
          <w:lang w:eastAsia="ru-RU"/>
        </w:rPr>
        <w:t>находящихся</w:t>
      </w:r>
      <w:proofErr w:type="gramEnd"/>
      <w:r w:rsidRPr="00494098">
        <w:rPr>
          <w:sz w:val="28"/>
          <w:szCs w:val="28"/>
          <w:lang w:eastAsia="ru-RU"/>
        </w:rPr>
        <w:t xml:space="preserve"> в муниципальной собственности или государственная</w:t>
      </w:r>
    </w:p>
    <w:p w:rsidR="009F506C" w:rsidRDefault="009F506C" w:rsidP="009F506C">
      <w:pPr>
        <w:suppressAutoHyphens w:val="0"/>
        <w:jc w:val="center"/>
        <w:rPr>
          <w:bCs/>
          <w:sz w:val="28"/>
          <w:szCs w:val="28"/>
        </w:rPr>
      </w:pPr>
      <w:proofErr w:type="gramStart"/>
      <w:r w:rsidRPr="00494098">
        <w:rPr>
          <w:sz w:val="28"/>
          <w:szCs w:val="28"/>
          <w:lang w:eastAsia="ru-RU"/>
        </w:rPr>
        <w:t>собственность</w:t>
      </w:r>
      <w:proofErr w:type="gramEnd"/>
      <w:r w:rsidRPr="00494098">
        <w:rPr>
          <w:sz w:val="28"/>
          <w:szCs w:val="28"/>
          <w:lang w:eastAsia="ru-RU"/>
        </w:rPr>
        <w:t xml:space="preserve"> на которые не разграничена</w:t>
      </w:r>
      <w:r w:rsidRPr="00494098">
        <w:rPr>
          <w:bCs/>
          <w:sz w:val="28"/>
          <w:szCs w:val="28"/>
        </w:rPr>
        <w:t>»</w:t>
      </w:r>
    </w:p>
    <w:p w:rsidR="009F506C" w:rsidRPr="00494098" w:rsidRDefault="009F506C" w:rsidP="009F506C">
      <w:pPr>
        <w:suppressAutoHyphens w:val="0"/>
        <w:jc w:val="center"/>
        <w:rPr>
          <w:bCs/>
          <w:sz w:val="28"/>
          <w:szCs w:val="28"/>
        </w:rPr>
      </w:pPr>
    </w:p>
    <w:p w:rsidR="009F506C" w:rsidRPr="00550F8D" w:rsidRDefault="009F506C" w:rsidP="00550F8D">
      <w:pPr>
        <w:pStyle w:val="ad"/>
        <w:numPr>
          <w:ilvl w:val="0"/>
          <w:numId w:val="28"/>
        </w:numPr>
        <w:spacing w:line="240" w:lineRule="auto"/>
        <w:ind w:left="0" w:firstLine="709"/>
        <w:contextualSpacing/>
        <w:jc w:val="center"/>
        <w:rPr>
          <w:rFonts w:ascii="Times New Roman" w:hAnsi="Times New Roman"/>
          <w:bCs/>
          <w:sz w:val="28"/>
          <w:szCs w:val="28"/>
        </w:rPr>
      </w:pPr>
      <w:r w:rsidRPr="00550F8D">
        <w:rPr>
          <w:rFonts w:ascii="Times New Roman" w:hAnsi="Times New Roman"/>
          <w:b/>
          <w:bCs/>
          <w:sz w:val="28"/>
          <w:szCs w:val="28"/>
        </w:rPr>
        <w:t>Общие положения</w:t>
      </w:r>
      <w:r w:rsidRPr="00550F8D">
        <w:rPr>
          <w:rFonts w:ascii="Times New Roman" w:hAnsi="Times New Roman"/>
          <w:bCs/>
          <w:sz w:val="28"/>
          <w:szCs w:val="28"/>
        </w:rPr>
        <w:t>.</w:t>
      </w:r>
    </w:p>
    <w:p w:rsidR="009F506C" w:rsidRPr="00550F8D" w:rsidRDefault="009F506C" w:rsidP="00550F8D">
      <w:pPr>
        <w:ind w:firstLine="709"/>
        <w:contextualSpacing/>
        <w:jc w:val="both"/>
        <w:rPr>
          <w:sz w:val="28"/>
          <w:szCs w:val="28"/>
          <w:lang w:eastAsia="ru-RU"/>
        </w:rPr>
      </w:pPr>
      <w:r w:rsidRPr="00550F8D">
        <w:rPr>
          <w:sz w:val="28"/>
          <w:szCs w:val="28"/>
          <w:lang w:eastAsia="ru-RU"/>
        </w:rPr>
        <w:t>1.</w:t>
      </w:r>
      <w:r w:rsidRPr="00550F8D">
        <w:rPr>
          <w:sz w:val="28"/>
          <w:szCs w:val="28"/>
          <w:lang w:eastAsia="ru-RU"/>
        </w:rPr>
        <w:tab/>
      </w:r>
      <w:proofErr w:type="gramStart"/>
      <w:r w:rsidRPr="00550F8D">
        <w:rPr>
          <w:sz w:val="28"/>
          <w:szCs w:val="28"/>
          <w:lang w:eastAsia="ru-RU"/>
        </w:rPr>
        <w:t>Административный регламент по предоставлению муниципальной услуги «</w:t>
      </w:r>
      <w:r w:rsidRPr="00550F8D">
        <w:rPr>
          <w:rFonts w:eastAsia="Calibri"/>
          <w:sz w:val="28"/>
          <w:szCs w:val="28"/>
          <w:lang w:eastAsia="en-US"/>
        </w:rPr>
        <w:t xml:space="preserve">Выдача разрешения на использование земель или </w:t>
      </w:r>
      <w:r w:rsidRPr="00550F8D">
        <w:rPr>
          <w:sz w:val="28"/>
          <w:szCs w:val="28"/>
          <w:lang w:eastAsia="ru-RU"/>
        </w:rPr>
        <w:t>земельных участков, находящихся в муниципальной собственности или государственная собственность на которые не разграничена</w:t>
      </w:r>
      <w:r w:rsidRPr="00550F8D">
        <w:rPr>
          <w:rFonts w:eastAsia="Calibri"/>
          <w:sz w:val="28"/>
          <w:szCs w:val="28"/>
          <w:lang w:eastAsia="en-US"/>
        </w:rPr>
        <w:t>»</w:t>
      </w:r>
      <w:r w:rsidRPr="00550F8D">
        <w:rPr>
          <w:sz w:val="28"/>
          <w:szCs w:val="28"/>
          <w:lang w:eastAsia="ru-RU"/>
        </w:rPr>
        <w:t xml:space="preserve">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муниципального имущества </w:t>
      </w:r>
      <w:r w:rsidRPr="00550F8D">
        <w:rPr>
          <w:sz w:val="28"/>
          <w:szCs w:val="28"/>
          <w:lang w:eastAsia="ru-RU"/>
        </w:rPr>
        <w:br/>
        <w:t>и земельных участков, и определяет сроки и последовательность действий (административных</w:t>
      </w:r>
      <w:proofErr w:type="gramEnd"/>
      <w:r w:rsidRPr="00550F8D">
        <w:rPr>
          <w:sz w:val="28"/>
          <w:szCs w:val="28"/>
          <w:lang w:eastAsia="ru-RU"/>
        </w:rPr>
        <w:t xml:space="preserve"> процедур) при осуществлении полномочий по содействию физическим и юридическим лицам в сфере использования земельных участков, находящихся в муниципальной собственности или государственная собственность на которые не разграничена.</w:t>
      </w:r>
    </w:p>
    <w:p w:rsidR="009F506C" w:rsidRPr="00550F8D" w:rsidRDefault="009F506C" w:rsidP="00550F8D">
      <w:pPr>
        <w:suppressAutoHyphens w:val="0"/>
        <w:ind w:firstLine="709"/>
        <w:contextualSpacing/>
        <w:rPr>
          <w:sz w:val="28"/>
          <w:szCs w:val="28"/>
          <w:lang w:eastAsia="ru-RU"/>
        </w:rPr>
      </w:pPr>
      <w:r w:rsidRPr="00550F8D">
        <w:rPr>
          <w:sz w:val="28"/>
          <w:szCs w:val="28"/>
          <w:lang w:eastAsia="ru-RU"/>
        </w:rPr>
        <w:t>1.1.</w:t>
      </w:r>
      <w:r w:rsidRPr="00550F8D">
        <w:rPr>
          <w:sz w:val="28"/>
          <w:szCs w:val="28"/>
          <w:lang w:eastAsia="ru-RU"/>
        </w:rPr>
        <w:tab/>
        <w:t xml:space="preserve"> Предмет регулирования.</w:t>
      </w:r>
    </w:p>
    <w:p w:rsidR="009F506C" w:rsidRPr="00550F8D" w:rsidRDefault="009F506C" w:rsidP="00550F8D">
      <w:pPr>
        <w:suppressAutoHyphens w:val="0"/>
        <w:ind w:firstLine="709"/>
        <w:contextualSpacing/>
        <w:jc w:val="both"/>
        <w:rPr>
          <w:sz w:val="28"/>
          <w:szCs w:val="28"/>
          <w:lang w:eastAsia="ru-RU"/>
        </w:rPr>
      </w:pPr>
      <w:proofErr w:type="gramStart"/>
      <w:r w:rsidRPr="00550F8D">
        <w:rPr>
          <w:sz w:val="28"/>
          <w:szCs w:val="28"/>
          <w:lang w:eastAsia="ru-RU"/>
        </w:rPr>
        <w:t>Предметом регулирования административного регламента предоставления муниципальной услуги «</w:t>
      </w:r>
      <w:r w:rsidRPr="00550F8D">
        <w:rPr>
          <w:rFonts w:eastAsia="Calibri"/>
          <w:sz w:val="28"/>
          <w:szCs w:val="28"/>
          <w:lang w:eastAsia="en-US"/>
        </w:rPr>
        <w:t xml:space="preserve">Выдача разрешения на использование земель или </w:t>
      </w:r>
      <w:r w:rsidRPr="00550F8D">
        <w:rPr>
          <w:sz w:val="28"/>
          <w:szCs w:val="28"/>
          <w:lang w:eastAsia="ru-RU"/>
        </w:rPr>
        <w:t xml:space="preserve">земельных участков, находящихся в муниципальной собственности                       или государственная собственность на которые не разграничена» </w:t>
      </w:r>
      <w:r w:rsidRPr="00550F8D">
        <w:rPr>
          <w:sz w:val="28"/>
          <w:szCs w:val="28"/>
          <w:lang w:eastAsia="ru-RU"/>
        </w:rPr>
        <w:br/>
        <w:t>(далее – административный регламент) являются общественные отношения, возникающие между заявителями и Комитет</w:t>
      </w:r>
      <w:r w:rsidR="00444292">
        <w:rPr>
          <w:sz w:val="28"/>
          <w:szCs w:val="28"/>
          <w:lang w:eastAsia="ru-RU"/>
        </w:rPr>
        <w:t xml:space="preserve">ом </w:t>
      </w:r>
      <w:r w:rsidRPr="00550F8D">
        <w:rPr>
          <w:sz w:val="28"/>
          <w:szCs w:val="28"/>
          <w:lang w:eastAsia="ru-RU"/>
        </w:rPr>
        <w:t xml:space="preserve">имущественных отношений Азовского района при выдаче разрешения на использование земель </w:t>
      </w:r>
      <w:r w:rsidRPr="00550F8D">
        <w:rPr>
          <w:sz w:val="28"/>
          <w:szCs w:val="28"/>
          <w:lang w:eastAsia="ru-RU"/>
        </w:rPr>
        <w:br/>
        <w:t>или земельного участка, в случае, если целью предоставления муниципальной услуги является выдача разрешения</w:t>
      </w:r>
      <w:proofErr w:type="gramEnd"/>
      <w:r w:rsidRPr="00550F8D">
        <w:rPr>
          <w:sz w:val="28"/>
          <w:szCs w:val="28"/>
          <w:lang w:eastAsia="ru-RU"/>
        </w:rPr>
        <w:t xml:space="preserve"> на использование земель или земельного участка, в случаях, предусмотренных: </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w:t>
      </w:r>
      <w:r w:rsidRPr="00550F8D">
        <w:rPr>
          <w:sz w:val="28"/>
          <w:szCs w:val="28"/>
          <w:lang w:eastAsia="ru-RU"/>
        </w:rPr>
        <w:tab/>
        <w:t xml:space="preserve">подпунктами 1-3 пункта 1 статьи 39.34 Земельного кодекса Российской Федерации: </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 в целях проведения инженерных изысканий либо капитального </w:t>
      </w:r>
      <w:r w:rsidRPr="00550F8D">
        <w:rPr>
          <w:sz w:val="28"/>
          <w:szCs w:val="28"/>
          <w:lang w:eastAsia="ru-RU"/>
        </w:rPr>
        <w:br/>
        <w:t>или текущего ремонта линейного объекта на срок не более одного года;</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 в целях осуществления геологического изучения недр на срок действия  соответствующей лицензии;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w:t>
      </w:r>
      <w:r w:rsidRPr="00550F8D">
        <w:rPr>
          <w:sz w:val="28"/>
          <w:szCs w:val="28"/>
          <w:lang w:eastAsia="ru-RU"/>
        </w:rPr>
        <w:br/>
        <w:t>их традиционного проживания и традиционной хозяйственной деятельности лицам, относящимся к коренным малочисленным народам Севера, Сибири</w:t>
      </w:r>
      <w:r w:rsidRPr="00550F8D">
        <w:rPr>
          <w:sz w:val="28"/>
          <w:szCs w:val="28"/>
          <w:lang w:eastAsia="ru-RU"/>
        </w:rPr>
        <w:br/>
        <w:t>и Дальнего Востока Российской Федерации, и их общинам без ограничения срока;</w:t>
      </w:r>
    </w:p>
    <w:p w:rsidR="009F506C" w:rsidRPr="00550F8D" w:rsidRDefault="009F506C" w:rsidP="00550F8D">
      <w:pPr>
        <w:pStyle w:val="afa"/>
        <w:spacing w:before="0" w:beforeAutospacing="0" w:after="0" w:afterAutospacing="0"/>
        <w:ind w:firstLine="709"/>
        <w:contextualSpacing/>
        <w:jc w:val="both"/>
        <w:rPr>
          <w:sz w:val="28"/>
          <w:szCs w:val="28"/>
        </w:rPr>
      </w:pPr>
      <w:r w:rsidRPr="00550F8D">
        <w:rPr>
          <w:sz w:val="28"/>
          <w:szCs w:val="28"/>
        </w:rPr>
        <w:t xml:space="preserve">- в целях возведения некапитальных строений, сооружений, предназначенных для осуществления </w:t>
      </w:r>
      <w:proofErr w:type="gramStart"/>
      <w:r w:rsidRPr="00550F8D">
        <w:rPr>
          <w:sz w:val="28"/>
          <w:szCs w:val="28"/>
        </w:rPr>
        <w:t>товарной</w:t>
      </w:r>
      <w:proofErr w:type="gramEnd"/>
      <w:r w:rsidRPr="00550F8D">
        <w:rPr>
          <w:sz w:val="28"/>
          <w:szCs w:val="28"/>
        </w:rPr>
        <w:t xml:space="preserve"> </w:t>
      </w:r>
      <w:proofErr w:type="spellStart"/>
      <w:r w:rsidRPr="00550F8D">
        <w:rPr>
          <w:sz w:val="28"/>
          <w:szCs w:val="28"/>
        </w:rPr>
        <w:t>аквакультуры</w:t>
      </w:r>
      <w:proofErr w:type="spellEnd"/>
      <w:r w:rsidRPr="00550F8D">
        <w:rPr>
          <w:sz w:val="28"/>
          <w:szCs w:val="28"/>
        </w:rPr>
        <w:t xml:space="preserve"> (товарного рыбоводства), на срок действия договора пользования рыбоводным участком;</w:t>
      </w:r>
    </w:p>
    <w:p w:rsidR="009F506C" w:rsidRPr="00550F8D" w:rsidRDefault="009F506C" w:rsidP="00550F8D">
      <w:pPr>
        <w:pStyle w:val="afa"/>
        <w:spacing w:before="0" w:beforeAutospacing="0" w:after="0" w:afterAutospacing="0"/>
        <w:ind w:firstLine="709"/>
        <w:contextualSpacing/>
        <w:jc w:val="both"/>
        <w:rPr>
          <w:sz w:val="28"/>
          <w:szCs w:val="28"/>
        </w:rPr>
      </w:pPr>
      <w:r w:rsidRPr="00550F8D">
        <w:rPr>
          <w:sz w:val="28"/>
          <w:szCs w:val="28"/>
        </w:rPr>
        <w:t>- в целях обеспечения судоходства для возведения на береговой полосе в пределах внутренних водных путей некапитальных строений, сооружений.</w:t>
      </w:r>
    </w:p>
    <w:p w:rsidR="009F506C" w:rsidRPr="00550F8D" w:rsidRDefault="009F506C" w:rsidP="00550F8D">
      <w:pPr>
        <w:suppressAutoHyphens w:val="0"/>
        <w:ind w:firstLine="709"/>
        <w:contextualSpacing/>
        <w:jc w:val="both"/>
        <w:rPr>
          <w:sz w:val="28"/>
          <w:szCs w:val="28"/>
          <w:lang w:eastAsia="ru-RU"/>
        </w:rPr>
      </w:pP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2) </w:t>
      </w:r>
      <w:r w:rsidRPr="00550F8D">
        <w:rPr>
          <w:sz w:val="28"/>
          <w:szCs w:val="28"/>
          <w:lang w:eastAsia="ru-RU"/>
        </w:rPr>
        <w:tab/>
        <w:t xml:space="preserve">Постановлением Правительства Российской Федерации </w:t>
      </w:r>
      <w:r w:rsidRPr="00550F8D">
        <w:rPr>
          <w:sz w:val="28"/>
          <w:szCs w:val="28"/>
          <w:lang w:eastAsia="ru-RU"/>
        </w:rPr>
        <w:br/>
        <w:t xml:space="preserve">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550F8D">
        <w:rPr>
          <w:sz w:val="28"/>
          <w:szCs w:val="28"/>
          <w:lang w:eastAsia="ru-RU"/>
        </w:rPr>
        <w:br/>
        <w:t xml:space="preserve">без предоставления: </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 Водопроводы и водоводы всех видов,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3. Линейные сооружения канализации (в том числе ливневой) и водоотведения, для </w:t>
      </w:r>
      <w:proofErr w:type="gramStart"/>
      <w:r w:rsidRPr="00550F8D">
        <w:rPr>
          <w:sz w:val="28"/>
          <w:szCs w:val="28"/>
          <w:lang w:eastAsia="ru-RU"/>
        </w:rPr>
        <w:t>размещения</w:t>
      </w:r>
      <w:proofErr w:type="gramEnd"/>
      <w:r w:rsidRPr="00550F8D">
        <w:rPr>
          <w:sz w:val="28"/>
          <w:szCs w:val="28"/>
          <w:lang w:eastAsia="ru-RU"/>
        </w:rPr>
        <w:t xml:space="preserve">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4(1). Пандусы и другие приспособления, обеспечивающие передвижение </w:t>
      </w:r>
      <w:proofErr w:type="spellStart"/>
      <w:r w:rsidRPr="00550F8D">
        <w:rPr>
          <w:sz w:val="28"/>
          <w:szCs w:val="28"/>
          <w:lang w:eastAsia="ru-RU"/>
        </w:rPr>
        <w:t>маломобильных</w:t>
      </w:r>
      <w:proofErr w:type="spellEnd"/>
      <w:r w:rsidRPr="00550F8D">
        <w:rPr>
          <w:sz w:val="28"/>
          <w:szCs w:val="28"/>
          <w:lang w:eastAsia="ru-RU"/>
        </w:rPr>
        <w:t xml:space="preserve"> групп населения, за исключением пандусов и оборудования, относящихся к конструктивным элементам зданий, сооружений.</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6. Нефтепроводы и нефтепродуктопроводы диаметром DN 300 и менее, газопроводы и иные трубопроводы давлением до 1,2 </w:t>
      </w:r>
      <w:proofErr w:type="spellStart"/>
      <w:r w:rsidRPr="00550F8D">
        <w:rPr>
          <w:sz w:val="28"/>
          <w:szCs w:val="28"/>
          <w:lang w:eastAsia="ru-RU"/>
        </w:rPr>
        <w:t>Мпа</w:t>
      </w:r>
      <w:proofErr w:type="spellEnd"/>
      <w:r w:rsidRPr="00550F8D">
        <w:rPr>
          <w:sz w:val="28"/>
          <w:szCs w:val="28"/>
          <w:lang w:eastAsia="ru-RU"/>
        </w:rPr>
        <w:t>,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7. Тепловые сети всех видов, включая сети горячего водоснабжения,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8.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9. Защитные сооружения гражданской обороны, сооружения инженерной защиты,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10.</w:t>
      </w:r>
      <w:r w:rsidR="00177EF7" w:rsidRPr="00550F8D">
        <w:rPr>
          <w:sz w:val="28"/>
          <w:szCs w:val="28"/>
          <w:lang w:eastAsia="ru-RU"/>
        </w:rPr>
        <w:t>*</w:t>
      </w:r>
      <w:r w:rsidRPr="00550F8D">
        <w:rPr>
          <w:sz w:val="28"/>
          <w:szCs w:val="28"/>
          <w:lang w:eastAsia="ru-RU"/>
        </w:rPr>
        <w:t xml:space="preserve"> Объекты, предназначенные для обеспечения пользования недрами,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11.</w:t>
      </w:r>
      <w:r w:rsidR="00177EF7" w:rsidRPr="00550F8D">
        <w:rPr>
          <w:sz w:val="28"/>
          <w:szCs w:val="28"/>
          <w:lang w:eastAsia="ru-RU"/>
        </w:rPr>
        <w:t>*</w:t>
      </w:r>
      <w:r w:rsidRPr="00550F8D">
        <w:rPr>
          <w:sz w:val="28"/>
          <w:szCs w:val="28"/>
          <w:lang w:eastAsia="ru-RU"/>
        </w:rPr>
        <w:t xml:space="preserve"> Линии связи, линейно-кабельные сооружения связи и иные сооружения связи,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12.</w:t>
      </w:r>
      <w:r w:rsidR="00177EF7" w:rsidRPr="00550F8D">
        <w:rPr>
          <w:sz w:val="28"/>
          <w:szCs w:val="28"/>
          <w:lang w:eastAsia="ru-RU"/>
        </w:rPr>
        <w:t>*</w:t>
      </w:r>
      <w:r w:rsidRPr="00550F8D">
        <w:rPr>
          <w:sz w:val="28"/>
          <w:szCs w:val="28"/>
          <w:lang w:eastAsia="ru-RU"/>
        </w:rPr>
        <w:t xml:space="preserve"> Проезды, в том числе </w:t>
      </w:r>
      <w:proofErr w:type="spellStart"/>
      <w:r w:rsidRPr="00550F8D">
        <w:rPr>
          <w:sz w:val="28"/>
          <w:szCs w:val="28"/>
          <w:lang w:eastAsia="ru-RU"/>
        </w:rPr>
        <w:t>вдольтрассовые</w:t>
      </w:r>
      <w:proofErr w:type="spellEnd"/>
      <w:r w:rsidRPr="00550F8D">
        <w:rPr>
          <w:sz w:val="28"/>
          <w:szCs w:val="28"/>
          <w:lang w:eastAsia="ru-RU"/>
        </w:rPr>
        <w:t>, и подъездные дороги,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13. Пожарные водоемы и места сосредоточения средств пожаротушения.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14.</w:t>
      </w:r>
      <w:r w:rsidR="00177EF7" w:rsidRPr="00550F8D">
        <w:rPr>
          <w:sz w:val="28"/>
          <w:szCs w:val="28"/>
          <w:lang w:eastAsia="ru-RU"/>
        </w:rPr>
        <w:t>*</w:t>
      </w:r>
      <w:r w:rsidRPr="00550F8D">
        <w:rPr>
          <w:sz w:val="28"/>
          <w:szCs w:val="28"/>
          <w:lang w:eastAsia="ru-RU"/>
        </w:rPr>
        <w:t xml:space="preserve"> Пруды-испарители.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15.</w:t>
      </w:r>
      <w:r w:rsidR="00177EF7" w:rsidRPr="00550F8D">
        <w:rPr>
          <w:sz w:val="28"/>
          <w:szCs w:val="28"/>
          <w:lang w:eastAsia="ru-RU"/>
        </w:rPr>
        <w:t>*</w:t>
      </w:r>
      <w:r w:rsidRPr="00550F8D">
        <w:rPr>
          <w:sz w:val="28"/>
          <w:szCs w:val="28"/>
          <w:lang w:eastAsia="ru-RU"/>
        </w:rPr>
        <w:t xml:space="preserve"> Отдельно стоящие ветроэнергетические установки и солнечные батареи,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17. Пункты весового контроля автомобилей,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18. </w:t>
      </w:r>
      <w:proofErr w:type="gramStart"/>
      <w:r w:rsidRPr="00550F8D">
        <w:rPr>
          <w:sz w:val="28"/>
          <w:szCs w:val="28"/>
          <w:lang w:eastAsia="ru-RU"/>
        </w:rPr>
        <w:t>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roofErr w:type="gramEnd"/>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19.</w:t>
      </w:r>
      <w:r w:rsidR="00177EF7" w:rsidRPr="00550F8D">
        <w:rPr>
          <w:sz w:val="28"/>
          <w:szCs w:val="28"/>
          <w:lang w:eastAsia="ru-RU"/>
        </w:rPr>
        <w:t>*</w:t>
      </w:r>
      <w:r w:rsidRPr="00550F8D">
        <w:rPr>
          <w:sz w:val="28"/>
          <w:szCs w:val="28"/>
          <w:lang w:eastAsia="ru-RU"/>
        </w:rPr>
        <w:t xml:space="preserve"> </w:t>
      </w:r>
      <w:proofErr w:type="gramStart"/>
      <w:r w:rsidRPr="00550F8D">
        <w:rPr>
          <w:sz w:val="28"/>
          <w:szCs w:val="28"/>
          <w:lang w:eastAsia="ru-RU"/>
        </w:rPr>
        <w:t>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w:t>
      </w:r>
      <w:proofErr w:type="gramEnd"/>
      <w:r w:rsidRPr="00550F8D">
        <w:rPr>
          <w:sz w:val="28"/>
          <w:szCs w:val="28"/>
          <w:lang w:eastAsia="ru-RU"/>
        </w:rPr>
        <w:t xml:space="preserve">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20.</w:t>
      </w:r>
      <w:r w:rsidR="00177EF7" w:rsidRPr="00550F8D">
        <w:rPr>
          <w:sz w:val="28"/>
          <w:szCs w:val="28"/>
          <w:lang w:eastAsia="ru-RU"/>
        </w:rPr>
        <w:t>*</w:t>
      </w:r>
      <w:r w:rsidRPr="00550F8D">
        <w:rPr>
          <w:sz w:val="28"/>
          <w:szCs w:val="28"/>
          <w:lang w:eastAsia="ru-RU"/>
        </w:rPr>
        <w:t xml:space="preserve"> Лодочные станции,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21. </w:t>
      </w:r>
      <w:proofErr w:type="gramStart"/>
      <w:r w:rsidRPr="00550F8D">
        <w:rPr>
          <w:sz w:val="28"/>
          <w:szCs w:val="28"/>
          <w:lang w:eastAsia="ru-RU"/>
        </w:rPr>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22.</w:t>
      </w:r>
      <w:r w:rsidR="00177EF7" w:rsidRPr="00550F8D">
        <w:rPr>
          <w:sz w:val="28"/>
          <w:szCs w:val="28"/>
          <w:lang w:eastAsia="ru-RU"/>
        </w:rPr>
        <w:t>*</w:t>
      </w:r>
      <w:r w:rsidRPr="00550F8D">
        <w:rPr>
          <w:sz w:val="28"/>
          <w:szCs w:val="28"/>
          <w:lang w:eastAsia="ru-RU"/>
        </w:rPr>
        <w:t xml:space="preserve"> Пункты и места приема (сбора) вторичного сырья и вторичных ресурсов,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23.</w:t>
      </w:r>
      <w:r w:rsidR="00177EF7" w:rsidRPr="00550F8D">
        <w:rPr>
          <w:sz w:val="28"/>
          <w:szCs w:val="28"/>
          <w:lang w:eastAsia="ru-RU"/>
        </w:rPr>
        <w:t>*</w:t>
      </w:r>
      <w:r w:rsidRPr="00550F8D">
        <w:rPr>
          <w:sz w:val="28"/>
          <w:szCs w:val="28"/>
          <w:lang w:eastAsia="ru-RU"/>
        </w:rPr>
        <w:t xml:space="preserve"> Передвижные цирки, передвижные зоопарки и передвижные луна-парки.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24.</w:t>
      </w:r>
      <w:r w:rsidR="00177EF7" w:rsidRPr="00550F8D">
        <w:rPr>
          <w:sz w:val="28"/>
          <w:szCs w:val="28"/>
          <w:lang w:eastAsia="ru-RU"/>
        </w:rPr>
        <w:t>*</w:t>
      </w:r>
      <w:r w:rsidRPr="00550F8D">
        <w:rPr>
          <w:sz w:val="28"/>
          <w:szCs w:val="28"/>
          <w:lang w:eastAsia="ru-RU"/>
        </w:rPr>
        <w:t xml:space="preserve"> 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25.</w:t>
      </w:r>
      <w:r w:rsidR="00177EF7" w:rsidRPr="00550F8D">
        <w:rPr>
          <w:sz w:val="28"/>
          <w:szCs w:val="28"/>
          <w:lang w:eastAsia="ru-RU"/>
        </w:rPr>
        <w:t>*</w:t>
      </w:r>
      <w:r w:rsidRPr="00550F8D">
        <w:rPr>
          <w:sz w:val="28"/>
          <w:szCs w:val="28"/>
          <w:lang w:eastAsia="ru-RU"/>
        </w:rPr>
        <w:t xml:space="preserve"> 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26.</w:t>
      </w:r>
      <w:r w:rsidR="00177EF7" w:rsidRPr="00550F8D">
        <w:rPr>
          <w:sz w:val="28"/>
          <w:szCs w:val="28"/>
          <w:lang w:eastAsia="ru-RU"/>
        </w:rPr>
        <w:t>*</w:t>
      </w:r>
      <w:r w:rsidRPr="00550F8D">
        <w:rPr>
          <w:sz w:val="28"/>
          <w:szCs w:val="28"/>
          <w:lang w:eastAsia="ru-RU"/>
        </w:rPr>
        <w:t xml:space="preserve"> Спортивные и детские площадки.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27.</w:t>
      </w:r>
      <w:r w:rsidR="00177EF7" w:rsidRPr="00550F8D">
        <w:rPr>
          <w:sz w:val="28"/>
          <w:szCs w:val="28"/>
          <w:lang w:eastAsia="ru-RU"/>
        </w:rPr>
        <w:t>*</w:t>
      </w:r>
      <w:r w:rsidRPr="00550F8D">
        <w:rPr>
          <w:sz w:val="28"/>
          <w:szCs w:val="28"/>
          <w:lang w:eastAsia="ru-RU"/>
        </w:rPr>
        <w:t xml:space="preserve"> Площадки для дрессировки собак, площадки для выгула собак, а также голубятни.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28.</w:t>
      </w:r>
      <w:r w:rsidR="00177EF7" w:rsidRPr="00550F8D">
        <w:rPr>
          <w:sz w:val="28"/>
          <w:szCs w:val="28"/>
          <w:lang w:eastAsia="ru-RU"/>
        </w:rPr>
        <w:t>*</w:t>
      </w:r>
      <w:r w:rsidRPr="00550F8D">
        <w:rPr>
          <w:sz w:val="28"/>
          <w:szCs w:val="28"/>
          <w:lang w:eastAsia="ru-RU"/>
        </w:rPr>
        <w:t xml:space="preserve"> Платежные терминалы для оплаты услуг и штрафов.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29.</w:t>
      </w:r>
      <w:r w:rsidR="00177EF7" w:rsidRPr="00550F8D">
        <w:rPr>
          <w:sz w:val="28"/>
          <w:szCs w:val="28"/>
          <w:lang w:eastAsia="ru-RU"/>
        </w:rPr>
        <w:t>*</w:t>
      </w:r>
      <w:r w:rsidRPr="00550F8D">
        <w:rPr>
          <w:sz w:val="28"/>
          <w:szCs w:val="28"/>
          <w:lang w:eastAsia="ru-RU"/>
        </w:rPr>
        <w:t xml:space="preserve"> Общественные туалеты нестационарного типа.</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30.</w:t>
      </w:r>
      <w:r w:rsidR="00177EF7" w:rsidRPr="00550F8D">
        <w:rPr>
          <w:sz w:val="28"/>
          <w:szCs w:val="28"/>
          <w:lang w:eastAsia="ru-RU"/>
        </w:rPr>
        <w:t>*</w:t>
      </w:r>
      <w:r w:rsidRPr="00550F8D">
        <w:rPr>
          <w:sz w:val="28"/>
          <w:szCs w:val="28"/>
          <w:lang w:eastAsia="ru-RU"/>
        </w:rPr>
        <w:t xml:space="preserve"> Зарядные станции (терминалы) для электротранспорта.</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31.</w:t>
      </w:r>
      <w:r w:rsidR="00177EF7" w:rsidRPr="00550F8D">
        <w:rPr>
          <w:sz w:val="28"/>
          <w:szCs w:val="28"/>
          <w:lang w:eastAsia="ru-RU"/>
        </w:rPr>
        <w:t>*</w:t>
      </w:r>
      <w:r w:rsidRPr="00550F8D">
        <w:rPr>
          <w:sz w:val="28"/>
          <w:szCs w:val="28"/>
          <w:lang w:eastAsia="ru-RU"/>
        </w:rPr>
        <w:t xml:space="preserve">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31(1).</w:t>
      </w:r>
      <w:r w:rsidR="00177EF7" w:rsidRPr="00550F8D">
        <w:rPr>
          <w:sz w:val="28"/>
          <w:szCs w:val="28"/>
          <w:lang w:eastAsia="ru-RU"/>
        </w:rPr>
        <w:t>*</w:t>
      </w:r>
      <w:r w:rsidRPr="00550F8D">
        <w:rPr>
          <w:sz w:val="28"/>
          <w:szCs w:val="28"/>
          <w:lang w:eastAsia="ru-RU"/>
        </w:rPr>
        <w:t xml:space="preserve"> Площадки для размещения строительной техники и грузов для осуществления капитального или текущего ремонта объектов капитального строительства.</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32.</w:t>
      </w:r>
      <w:r w:rsidR="00177EF7" w:rsidRPr="00550F8D">
        <w:rPr>
          <w:sz w:val="28"/>
          <w:szCs w:val="28"/>
          <w:lang w:eastAsia="ru-RU"/>
        </w:rPr>
        <w:t>*</w:t>
      </w:r>
      <w:r w:rsidRPr="00550F8D">
        <w:rPr>
          <w:sz w:val="28"/>
          <w:szCs w:val="28"/>
          <w:lang w:eastAsia="ru-RU"/>
        </w:rPr>
        <w:t xml:space="preserve"> </w:t>
      </w:r>
      <w:proofErr w:type="gramStart"/>
      <w:r w:rsidRPr="00550F8D">
        <w:rPr>
          <w:sz w:val="28"/>
          <w:szCs w:val="28"/>
          <w:lang w:eastAsia="ru-RU"/>
        </w:rPr>
        <w:t>Площадки для размещения автомобильных заправочных станций компримированным и (или) сжиженным природным газом (контейнерных, модульных, передвижных автомобильных газовых заправщиков, модулей разгрузки емкостей с транспортными резервуарами) и оборудования, позволяющего осуществлять заправку транспортных средств компримированным и (или) сжиженным природным газом с таких объектов, а также некапитальных сооружений (мобильные комплексы производственного быта, офисы продаж) с целью обеспечения потребностей служб эксплуатации указанных объектов, для размещения</w:t>
      </w:r>
      <w:proofErr w:type="gramEnd"/>
      <w:r w:rsidRPr="00550F8D">
        <w:rPr>
          <w:sz w:val="28"/>
          <w:szCs w:val="28"/>
          <w:lang w:eastAsia="ru-RU"/>
        </w:rPr>
        <w:t xml:space="preserve"> </w:t>
      </w:r>
      <w:proofErr w:type="gramStart"/>
      <w:r w:rsidRPr="00550F8D">
        <w:rPr>
          <w:sz w:val="28"/>
          <w:szCs w:val="28"/>
          <w:lang w:eastAsia="ru-RU"/>
        </w:rPr>
        <w:t>которых</w:t>
      </w:r>
      <w:proofErr w:type="gramEnd"/>
      <w:r w:rsidRPr="00550F8D">
        <w:rPr>
          <w:sz w:val="28"/>
          <w:szCs w:val="28"/>
          <w:lang w:eastAsia="ru-RU"/>
        </w:rPr>
        <w:t xml:space="preserve"> не требуется разрешения на строительство.</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33. Мобильные здания, сооружения, предназначенные для пребывания, размещения осужденных, отбывающих наказание в виде принудительных работ, а также работников уголовно-исполнительной системы в целях обеспечения деятельности исправительных центров, изолированных участков, функционирующих как исправительные центры.</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 xml:space="preserve">34. Технические средства, которые обеспечивают возможность резервирования даты и времени в целях пересечения государственной границы Российской Федерации и </w:t>
      </w:r>
      <w:proofErr w:type="gramStart"/>
      <w:r w:rsidRPr="00550F8D">
        <w:rPr>
          <w:sz w:val="28"/>
          <w:szCs w:val="28"/>
          <w:lang w:eastAsia="ru-RU"/>
        </w:rPr>
        <w:t>соблюдения</w:t>
      </w:r>
      <w:proofErr w:type="gramEnd"/>
      <w:r w:rsidRPr="00550F8D">
        <w:rPr>
          <w:sz w:val="28"/>
          <w:szCs w:val="28"/>
          <w:lang w:eastAsia="ru-RU"/>
        </w:rPr>
        <w:t xml:space="preserve"> зарезервированных даты и времени и которыми оборудуются площадки для стоянки грузовых транспортных средств.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35.</w:t>
      </w:r>
      <w:r w:rsidR="00177EF7" w:rsidRPr="00550F8D">
        <w:rPr>
          <w:sz w:val="28"/>
          <w:szCs w:val="28"/>
          <w:lang w:eastAsia="ru-RU"/>
        </w:rPr>
        <w:t>*</w:t>
      </w:r>
      <w:r w:rsidRPr="00550F8D">
        <w:rPr>
          <w:sz w:val="28"/>
          <w:szCs w:val="28"/>
          <w:lang w:eastAsia="ru-RU"/>
        </w:rPr>
        <w:t xml:space="preserve">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36.</w:t>
      </w:r>
      <w:r w:rsidR="00177EF7" w:rsidRPr="00550F8D">
        <w:rPr>
          <w:sz w:val="28"/>
          <w:szCs w:val="28"/>
          <w:lang w:eastAsia="ru-RU"/>
        </w:rPr>
        <w:t>*</w:t>
      </w:r>
      <w:r w:rsidRPr="00550F8D">
        <w:rPr>
          <w:sz w:val="28"/>
          <w:szCs w:val="28"/>
          <w:lang w:eastAsia="ru-RU"/>
        </w:rPr>
        <w:t xml:space="preserve"> Контейнерная площадка для накопления твердых коммунальных отходов.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Использование земель или земельных участков для размещения объектов, виды которых установлены постановлением Правительства Российской Федерации от 03.12.2014 № 1300, осуществляется за плату</w:t>
      </w:r>
      <w:proofErr w:type="gramStart"/>
      <w:r w:rsidR="001032E1" w:rsidRPr="00550F8D">
        <w:rPr>
          <w:sz w:val="28"/>
          <w:szCs w:val="28"/>
          <w:lang w:eastAsia="ru-RU"/>
        </w:rPr>
        <w:t xml:space="preserve"> (*</w:t>
      </w:r>
      <w:r w:rsidR="00556194" w:rsidRPr="00550F8D">
        <w:rPr>
          <w:sz w:val="28"/>
          <w:szCs w:val="28"/>
          <w:lang w:eastAsia="ru-RU"/>
        </w:rPr>
        <w:t xml:space="preserve"> </w:t>
      </w:r>
      <w:r w:rsidR="001032E1" w:rsidRPr="00550F8D">
        <w:rPr>
          <w:sz w:val="28"/>
          <w:szCs w:val="28"/>
          <w:lang w:eastAsia="ru-RU"/>
        </w:rPr>
        <w:t>-</w:t>
      </w:r>
      <w:r w:rsidR="00556194" w:rsidRPr="00550F8D">
        <w:rPr>
          <w:sz w:val="28"/>
          <w:szCs w:val="28"/>
          <w:lang w:eastAsia="ru-RU"/>
        </w:rPr>
        <w:t xml:space="preserve"> </w:t>
      </w:r>
      <w:proofErr w:type="gramEnd"/>
      <w:r w:rsidR="001032E1" w:rsidRPr="00550F8D">
        <w:rPr>
          <w:sz w:val="28"/>
          <w:szCs w:val="28"/>
          <w:lang w:eastAsia="ru-RU"/>
        </w:rPr>
        <w:t>указаны в перечне)</w:t>
      </w:r>
      <w:r w:rsidRPr="00550F8D">
        <w:rPr>
          <w:sz w:val="28"/>
          <w:szCs w:val="28"/>
          <w:lang w:eastAsia="ru-RU"/>
        </w:rPr>
        <w:t xml:space="preserve">, за исключением следующих случаев: </w:t>
      </w:r>
    </w:p>
    <w:p w:rsidR="009F506C" w:rsidRPr="00550F8D" w:rsidRDefault="00721B9B" w:rsidP="00550F8D">
      <w:pPr>
        <w:suppressAutoHyphens w:val="0"/>
        <w:ind w:firstLine="709"/>
        <w:contextualSpacing/>
        <w:jc w:val="both"/>
        <w:rPr>
          <w:sz w:val="28"/>
          <w:szCs w:val="28"/>
          <w:lang w:eastAsia="ru-RU"/>
        </w:rPr>
      </w:pPr>
      <w:proofErr w:type="gramStart"/>
      <w:r>
        <w:rPr>
          <w:sz w:val="28"/>
          <w:szCs w:val="28"/>
          <w:lang w:eastAsia="ru-RU"/>
        </w:rPr>
        <w:t xml:space="preserve">1) </w:t>
      </w:r>
      <w:r w:rsidR="009F506C" w:rsidRPr="00550F8D">
        <w:rPr>
          <w:sz w:val="28"/>
          <w:szCs w:val="28"/>
          <w:lang w:eastAsia="ru-RU"/>
        </w:rPr>
        <w:t xml:space="preserve">Выдачи разрешения для размещения объектов указанных в пунктах 1 - 9, 13, 16 - 18, 21, 33, 34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w:t>
      </w:r>
      <w:r w:rsidR="001032E1" w:rsidRPr="00550F8D">
        <w:rPr>
          <w:sz w:val="28"/>
          <w:szCs w:val="28"/>
          <w:lang w:eastAsia="ru-RU"/>
        </w:rPr>
        <w:t>№</w:t>
      </w:r>
      <w:r w:rsidR="009F506C" w:rsidRPr="00550F8D">
        <w:rPr>
          <w:sz w:val="28"/>
          <w:szCs w:val="28"/>
          <w:lang w:eastAsia="ru-RU"/>
        </w:rPr>
        <w:t xml:space="preserve"> 1300 (далее - Перечень);</w:t>
      </w:r>
      <w:proofErr w:type="gramEnd"/>
    </w:p>
    <w:p w:rsidR="009F506C" w:rsidRPr="00550F8D" w:rsidRDefault="00721B9B" w:rsidP="00550F8D">
      <w:pPr>
        <w:suppressAutoHyphens w:val="0"/>
        <w:ind w:firstLine="709"/>
        <w:contextualSpacing/>
        <w:jc w:val="both"/>
        <w:rPr>
          <w:sz w:val="28"/>
          <w:szCs w:val="28"/>
          <w:lang w:eastAsia="ru-RU"/>
        </w:rPr>
      </w:pPr>
      <w:r>
        <w:rPr>
          <w:sz w:val="28"/>
          <w:szCs w:val="28"/>
          <w:lang w:eastAsia="ru-RU"/>
        </w:rPr>
        <w:t xml:space="preserve">2) </w:t>
      </w:r>
      <w:r w:rsidR="009F506C" w:rsidRPr="00550F8D">
        <w:rPr>
          <w:sz w:val="28"/>
          <w:szCs w:val="28"/>
          <w:lang w:eastAsia="ru-RU"/>
        </w:rPr>
        <w:t>Выд</w:t>
      </w:r>
      <w:r w:rsidR="004D3518">
        <w:rPr>
          <w:sz w:val="28"/>
          <w:szCs w:val="28"/>
          <w:lang w:eastAsia="ru-RU"/>
        </w:rPr>
        <w:t>ачи разрешения лицам, указанным</w:t>
      </w:r>
      <w:r w:rsidR="009F506C" w:rsidRPr="00550F8D">
        <w:rPr>
          <w:sz w:val="28"/>
          <w:szCs w:val="28"/>
          <w:lang w:eastAsia="ru-RU"/>
        </w:rPr>
        <w:t xml:space="preserve"> в пункте 2 статьи 39.9 Земельного кодекса Российской Федерации: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органам государственной власти и органам местного самоуправления;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государственным и муниципальным учреждениям (бюджетным, казенным, автономным);</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казенным предприятиям;</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центрам исторического наследия президентов Российской Федерации, прекративших исполнение своих полномочий.</w:t>
      </w:r>
    </w:p>
    <w:p w:rsidR="0064035B" w:rsidRPr="00550F8D" w:rsidRDefault="009F506C" w:rsidP="00550F8D">
      <w:pPr>
        <w:suppressAutoHyphens w:val="0"/>
        <w:ind w:firstLine="709"/>
        <w:contextualSpacing/>
        <w:jc w:val="both"/>
        <w:rPr>
          <w:sz w:val="28"/>
          <w:szCs w:val="28"/>
          <w:lang w:eastAsia="ru-RU"/>
        </w:rPr>
      </w:pPr>
      <w:r w:rsidRPr="00550F8D">
        <w:rPr>
          <w:sz w:val="28"/>
          <w:szCs w:val="28"/>
          <w:lang w:eastAsia="ru-RU"/>
        </w:rPr>
        <w:t>- Банку России;</w:t>
      </w:r>
    </w:p>
    <w:p w:rsidR="009F506C" w:rsidRPr="00550F8D" w:rsidRDefault="00721B9B" w:rsidP="00550F8D">
      <w:pPr>
        <w:suppressAutoHyphens w:val="0"/>
        <w:ind w:firstLine="709"/>
        <w:contextualSpacing/>
        <w:jc w:val="both"/>
        <w:rPr>
          <w:sz w:val="28"/>
          <w:szCs w:val="28"/>
          <w:lang w:eastAsia="ru-RU"/>
        </w:rPr>
      </w:pPr>
      <w:r>
        <w:rPr>
          <w:sz w:val="28"/>
          <w:szCs w:val="28"/>
          <w:lang w:eastAsia="ru-RU"/>
        </w:rPr>
        <w:t xml:space="preserve">3) </w:t>
      </w:r>
      <w:r w:rsidR="0064035B" w:rsidRPr="00550F8D">
        <w:rPr>
          <w:sz w:val="28"/>
          <w:szCs w:val="28"/>
          <w:lang w:eastAsia="ru-RU"/>
        </w:rPr>
        <w:t>Н</w:t>
      </w:r>
      <w:r w:rsidR="009F506C" w:rsidRPr="00550F8D">
        <w:rPr>
          <w:sz w:val="28"/>
          <w:szCs w:val="28"/>
          <w:lang w:eastAsia="ru-RU"/>
        </w:rPr>
        <w:t>а основании заключенных государственных или муниципальных контрактов.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Разрешение не дает лицу, в отношении которого оно принято, право                      на строительство или реконструкцию объектов капитального строительства.</w:t>
      </w:r>
    </w:p>
    <w:p w:rsidR="009F506C" w:rsidRPr="00550F8D" w:rsidRDefault="009F506C" w:rsidP="00550F8D">
      <w:pPr>
        <w:suppressAutoHyphens w:val="0"/>
        <w:ind w:firstLine="709"/>
        <w:contextualSpacing/>
        <w:jc w:val="both"/>
        <w:rPr>
          <w:sz w:val="28"/>
          <w:szCs w:val="28"/>
        </w:rPr>
      </w:pPr>
      <w:r w:rsidRPr="00550F8D">
        <w:rPr>
          <w:sz w:val="28"/>
          <w:szCs w:val="28"/>
          <w:lang w:eastAsia="ru-RU"/>
        </w:rPr>
        <w:t xml:space="preserve">Оформление разрешения осуществляется </w:t>
      </w:r>
      <w:r w:rsidRPr="00550F8D">
        <w:rPr>
          <w:sz w:val="28"/>
          <w:szCs w:val="28"/>
        </w:rPr>
        <w:t>без взимания платы.</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1.2. Круг получателей муниципальной услуги и условия, при которых они имеют право на получение муниципальной услуги.</w:t>
      </w:r>
    </w:p>
    <w:p w:rsidR="009F506C" w:rsidRPr="00550F8D" w:rsidRDefault="009F506C" w:rsidP="00550F8D">
      <w:pPr>
        <w:widowControl w:val="0"/>
        <w:ind w:firstLine="709"/>
        <w:contextualSpacing/>
        <w:jc w:val="both"/>
        <w:rPr>
          <w:sz w:val="28"/>
          <w:szCs w:val="28"/>
        </w:rPr>
      </w:pPr>
      <w:r w:rsidRPr="00550F8D">
        <w:rPr>
          <w:sz w:val="28"/>
          <w:szCs w:val="28"/>
          <w:lang w:eastAsia="ru-RU"/>
        </w:rPr>
        <w:t xml:space="preserve">1.2.1. </w:t>
      </w:r>
      <w:r w:rsidRPr="00550F8D">
        <w:rPr>
          <w:sz w:val="28"/>
          <w:szCs w:val="28"/>
          <w:lang w:eastAsia="ru-RU"/>
        </w:rPr>
        <w:tab/>
      </w:r>
      <w:r w:rsidRPr="00550F8D">
        <w:rPr>
          <w:sz w:val="28"/>
          <w:szCs w:val="28"/>
        </w:rPr>
        <w:t xml:space="preserve">Получателями муниципальной услуги являются физические                                 или юридические лица, а также их уполномоченные представители </w:t>
      </w:r>
      <w:r w:rsidRPr="00550F8D">
        <w:rPr>
          <w:sz w:val="28"/>
          <w:szCs w:val="28"/>
        </w:rPr>
        <w:br/>
        <w:t>(далее — заявитель).</w:t>
      </w:r>
    </w:p>
    <w:p w:rsidR="009F506C" w:rsidRPr="00550F8D" w:rsidRDefault="009F506C" w:rsidP="00550F8D">
      <w:pPr>
        <w:widowControl w:val="0"/>
        <w:ind w:firstLine="709"/>
        <w:contextualSpacing/>
        <w:jc w:val="both"/>
        <w:rPr>
          <w:sz w:val="28"/>
          <w:szCs w:val="28"/>
        </w:rPr>
      </w:pPr>
      <w:r w:rsidRPr="00550F8D">
        <w:rPr>
          <w:rFonts w:eastAsia="Times New Roman CYR"/>
          <w:sz w:val="28"/>
          <w:szCs w:val="28"/>
        </w:rPr>
        <w:t xml:space="preserve">1.2.2. Информирование о предоставлении муниципальной услуги осуществляется непосредственно в </w:t>
      </w:r>
      <w:r w:rsidRPr="00550F8D">
        <w:rPr>
          <w:sz w:val="28"/>
          <w:szCs w:val="28"/>
        </w:rPr>
        <w:t>Комитет</w:t>
      </w:r>
      <w:r w:rsidR="006F6A83">
        <w:rPr>
          <w:sz w:val="28"/>
          <w:szCs w:val="28"/>
        </w:rPr>
        <w:t>е</w:t>
      </w:r>
      <w:r w:rsidRPr="00550F8D">
        <w:rPr>
          <w:sz w:val="28"/>
          <w:szCs w:val="28"/>
        </w:rPr>
        <w:t xml:space="preserve"> имущественных отношений Азовского района (далее </w:t>
      </w:r>
      <w:proofErr w:type="gramStart"/>
      <w:r w:rsidRPr="00550F8D">
        <w:rPr>
          <w:sz w:val="28"/>
          <w:szCs w:val="28"/>
        </w:rPr>
        <w:t>–К</w:t>
      </w:r>
      <w:proofErr w:type="gramEnd"/>
      <w:r w:rsidRPr="00550F8D">
        <w:rPr>
          <w:sz w:val="28"/>
          <w:szCs w:val="28"/>
        </w:rPr>
        <w:t>омитет)</w:t>
      </w:r>
      <w:r w:rsidRPr="00550F8D">
        <w:rPr>
          <w:rFonts w:eastAsia="Times New Roman CYR"/>
          <w:sz w:val="28"/>
          <w:szCs w:val="28"/>
        </w:rPr>
        <w:t>:</w:t>
      </w:r>
    </w:p>
    <w:p w:rsidR="009F506C" w:rsidRPr="00550F8D" w:rsidRDefault="009F506C" w:rsidP="00550F8D">
      <w:pPr>
        <w:autoSpaceDE w:val="0"/>
        <w:ind w:firstLine="709"/>
        <w:contextualSpacing/>
        <w:jc w:val="both"/>
        <w:rPr>
          <w:rFonts w:eastAsia="Times New Roman CYR"/>
          <w:sz w:val="28"/>
          <w:szCs w:val="28"/>
        </w:rPr>
      </w:pPr>
      <w:r w:rsidRPr="00550F8D">
        <w:rPr>
          <w:rFonts w:eastAsia="Times New Roman CYR"/>
          <w:sz w:val="28"/>
          <w:szCs w:val="28"/>
        </w:rPr>
        <w:t>- при обращении физических или юридических лиц по телефонам;</w:t>
      </w:r>
    </w:p>
    <w:p w:rsidR="009F506C" w:rsidRPr="00550F8D" w:rsidRDefault="009F506C" w:rsidP="00550F8D">
      <w:pPr>
        <w:autoSpaceDE w:val="0"/>
        <w:ind w:firstLine="709"/>
        <w:contextualSpacing/>
        <w:jc w:val="both"/>
        <w:rPr>
          <w:rFonts w:eastAsia="Times New Roman CYR"/>
          <w:sz w:val="28"/>
          <w:szCs w:val="28"/>
        </w:rPr>
      </w:pPr>
      <w:r w:rsidRPr="00550F8D">
        <w:rPr>
          <w:rFonts w:eastAsia="Times New Roman CYR"/>
          <w:sz w:val="28"/>
          <w:szCs w:val="28"/>
        </w:rPr>
        <w:t>- при личном или письменном обращении физических или юридических лиц.</w:t>
      </w:r>
    </w:p>
    <w:p w:rsidR="009F506C" w:rsidRPr="00550F8D" w:rsidRDefault="009F506C" w:rsidP="00550F8D">
      <w:pPr>
        <w:autoSpaceDE w:val="0"/>
        <w:ind w:firstLine="709"/>
        <w:contextualSpacing/>
        <w:jc w:val="both"/>
        <w:rPr>
          <w:rFonts w:eastAsia="Times New Roman CYR"/>
          <w:sz w:val="28"/>
          <w:szCs w:val="28"/>
        </w:rPr>
      </w:pPr>
      <w:r w:rsidRPr="00550F8D">
        <w:rPr>
          <w:rFonts w:eastAsia="Times New Roman CYR"/>
          <w:sz w:val="28"/>
          <w:szCs w:val="28"/>
        </w:rPr>
        <w:lastRenderedPageBreak/>
        <w:t>Сведения о местонахождении, контактных телефонах, органа предоставления услуги:</w:t>
      </w:r>
    </w:p>
    <w:p w:rsidR="009F506C" w:rsidRPr="00550F8D" w:rsidRDefault="009F506C" w:rsidP="00550F8D">
      <w:pPr>
        <w:widowControl w:val="0"/>
        <w:autoSpaceDE w:val="0"/>
        <w:ind w:right="15" w:firstLine="709"/>
        <w:contextualSpacing/>
        <w:jc w:val="both"/>
        <w:rPr>
          <w:rFonts w:eastAsia="Times New Roman CYR"/>
          <w:sz w:val="28"/>
          <w:szCs w:val="28"/>
        </w:rPr>
      </w:pPr>
      <w:r w:rsidRPr="00550F8D">
        <w:rPr>
          <w:rFonts w:eastAsia="Times New Roman CYR"/>
          <w:sz w:val="28"/>
          <w:szCs w:val="28"/>
        </w:rPr>
        <w:t>- адрес: 346780, г. Азов, Ростовская область, ул. Московская, 58;</w:t>
      </w:r>
    </w:p>
    <w:p w:rsidR="009F506C" w:rsidRPr="00550F8D" w:rsidRDefault="009F506C" w:rsidP="00550F8D">
      <w:pPr>
        <w:pStyle w:val="ad"/>
        <w:widowControl w:val="0"/>
        <w:tabs>
          <w:tab w:val="num" w:pos="720"/>
        </w:tabs>
        <w:autoSpaceDE w:val="0"/>
        <w:spacing w:after="0" w:line="240" w:lineRule="auto"/>
        <w:ind w:left="0" w:right="15" w:firstLine="709"/>
        <w:contextualSpacing/>
        <w:jc w:val="both"/>
        <w:rPr>
          <w:rFonts w:ascii="Times New Roman" w:eastAsia="Times New Roman CYR" w:hAnsi="Times New Roman"/>
          <w:sz w:val="28"/>
          <w:szCs w:val="28"/>
        </w:rPr>
      </w:pPr>
      <w:r w:rsidRPr="00550F8D">
        <w:rPr>
          <w:rFonts w:ascii="Times New Roman" w:eastAsia="Times New Roman CYR" w:hAnsi="Times New Roman"/>
          <w:sz w:val="28"/>
          <w:szCs w:val="28"/>
        </w:rPr>
        <w:t>- телефоны: +7 (86342) 4-06-40;</w:t>
      </w:r>
    </w:p>
    <w:p w:rsidR="009F506C" w:rsidRPr="00550F8D" w:rsidRDefault="009F506C" w:rsidP="00550F8D">
      <w:pPr>
        <w:widowControl w:val="0"/>
        <w:tabs>
          <w:tab w:val="num" w:pos="720"/>
        </w:tabs>
        <w:autoSpaceDE w:val="0"/>
        <w:ind w:right="15" w:firstLine="709"/>
        <w:contextualSpacing/>
        <w:jc w:val="both"/>
        <w:rPr>
          <w:rFonts w:eastAsia="Times New Roman CYR"/>
          <w:sz w:val="28"/>
          <w:szCs w:val="28"/>
        </w:rPr>
      </w:pPr>
      <w:r w:rsidRPr="00550F8D">
        <w:rPr>
          <w:rFonts w:eastAsia="Times New Roman CYR"/>
          <w:sz w:val="28"/>
          <w:szCs w:val="28"/>
        </w:rPr>
        <w:t>- приемный день: понедельник, четверг с 9.00 до 15.00, перерыв с 12.00 до 12.45.</w:t>
      </w:r>
    </w:p>
    <w:p w:rsidR="009F506C" w:rsidRPr="00550F8D" w:rsidRDefault="009F506C" w:rsidP="00550F8D">
      <w:pPr>
        <w:pStyle w:val="ac"/>
        <w:ind w:right="15" w:firstLine="709"/>
        <w:contextualSpacing/>
        <w:jc w:val="both"/>
        <w:rPr>
          <w:rFonts w:ascii="Times New Roman" w:hAnsi="Times New Roman"/>
          <w:sz w:val="28"/>
          <w:szCs w:val="28"/>
        </w:rPr>
      </w:pPr>
      <w:r w:rsidRPr="00550F8D">
        <w:rPr>
          <w:rFonts w:ascii="Times New Roman" w:hAnsi="Times New Roman"/>
          <w:sz w:val="28"/>
          <w:szCs w:val="28"/>
        </w:rPr>
        <w:t>Адрес местонахождения и почтовый адрес МБУ «МФЦ Азовского района»: 347360, Ростовская обл., г. Азов, пер. Безымянный, 11, офис 306.</w:t>
      </w:r>
    </w:p>
    <w:p w:rsidR="009F506C" w:rsidRPr="00550F8D" w:rsidRDefault="009F506C" w:rsidP="00550F8D">
      <w:pPr>
        <w:pStyle w:val="ac"/>
        <w:ind w:right="15" w:firstLine="709"/>
        <w:contextualSpacing/>
        <w:jc w:val="both"/>
        <w:rPr>
          <w:rFonts w:ascii="Times New Roman" w:hAnsi="Times New Roman"/>
          <w:sz w:val="28"/>
          <w:szCs w:val="28"/>
        </w:rPr>
      </w:pPr>
      <w:r w:rsidRPr="00550F8D">
        <w:rPr>
          <w:rFonts w:ascii="Times New Roman" w:hAnsi="Times New Roman"/>
          <w:sz w:val="28"/>
          <w:szCs w:val="28"/>
        </w:rPr>
        <w:t>Телефон директора МБУ «МФЦ Азовского района»: +7 (86342) 6-54-14, телефоны для устного информирования по административной процедуре предоставления муниципальной услуги:8 (86342) 6-50-99, 8 (86342) 6-54-14.</w:t>
      </w:r>
    </w:p>
    <w:p w:rsidR="009F506C" w:rsidRPr="00550F8D" w:rsidRDefault="009F506C" w:rsidP="00550F8D">
      <w:pPr>
        <w:pStyle w:val="ac"/>
        <w:ind w:right="15" w:firstLine="709"/>
        <w:contextualSpacing/>
        <w:jc w:val="both"/>
        <w:rPr>
          <w:rFonts w:ascii="Times New Roman" w:hAnsi="Times New Roman"/>
          <w:sz w:val="28"/>
          <w:szCs w:val="28"/>
        </w:rPr>
      </w:pPr>
      <w:r w:rsidRPr="00550F8D">
        <w:rPr>
          <w:rFonts w:ascii="Times New Roman" w:hAnsi="Times New Roman"/>
          <w:sz w:val="28"/>
          <w:szCs w:val="28"/>
        </w:rPr>
        <w:t>Интернет-сайт МФЦ</w:t>
      </w:r>
      <w:r w:rsidRPr="00550F8D">
        <w:rPr>
          <w:rFonts w:ascii="Times New Roman" w:hAnsi="Times New Roman"/>
          <w:sz w:val="28"/>
          <w:szCs w:val="28"/>
        </w:rPr>
        <w:tab/>
      </w:r>
      <w:hyperlink r:id="rId9" w:history="1">
        <w:r w:rsidRPr="00550F8D">
          <w:rPr>
            <w:rStyle w:val="a3"/>
            <w:rFonts w:ascii="Times New Roman" w:hAnsi="Times New Roman"/>
            <w:color w:val="auto"/>
            <w:sz w:val="28"/>
            <w:szCs w:val="28"/>
            <w:u w:val="none"/>
          </w:rPr>
          <w:t>http://azovskiy.mfc61.ru</w:t>
        </w:r>
      </w:hyperlink>
    </w:p>
    <w:p w:rsidR="009F506C" w:rsidRPr="00550F8D" w:rsidRDefault="009F506C" w:rsidP="00550F8D">
      <w:pPr>
        <w:pStyle w:val="ac"/>
        <w:tabs>
          <w:tab w:val="left" w:pos="240"/>
        </w:tabs>
        <w:ind w:right="15" w:firstLine="709"/>
        <w:contextualSpacing/>
        <w:jc w:val="both"/>
        <w:rPr>
          <w:rFonts w:ascii="Times New Roman" w:hAnsi="Times New Roman"/>
          <w:sz w:val="28"/>
          <w:szCs w:val="28"/>
        </w:rPr>
      </w:pPr>
      <w:r w:rsidRPr="00550F8D">
        <w:rPr>
          <w:rFonts w:ascii="Times New Roman" w:hAnsi="Times New Roman"/>
          <w:sz w:val="28"/>
          <w:szCs w:val="28"/>
        </w:rPr>
        <w:t>Заявитель, обратившийся с целью получения муниципальной услуги, принимается в МБУ «МФЦ Азовского района» в соответствии</w:t>
      </w:r>
      <w:r w:rsidRPr="00550F8D">
        <w:rPr>
          <w:rFonts w:ascii="Times New Roman" w:hAnsi="Times New Roman"/>
          <w:sz w:val="28"/>
          <w:szCs w:val="28"/>
        </w:rPr>
        <w:br/>
        <w:t xml:space="preserve">с установленным графиком приема. </w:t>
      </w:r>
    </w:p>
    <w:p w:rsidR="009F506C" w:rsidRPr="00550F8D" w:rsidRDefault="009F506C" w:rsidP="00550F8D">
      <w:pPr>
        <w:ind w:firstLine="709"/>
        <w:contextualSpacing/>
        <w:jc w:val="both"/>
        <w:rPr>
          <w:sz w:val="28"/>
          <w:szCs w:val="28"/>
        </w:rPr>
      </w:pPr>
      <w:r w:rsidRPr="00550F8D">
        <w:rPr>
          <w:sz w:val="28"/>
          <w:szCs w:val="28"/>
        </w:rPr>
        <w:t xml:space="preserve">Прием заявлений осуществляется в рамках соглашения о взаимодействии </w:t>
      </w:r>
      <w:r w:rsidRPr="00550F8D">
        <w:rPr>
          <w:sz w:val="28"/>
          <w:szCs w:val="28"/>
        </w:rPr>
        <w:br/>
        <w:t xml:space="preserve">в сфере организации предоставления муниципальных услуг по принципу «одного окна» муниципальным бюджетным учреждением «Многофункциональный центр по предоставлению государственных </w:t>
      </w:r>
      <w:r w:rsidRPr="00550F8D">
        <w:rPr>
          <w:sz w:val="28"/>
          <w:szCs w:val="28"/>
        </w:rPr>
        <w:br/>
        <w:t>и муниципальных услуг Азовского района» (далее – МБУ «МФЦ Азовского района»).</w:t>
      </w:r>
    </w:p>
    <w:p w:rsidR="009F506C" w:rsidRPr="00550F8D" w:rsidRDefault="009F506C" w:rsidP="00550F8D">
      <w:pPr>
        <w:ind w:firstLine="709"/>
        <w:contextualSpacing/>
        <w:jc w:val="both"/>
        <w:rPr>
          <w:sz w:val="28"/>
          <w:szCs w:val="28"/>
        </w:rPr>
      </w:pPr>
      <w:r w:rsidRPr="00550F8D">
        <w:rPr>
          <w:sz w:val="28"/>
          <w:szCs w:val="28"/>
          <w:lang w:eastAsia="ru-RU"/>
        </w:rPr>
        <w:t>1.2.3.Информация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w:t>
      </w:r>
    </w:p>
    <w:p w:rsidR="009F506C" w:rsidRPr="00550F8D" w:rsidRDefault="009F506C" w:rsidP="00550F8D">
      <w:pPr>
        <w:pStyle w:val="ad"/>
        <w:suppressAutoHyphens w:val="0"/>
        <w:spacing w:after="0" w:line="240" w:lineRule="auto"/>
        <w:ind w:left="0" w:firstLine="709"/>
        <w:contextualSpacing/>
        <w:jc w:val="both"/>
        <w:rPr>
          <w:rFonts w:ascii="Times New Roman" w:hAnsi="Times New Roman"/>
          <w:sz w:val="28"/>
          <w:szCs w:val="28"/>
          <w:lang w:eastAsia="ru-RU"/>
        </w:rPr>
      </w:pPr>
      <w:r w:rsidRPr="00550F8D">
        <w:rPr>
          <w:rFonts w:ascii="Times New Roman" w:hAnsi="Times New Roman"/>
          <w:sz w:val="28"/>
          <w:szCs w:val="28"/>
          <w:lang w:eastAsia="ru-RU"/>
        </w:rPr>
        <w:t>Информация о процедуре предоставления муниципальной услуги предоставляется бесплатно.</w:t>
      </w:r>
    </w:p>
    <w:p w:rsidR="009F506C" w:rsidRPr="00550F8D" w:rsidRDefault="009F506C" w:rsidP="00550F8D">
      <w:pPr>
        <w:pStyle w:val="ad"/>
        <w:suppressAutoHyphens w:val="0"/>
        <w:spacing w:after="0" w:line="240" w:lineRule="auto"/>
        <w:ind w:left="0" w:firstLine="709"/>
        <w:contextualSpacing/>
        <w:jc w:val="both"/>
        <w:rPr>
          <w:rFonts w:ascii="Times New Roman" w:hAnsi="Times New Roman"/>
          <w:sz w:val="28"/>
          <w:szCs w:val="28"/>
          <w:lang w:eastAsia="ru-RU"/>
        </w:rPr>
      </w:pPr>
      <w:r w:rsidRPr="00550F8D">
        <w:rPr>
          <w:rFonts w:ascii="Times New Roman" w:hAnsi="Times New Roman"/>
          <w:sz w:val="28"/>
          <w:szCs w:val="28"/>
          <w:lang w:eastAsia="ru-RU"/>
        </w:rPr>
        <w:t xml:space="preserve">Информирование заявителей осуществляется должностными лицами Комитета, сотрудниками </w:t>
      </w:r>
      <w:r w:rsidRPr="00550F8D">
        <w:rPr>
          <w:rFonts w:ascii="Times New Roman" w:hAnsi="Times New Roman"/>
          <w:sz w:val="28"/>
          <w:szCs w:val="28"/>
        </w:rPr>
        <w:t>МБУ «МФЦ Азовского района»</w:t>
      </w:r>
      <w:r w:rsidRPr="00550F8D">
        <w:rPr>
          <w:rFonts w:ascii="Times New Roman" w:hAnsi="Times New Roman"/>
          <w:sz w:val="28"/>
          <w:szCs w:val="28"/>
          <w:lang w:eastAsia="ru-RU"/>
        </w:rPr>
        <w:t xml:space="preserve">. Информирование </w:t>
      </w:r>
      <w:r w:rsidRPr="00550F8D">
        <w:rPr>
          <w:rFonts w:ascii="Times New Roman" w:hAnsi="Times New Roman"/>
          <w:sz w:val="28"/>
          <w:szCs w:val="28"/>
          <w:lang w:eastAsia="ru-RU"/>
        </w:rPr>
        <w:br/>
        <w:t xml:space="preserve">о порядке предоставления муниципальной услуги, о ходе ее предоставления, </w:t>
      </w:r>
      <w:r w:rsidRPr="00550F8D">
        <w:rPr>
          <w:rFonts w:ascii="Times New Roman" w:hAnsi="Times New Roman"/>
          <w:sz w:val="28"/>
          <w:szCs w:val="28"/>
          <w:lang w:eastAsia="ru-RU"/>
        </w:rPr>
        <w:br/>
        <w:t xml:space="preserve">а также по иным вопросам, связанным с предоставлением муниципальной услуги, осуществляют сотрудники </w:t>
      </w:r>
      <w:r w:rsidRPr="00550F8D">
        <w:rPr>
          <w:rFonts w:ascii="Times New Roman" w:hAnsi="Times New Roman"/>
          <w:sz w:val="28"/>
          <w:szCs w:val="28"/>
        </w:rPr>
        <w:t>МБУ «МФЦ Азовского района»</w:t>
      </w:r>
      <w:r w:rsidRPr="00550F8D">
        <w:rPr>
          <w:rFonts w:ascii="Times New Roman" w:hAnsi="Times New Roman"/>
          <w:sz w:val="28"/>
          <w:szCs w:val="28"/>
          <w:lang w:eastAsia="ru-RU"/>
        </w:rPr>
        <w:t xml:space="preserve"> </w:t>
      </w:r>
      <w:r w:rsidRPr="00550F8D">
        <w:rPr>
          <w:rFonts w:ascii="Times New Roman" w:hAnsi="Times New Roman"/>
          <w:sz w:val="28"/>
          <w:szCs w:val="28"/>
          <w:lang w:eastAsia="ru-RU"/>
        </w:rPr>
        <w:br/>
        <w:t xml:space="preserve">в соответствии с соглашением о взаимодействии между Комитетом </w:t>
      </w:r>
      <w:r w:rsidRPr="00550F8D">
        <w:rPr>
          <w:rFonts w:ascii="Times New Roman" w:hAnsi="Times New Roman"/>
          <w:sz w:val="28"/>
          <w:szCs w:val="28"/>
          <w:lang w:eastAsia="ru-RU"/>
        </w:rPr>
        <w:br/>
        <w:t xml:space="preserve">и </w:t>
      </w:r>
      <w:r w:rsidRPr="00550F8D">
        <w:rPr>
          <w:rFonts w:ascii="Times New Roman" w:hAnsi="Times New Roman"/>
          <w:sz w:val="28"/>
          <w:szCs w:val="28"/>
        </w:rPr>
        <w:t>МБУ «МФЦ Азовского района»</w:t>
      </w:r>
      <w:r w:rsidRPr="00550F8D">
        <w:rPr>
          <w:rFonts w:ascii="Times New Roman" w:hAnsi="Times New Roman"/>
          <w:sz w:val="28"/>
          <w:szCs w:val="28"/>
          <w:lang w:eastAsia="ru-RU"/>
        </w:rPr>
        <w:t>.</w:t>
      </w:r>
    </w:p>
    <w:p w:rsidR="009F506C" w:rsidRPr="00550F8D" w:rsidRDefault="009F506C" w:rsidP="00550F8D">
      <w:pPr>
        <w:pStyle w:val="ad"/>
        <w:suppressAutoHyphens w:val="0"/>
        <w:spacing w:after="0" w:line="240" w:lineRule="auto"/>
        <w:ind w:left="0" w:firstLine="709"/>
        <w:contextualSpacing/>
        <w:jc w:val="both"/>
        <w:rPr>
          <w:rFonts w:ascii="Times New Roman" w:hAnsi="Times New Roman"/>
          <w:sz w:val="28"/>
          <w:szCs w:val="28"/>
          <w:lang w:eastAsia="ru-RU"/>
        </w:rPr>
      </w:pPr>
      <w:r w:rsidRPr="008C4F51">
        <w:rPr>
          <w:rFonts w:ascii="Times New Roman" w:hAnsi="Times New Roman"/>
          <w:sz w:val="28"/>
          <w:szCs w:val="28"/>
          <w:lang w:eastAsia="ru-RU"/>
        </w:rPr>
        <w:t>Информирование о процедуре предоставления муниципальной услуги при письменном обращении заявителя, включая обращение по электронной почте, с учетом времени подготовки ответа заявителю, осуществляется в срок,                           не превышающий 10 (десять) календарных дней с момента регистрация обращения.</w:t>
      </w:r>
    </w:p>
    <w:p w:rsidR="009F506C" w:rsidRPr="00550F8D" w:rsidRDefault="009F506C" w:rsidP="00550F8D">
      <w:pPr>
        <w:pStyle w:val="ad"/>
        <w:suppressAutoHyphens w:val="0"/>
        <w:spacing w:after="0" w:line="240" w:lineRule="auto"/>
        <w:ind w:left="0" w:firstLine="709"/>
        <w:contextualSpacing/>
        <w:jc w:val="both"/>
        <w:rPr>
          <w:rFonts w:ascii="Times New Roman" w:hAnsi="Times New Roman"/>
          <w:sz w:val="28"/>
          <w:szCs w:val="28"/>
          <w:lang w:eastAsia="ru-RU"/>
        </w:rPr>
      </w:pPr>
      <w:r w:rsidRPr="00550F8D">
        <w:rPr>
          <w:rFonts w:ascii="Times New Roman" w:hAnsi="Times New Roman"/>
          <w:sz w:val="28"/>
          <w:szCs w:val="28"/>
          <w:lang w:eastAsia="ru-RU"/>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 На информационных стендах содержится следующая информация: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 график (режим) работы, номера телефонов, адрес Интернет</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сайта и электронной почты;</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перечень документов, необходимых для получения муниципальной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образцы заполнения заявлений заявителем.</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На Интернет - </w:t>
      </w:r>
      <w:proofErr w:type="gramStart"/>
      <w:r w:rsidRPr="00550F8D">
        <w:rPr>
          <w:sz w:val="28"/>
          <w:szCs w:val="28"/>
          <w:lang w:eastAsia="ru-RU"/>
        </w:rPr>
        <w:t>сайте</w:t>
      </w:r>
      <w:proofErr w:type="gramEnd"/>
      <w:r w:rsidRPr="00550F8D">
        <w:rPr>
          <w:sz w:val="28"/>
          <w:szCs w:val="28"/>
          <w:lang w:eastAsia="ru-RU"/>
        </w:rPr>
        <w:t xml:space="preserve">, а также на Портале государственных </w:t>
      </w:r>
      <w:r w:rsidRPr="00550F8D">
        <w:rPr>
          <w:sz w:val="28"/>
          <w:szCs w:val="28"/>
          <w:lang w:eastAsia="ru-RU"/>
        </w:rPr>
        <w:br/>
        <w:t xml:space="preserve">и муниципальных услуг Ростовской области содержится следующая информация: </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схема проезда, график (режим) работы, номера телефонов, адрес электронной почты;</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процедура предоставления муниципальной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 </w:t>
      </w:r>
      <w:r w:rsidRPr="00550F8D">
        <w:rPr>
          <w:sz w:val="28"/>
          <w:szCs w:val="28"/>
          <w:lang w:eastAsia="ru-RU"/>
        </w:rPr>
        <w:tab/>
        <w:t>перечень документов, необходимых для получения муниципальной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1.2.4.</w:t>
      </w:r>
      <w:r w:rsidRPr="00550F8D">
        <w:rPr>
          <w:sz w:val="28"/>
          <w:szCs w:val="28"/>
          <w:lang w:eastAsia="ru-RU"/>
        </w:rPr>
        <w:tab/>
        <w:t xml:space="preserve"> Указанная информация может быть получена в порядке консультирования. </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1.2.5. Консультирование в </w:t>
      </w:r>
      <w:r w:rsidRPr="00550F8D">
        <w:rPr>
          <w:sz w:val="28"/>
          <w:szCs w:val="28"/>
        </w:rPr>
        <w:t>МБУ «МФЦ Азовского района»</w:t>
      </w:r>
      <w:r w:rsidRPr="00550F8D">
        <w:rPr>
          <w:sz w:val="28"/>
          <w:szCs w:val="28"/>
          <w:lang w:eastAsia="ru-RU"/>
        </w:rPr>
        <w:t xml:space="preserve"> или Комитете.</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Время ожидания заявителя при консультировании в </w:t>
      </w:r>
      <w:r w:rsidRPr="00550F8D">
        <w:rPr>
          <w:sz w:val="28"/>
          <w:szCs w:val="28"/>
        </w:rPr>
        <w:t>МБУ «МФЦ Азовского района»</w:t>
      </w:r>
      <w:r w:rsidRPr="00550F8D">
        <w:rPr>
          <w:sz w:val="28"/>
          <w:szCs w:val="28"/>
          <w:lang w:eastAsia="ru-RU"/>
        </w:rPr>
        <w:t xml:space="preserve"> или Комитете не должно превышать 15 минут.</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Сотрудники </w:t>
      </w:r>
      <w:r w:rsidRPr="00550F8D">
        <w:rPr>
          <w:sz w:val="28"/>
          <w:szCs w:val="28"/>
        </w:rPr>
        <w:t>МБУ «МФЦ Азовского района»</w:t>
      </w:r>
      <w:r w:rsidRPr="00550F8D">
        <w:rPr>
          <w:sz w:val="28"/>
          <w:szCs w:val="28"/>
          <w:lang w:eastAsia="ru-RU"/>
        </w:rPr>
        <w:t xml:space="preserve"> осуществляют консультирование заявителей о порядке предоставления муниципальной услуги, в том числе по вопросам:</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сроков и процедур предоставления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категории заявителей, имеющих право обращения за получением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xml:space="preserve">- уточнения перечня документов, необходимых при обращении </w:t>
      </w:r>
      <w:r w:rsidRPr="00550F8D">
        <w:rPr>
          <w:sz w:val="28"/>
          <w:szCs w:val="28"/>
          <w:lang w:eastAsia="ru-RU"/>
        </w:rPr>
        <w:br/>
        <w:t>за получением услуги;</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уточнения контактной информации органа власти (структурных подразделений), ответственного за предоставление Муниципальной услуги.</w:t>
      </w:r>
    </w:p>
    <w:p w:rsidR="009F506C" w:rsidRPr="00550F8D" w:rsidRDefault="009F506C" w:rsidP="00550F8D">
      <w:pPr>
        <w:suppressAutoHyphens w:val="0"/>
        <w:ind w:firstLine="709"/>
        <w:contextualSpacing/>
        <w:rPr>
          <w:sz w:val="28"/>
          <w:szCs w:val="28"/>
          <w:lang w:eastAsia="ru-RU"/>
        </w:rPr>
      </w:pPr>
      <w:r w:rsidRPr="00550F8D">
        <w:rPr>
          <w:sz w:val="28"/>
          <w:szCs w:val="28"/>
          <w:lang w:eastAsia="ru-RU"/>
        </w:rPr>
        <w:t>1.2.6. Консультирование по телефону.</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Ответ на телефонный звонок должен начинаться с информации                                   о наименовании органа, в который позвонил гражданин. Консультирование                   по телефону не должно превышать 10 минут.</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В том случае, если специалист, осуществляющий консультацию                              по телефону, не может ответить по существу на вопрос по содержанию, связанный с предоставлением муниципальной услуги, специалист обязан проинформировать заинтересованное лицо об организациях, структурных подразделениях, которые располагают сведениями, необходимыми для ответа на вопрос.</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lastRenderedPageBreak/>
        <w:t xml:space="preserve">1.2.7. </w:t>
      </w:r>
      <w:r w:rsidRPr="00550F8D">
        <w:rPr>
          <w:sz w:val="28"/>
          <w:szCs w:val="28"/>
          <w:lang w:eastAsia="ru-RU"/>
        </w:rPr>
        <w:tab/>
        <w:t>Специалисты Комитета, предоставляющие муниципальную услугу: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Ответы на письменные обращения даются в простой, четкой и понятной форме в письменном виде и должны содержать:</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ответы на все поставленные вопросы;</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должность, фамилию и инициалы лица, подписавшего ответ;</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фамилию и инициалы исполнителя;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 номер телефона исполнителя.</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1.2.8. Должностные лица - ответственные за и</w:t>
      </w:r>
      <w:r w:rsidR="00550F8D" w:rsidRPr="00550F8D">
        <w:rPr>
          <w:sz w:val="28"/>
          <w:szCs w:val="28"/>
          <w:lang w:eastAsia="ru-RU"/>
        </w:rPr>
        <w:t>сполнение а</w:t>
      </w:r>
      <w:r w:rsidRPr="00550F8D">
        <w:rPr>
          <w:sz w:val="28"/>
          <w:szCs w:val="28"/>
          <w:lang w:eastAsia="ru-RU"/>
        </w:rPr>
        <w:t>дминистративного регламента и его актуализацию.</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Ответственность за исполнение административного регламента несут председатель Комитета, директор МФЦ в рамках своих полномочий.</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Ответственность за актуализацию административного регламента несет председатель Комитета.</w:t>
      </w:r>
    </w:p>
    <w:p w:rsidR="009F506C" w:rsidRPr="00550F8D" w:rsidRDefault="009F506C" w:rsidP="00550F8D">
      <w:pPr>
        <w:suppressAutoHyphens w:val="0"/>
        <w:ind w:firstLine="709"/>
        <w:contextualSpacing/>
        <w:jc w:val="both"/>
        <w:rPr>
          <w:sz w:val="28"/>
          <w:szCs w:val="28"/>
          <w:lang w:eastAsia="ru-RU"/>
        </w:rPr>
      </w:pPr>
      <w:r w:rsidRPr="00550F8D">
        <w:rPr>
          <w:sz w:val="28"/>
          <w:szCs w:val="28"/>
          <w:lang w:eastAsia="ru-RU"/>
        </w:rPr>
        <w:t>1.2.9.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w:t>
      </w:r>
    </w:p>
    <w:p w:rsidR="00196CB0" w:rsidRDefault="00196CB0" w:rsidP="009F506C">
      <w:pPr>
        <w:suppressAutoHyphens w:val="0"/>
        <w:ind w:firstLine="709"/>
        <w:jc w:val="center"/>
        <w:rPr>
          <w:b/>
          <w:sz w:val="28"/>
          <w:szCs w:val="28"/>
          <w:lang w:eastAsia="ru-RU"/>
        </w:rPr>
      </w:pPr>
    </w:p>
    <w:p w:rsidR="009F506C" w:rsidRDefault="009F506C" w:rsidP="009F506C">
      <w:pPr>
        <w:suppressAutoHyphens w:val="0"/>
        <w:ind w:firstLine="709"/>
        <w:jc w:val="center"/>
        <w:rPr>
          <w:b/>
          <w:sz w:val="28"/>
          <w:szCs w:val="28"/>
          <w:lang w:eastAsia="ru-RU"/>
        </w:rPr>
      </w:pPr>
      <w:r>
        <w:rPr>
          <w:b/>
          <w:sz w:val="28"/>
          <w:szCs w:val="28"/>
          <w:lang w:eastAsia="ru-RU"/>
        </w:rPr>
        <w:t>2</w:t>
      </w:r>
      <w:r w:rsidRPr="00FA77DD">
        <w:rPr>
          <w:b/>
          <w:sz w:val="28"/>
          <w:szCs w:val="28"/>
          <w:lang w:eastAsia="ru-RU"/>
        </w:rPr>
        <w:t>. Стандарт предоставления муниципальной услуги</w:t>
      </w:r>
      <w:r>
        <w:rPr>
          <w:b/>
          <w:sz w:val="28"/>
          <w:szCs w:val="28"/>
          <w:lang w:eastAsia="ru-RU"/>
        </w:rPr>
        <w:t>.</w:t>
      </w:r>
    </w:p>
    <w:p w:rsidR="00196CB0" w:rsidRPr="00FA77DD" w:rsidRDefault="00196CB0" w:rsidP="009F506C">
      <w:pPr>
        <w:suppressAutoHyphens w:val="0"/>
        <w:ind w:firstLine="709"/>
        <w:jc w:val="center"/>
        <w:rPr>
          <w:b/>
          <w:sz w:val="28"/>
          <w:szCs w:val="28"/>
          <w:lang w:eastAsia="ru-RU"/>
        </w:rPr>
      </w:pPr>
    </w:p>
    <w:p w:rsidR="009F506C" w:rsidRDefault="009F506C" w:rsidP="00196CB0">
      <w:pPr>
        <w:suppressAutoHyphens w:val="0"/>
        <w:ind w:firstLine="709"/>
        <w:jc w:val="both"/>
        <w:rPr>
          <w:sz w:val="28"/>
          <w:szCs w:val="28"/>
          <w:lang w:eastAsia="ru-RU"/>
        </w:rPr>
      </w:pPr>
      <w:r>
        <w:rPr>
          <w:sz w:val="28"/>
          <w:szCs w:val="28"/>
          <w:lang w:eastAsia="ru-RU"/>
        </w:rPr>
        <w:t>2.1.</w:t>
      </w:r>
      <w:r>
        <w:rPr>
          <w:sz w:val="28"/>
          <w:szCs w:val="28"/>
          <w:lang w:eastAsia="ru-RU"/>
        </w:rPr>
        <w:tab/>
      </w:r>
      <w:r w:rsidRPr="009854C4">
        <w:rPr>
          <w:sz w:val="28"/>
          <w:szCs w:val="28"/>
          <w:lang w:eastAsia="ru-RU"/>
        </w:rPr>
        <w:t xml:space="preserve"> Наименование муниципальной услуги.</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Наименование муниципальной услуги</w:t>
      </w:r>
      <w:r>
        <w:rPr>
          <w:sz w:val="28"/>
          <w:szCs w:val="28"/>
          <w:lang w:eastAsia="ru-RU"/>
        </w:rPr>
        <w:t xml:space="preserve"> </w:t>
      </w:r>
      <w:r w:rsidRPr="009854C4">
        <w:rPr>
          <w:sz w:val="28"/>
          <w:szCs w:val="28"/>
          <w:lang w:eastAsia="ru-RU"/>
        </w:rPr>
        <w:t>-</w:t>
      </w:r>
      <w:r>
        <w:rPr>
          <w:sz w:val="28"/>
          <w:szCs w:val="28"/>
          <w:lang w:eastAsia="ru-RU"/>
        </w:rPr>
        <w:t xml:space="preserve"> </w:t>
      </w:r>
      <w:r w:rsidRPr="009854C4">
        <w:rPr>
          <w:sz w:val="28"/>
          <w:szCs w:val="28"/>
          <w:lang w:eastAsia="ru-RU"/>
        </w:rPr>
        <w:t xml:space="preserve">«Выдача разрешения </w:t>
      </w:r>
      <w:r>
        <w:rPr>
          <w:sz w:val="28"/>
          <w:szCs w:val="28"/>
          <w:lang w:eastAsia="ru-RU"/>
        </w:rPr>
        <w:t xml:space="preserve">                                </w:t>
      </w:r>
      <w:r w:rsidRPr="009854C4">
        <w:rPr>
          <w:sz w:val="28"/>
          <w:szCs w:val="28"/>
          <w:lang w:eastAsia="ru-RU"/>
        </w:rPr>
        <w:t>на</w:t>
      </w:r>
      <w:r>
        <w:rPr>
          <w:sz w:val="28"/>
          <w:szCs w:val="28"/>
          <w:lang w:eastAsia="ru-RU"/>
        </w:rPr>
        <w:t xml:space="preserve"> </w:t>
      </w:r>
      <w:r w:rsidRPr="009854C4">
        <w:rPr>
          <w:sz w:val="28"/>
          <w:szCs w:val="28"/>
          <w:lang w:eastAsia="ru-RU"/>
        </w:rPr>
        <w:t xml:space="preserve">использование земель или земельных участков, находящихся </w:t>
      </w:r>
      <w:r>
        <w:rPr>
          <w:sz w:val="28"/>
          <w:szCs w:val="28"/>
          <w:lang w:eastAsia="ru-RU"/>
        </w:rPr>
        <w:br/>
      </w:r>
      <w:r w:rsidRPr="009854C4">
        <w:rPr>
          <w:sz w:val="28"/>
          <w:szCs w:val="28"/>
          <w:lang w:eastAsia="ru-RU"/>
        </w:rPr>
        <w:t>в муниципальной собственности или государственная собственность на которые не разграничена» (далее –</w:t>
      </w:r>
      <w:r>
        <w:rPr>
          <w:sz w:val="28"/>
          <w:szCs w:val="28"/>
          <w:lang w:eastAsia="ru-RU"/>
        </w:rPr>
        <w:t xml:space="preserve"> </w:t>
      </w:r>
      <w:r w:rsidRPr="009854C4">
        <w:rPr>
          <w:sz w:val="28"/>
          <w:szCs w:val="28"/>
          <w:lang w:eastAsia="ru-RU"/>
        </w:rPr>
        <w:t>муниципальная услуга).</w:t>
      </w:r>
    </w:p>
    <w:p w:rsidR="009F506C" w:rsidRDefault="009F506C" w:rsidP="00196CB0">
      <w:pPr>
        <w:suppressAutoHyphens w:val="0"/>
        <w:ind w:firstLine="709"/>
        <w:jc w:val="both"/>
        <w:rPr>
          <w:sz w:val="28"/>
          <w:szCs w:val="28"/>
          <w:lang w:eastAsia="ru-RU"/>
        </w:rPr>
      </w:pPr>
      <w:r>
        <w:rPr>
          <w:sz w:val="28"/>
          <w:szCs w:val="28"/>
          <w:lang w:eastAsia="ru-RU"/>
        </w:rPr>
        <w:t>2.2</w:t>
      </w:r>
      <w:r w:rsidRPr="009854C4">
        <w:rPr>
          <w:sz w:val="28"/>
          <w:szCs w:val="28"/>
          <w:lang w:eastAsia="ru-RU"/>
        </w:rPr>
        <w:t>. Наименование органа, предоставляющего муниципальную услугу.</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 xml:space="preserve">Муниципальную услугу предоставляет </w:t>
      </w:r>
      <w:r>
        <w:rPr>
          <w:sz w:val="28"/>
          <w:szCs w:val="28"/>
          <w:lang w:eastAsia="ru-RU"/>
        </w:rPr>
        <w:t>Комитет имущественных отношений Азовского района</w:t>
      </w:r>
      <w:r w:rsidRPr="009854C4">
        <w:rPr>
          <w:sz w:val="28"/>
          <w:szCs w:val="28"/>
          <w:lang w:eastAsia="ru-RU"/>
        </w:rPr>
        <w:t>.</w:t>
      </w:r>
    </w:p>
    <w:p w:rsidR="009F506C" w:rsidRDefault="009F506C" w:rsidP="00196CB0">
      <w:pPr>
        <w:suppressAutoHyphens w:val="0"/>
        <w:ind w:firstLine="709"/>
        <w:jc w:val="both"/>
        <w:rPr>
          <w:sz w:val="28"/>
          <w:szCs w:val="28"/>
          <w:lang w:eastAsia="ru-RU"/>
        </w:rPr>
      </w:pPr>
      <w:r w:rsidRPr="009854C4">
        <w:rPr>
          <w:sz w:val="28"/>
          <w:szCs w:val="28"/>
          <w:lang w:eastAsia="ru-RU"/>
        </w:rPr>
        <w:t>В предоставлении муниципальной услуги могут быть задействованы также следующие органы и организации (далее -</w:t>
      </w:r>
      <w:r>
        <w:rPr>
          <w:sz w:val="28"/>
          <w:szCs w:val="28"/>
          <w:lang w:eastAsia="ru-RU"/>
        </w:rPr>
        <w:t xml:space="preserve"> </w:t>
      </w:r>
      <w:r w:rsidRPr="009854C4">
        <w:rPr>
          <w:sz w:val="28"/>
          <w:szCs w:val="28"/>
          <w:lang w:eastAsia="ru-RU"/>
        </w:rPr>
        <w:t>органы и организации, участвующие</w:t>
      </w:r>
      <w:r>
        <w:rPr>
          <w:sz w:val="28"/>
          <w:szCs w:val="28"/>
          <w:lang w:eastAsia="ru-RU"/>
        </w:rPr>
        <w:t xml:space="preserve"> </w:t>
      </w:r>
      <w:r w:rsidRPr="009854C4">
        <w:rPr>
          <w:sz w:val="28"/>
          <w:szCs w:val="28"/>
          <w:lang w:eastAsia="ru-RU"/>
        </w:rPr>
        <w:t>в процессе оказания муниципальной услуги)</w:t>
      </w:r>
      <w:r>
        <w:rPr>
          <w:sz w:val="28"/>
          <w:szCs w:val="28"/>
          <w:lang w:eastAsia="ru-RU"/>
        </w:rPr>
        <w:t xml:space="preserve">: </w:t>
      </w:r>
    </w:p>
    <w:p w:rsidR="009F506C" w:rsidRPr="009854C4" w:rsidRDefault="009F506C" w:rsidP="00196CB0">
      <w:pPr>
        <w:suppressAutoHyphens w:val="0"/>
        <w:ind w:firstLine="709"/>
        <w:jc w:val="both"/>
        <w:rPr>
          <w:sz w:val="28"/>
          <w:szCs w:val="28"/>
          <w:lang w:eastAsia="ru-RU"/>
        </w:rPr>
      </w:pPr>
      <w:r w:rsidRPr="00BB6DD0">
        <w:rPr>
          <w:sz w:val="28"/>
          <w:szCs w:val="28"/>
        </w:rPr>
        <w:t xml:space="preserve">МБУ «МФЦ Азовского района» </w:t>
      </w:r>
      <w:r w:rsidRPr="00BB6DD0">
        <w:rPr>
          <w:sz w:val="28"/>
          <w:szCs w:val="28"/>
          <w:lang w:eastAsia="ru-RU"/>
        </w:rPr>
        <w:t>участвует</w:t>
      </w:r>
      <w:r w:rsidRPr="009854C4">
        <w:rPr>
          <w:sz w:val="28"/>
          <w:szCs w:val="28"/>
          <w:lang w:eastAsia="ru-RU"/>
        </w:rPr>
        <w:t xml:space="preserve"> в предоставлении муниципальной</w:t>
      </w:r>
      <w:r>
        <w:rPr>
          <w:sz w:val="28"/>
          <w:szCs w:val="28"/>
          <w:lang w:eastAsia="ru-RU"/>
        </w:rPr>
        <w:t xml:space="preserve"> </w:t>
      </w:r>
      <w:r w:rsidRPr="009854C4">
        <w:rPr>
          <w:sz w:val="28"/>
          <w:szCs w:val="28"/>
          <w:lang w:eastAsia="ru-RU"/>
        </w:rPr>
        <w:t>услуги в части информирования и консультирования заявителей по вопросам</w:t>
      </w:r>
      <w:r>
        <w:rPr>
          <w:sz w:val="28"/>
          <w:szCs w:val="28"/>
          <w:lang w:eastAsia="ru-RU"/>
        </w:rPr>
        <w:t xml:space="preserve"> </w:t>
      </w:r>
      <w:r w:rsidRPr="009854C4">
        <w:rPr>
          <w:sz w:val="28"/>
          <w:szCs w:val="28"/>
          <w:lang w:eastAsia="ru-RU"/>
        </w:rPr>
        <w:t>ее предоставления, приема необходимых документов, формирования и направления межведомственных запросов.</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В процессе оказания муниципальной услуги участвуют и предоставляют сведения (информацию) в рамках межведомственного взаимодействия:</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Управление Росреестра по Ростовской области;</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Федеральная налоговая служба Российской Федерации;</w:t>
      </w:r>
    </w:p>
    <w:p w:rsidR="009F506C" w:rsidRPr="009854C4" w:rsidRDefault="009F506C" w:rsidP="00196CB0">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196CB0">
        <w:rPr>
          <w:sz w:val="28"/>
          <w:szCs w:val="28"/>
          <w:lang w:eastAsia="ru-RU"/>
        </w:rPr>
        <w:t>М</w:t>
      </w:r>
      <w:r w:rsidRPr="009854C4">
        <w:rPr>
          <w:sz w:val="28"/>
          <w:szCs w:val="28"/>
          <w:lang w:eastAsia="ru-RU"/>
        </w:rPr>
        <w:t>инистерство природных ресурсов и экологии Ростовской области;</w:t>
      </w:r>
    </w:p>
    <w:p w:rsidR="009F506C" w:rsidRDefault="009F506C" w:rsidP="00196CB0">
      <w:pPr>
        <w:suppressAutoHyphens w:val="0"/>
        <w:ind w:firstLine="709"/>
        <w:jc w:val="both"/>
        <w:rPr>
          <w:sz w:val="28"/>
          <w:szCs w:val="28"/>
          <w:lang w:eastAsia="ru-RU"/>
        </w:rPr>
      </w:pPr>
      <w:r w:rsidRPr="009854C4">
        <w:rPr>
          <w:sz w:val="28"/>
          <w:szCs w:val="28"/>
          <w:lang w:eastAsia="ru-RU"/>
        </w:rPr>
        <w:lastRenderedPageBreak/>
        <w:t>-</w:t>
      </w:r>
      <w:r>
        <w:rPr>
          <w:sz w:val="28"/>
          <w:szCs w:val="28"/>
          <w:lang w:eastAsia="ru-RU"/>
        </w:rPr>
        <w:t xml:space="preserve"> </w:t>
      </w:r>
      <w:r w:rsidR="00196CB0">
        <w:rPr>
          <w:sz w:val="28"/>
          <w:szCs w:val="28"/>
          <w:lang w:eastAsia="ru-RU"/>
        </w:rPr>
        <w:t>С</w:t>
      </w:r>
      <w:r w:rsidRPr="009854C4">
        <w:rPr>
          <w:sz w:val="28"/>
          <w:szCs w:val="28"/>
          <w:lang w:eastAsia="ru-RU"/>
        </w:rPr>
        <w:t xml:space="preserve">лужба главного архитектора </w:t>
      </w:r>
      <w:r>
        <w:rPr>
          <w:sz w:val="28"/>
          <w:szCs w:val="28"/>
          <w:lang w:eastAsia="ru-RU"/>
        </w:rPr>
        <w:t xml:space="preserve">отдела архитектуры </w:t>
      </w:r>
      <w:r>
        <w:rPr>
          <w:sz w:val="28"/>
          <w:szCs w:val="28"/>
          <w:lang w:eastAsia="ru-RU"/>
        </w:rPr>
        <w:br/>
        <w:t>и градостроительства администрации Азовского района.</w:t>
      </w:r>
    </w:p>
    <w:p w:rsidR="009F506C" w:rsidRDefault="009F506C" w:rsidP="00196CB0">
      <w:pPr>
        <w:suppressAutoHyphens w:val="0"/>
        <w:ind w:firstLine="709"/>
        <w:jc w:val="both"/>
        <w:rPr>
          <w:sz w:val="28"/>
          <w:szCs w:val="28"/>
          <w:lang w:eastAsia="ru-RU"/>
        </w:rPr>
      </w:pPr>
      <w:r>
        <w:rPr>
          <w:sz w:val="28"/>
          <w:szCs w:val="28"/>
          <w:lang w:eastAsia="ru-RU"/>
        </w:rPr>
        <w:t>- Администрации сельских поселений муниципального образования «Азовский район».</w:t>
      </w:r>
    </w:p>
    <w:p w:rsidR="009F506C" w:rsidRDefault="009F506C" w:rsidP="009F506C">
      <w:pPr>
        <w:suppressAutoHyphens w:val="0"/>
        <w:ind w:firstLine="709"/>
        <w:jc w:val="both"/>
        <w:rPr>
          <w:sz w:val="28"/>
          <w:szCs w:val="28"/>
          <w:lang w:eastAsia="ru-RU"/>
        </w:rPr>
      </w:pPr>
      <w:proofErr w:type="gramStart"/>
      <w:r w:rsidRPr="009854C4">
        <w:rPr>
          <w:sz w:val="28"/>
          <w:szCs w:val="28"/>
          <w:lang w:eastAsia="ru-RU"/>
        </w:rPr>
        <w:t xml:space="preserve">В соответствии с требованиями пункта </w:t>
      </w:r>
      <w:r>
        <w:rPr>
          <w:sz w:val="28"/>
          <w:szCs w:val="28"/>
          <w:lang w:eastAsia="ru-RU"/>
        </w:rPr>
        <w:t>1</w:t>
      </w:r>
      <w:r w:rsidRPr="009854C4">
        <w:rPr>
          <w:sz w:val="28"/>
          <w:szCs w:val="28"/>
          <w:lang w:eastAsia="ru-RU"/>
        </w:rPr>
        <w:t xml:space="preserve"> статьи </w:t>
      </w:r>
      <w:r>
        <w:rPr>
          <w:sz w:val="28"/>
          <w:szCs w:val="28"/>
          <w:lang w:eastAsia="ru-RU"/>
        </w:rPr>
        <w:br/>
      </w:r>
      <w:r w:rsidRPr="009854C4">
        <w:rPr>
          <w:sz w:val="28"/>
          <w:szCs w:val="28"/>
          <w:lang w:eastAsia="ru-RU"/>
        </w:rPr>
        <w:t xml:space="preserve">7 Федерального закона от 27.07.2010 </w:t>
      </w:r>
      <w:r>
        <w:rPr>
          <w:sz w:val="28"/>
          <w:szCs w:val="28"/>
          <w:lang w:eastAsia="ru-RU"/>
        </w:rPr>
        <w:t xml:space="preserve">№ </w:t>
      </w:r>
      <w:r w:rsidRPr="009854C4">
        <w:rPr>
          <w:sz w:val="28"/>
          <w:szCs w:val="28"/>
          <w:lang w:eastAsia="ru-RU"/>
        </w:rPr>
        <w:t>210</w:t>
      </w:r>
      <w:r>
        <w:rPr>
          <w:sz w:val="28"/>
          <w:szCs w:val="28"/>
          <w:lang w:eastAsia="ru-RU"/>
        </w:rPr>
        <w:t xml:space="preserve"> </w:t>
      </w:r>
      <w:r w:rsidRPr="009854C4">
        <w:rPr>
          <w:sz w:val="28"/>
          <w:szCs w:val="28"/>
          <w:lang w:eastAsia="ru-RU"/>
        </w:rPr>
        <w:t>ФЗ «Об организации предоставления государственных и муниципальных услуг»</w:t>
      </w:r>
      <w:r>
        <w:rPr>
          <w:sz w:val="28"/>
          <w:szCs w:val="28"/>
          <w:lang w:eastAsia="ru-RU"/>
        </w:rPr>
        <w:t xml:space="preserve"> </w:t>
      </w:r>
      <w:r w:rsidRPr="009854C4">
        <w:rPr>
          <w:sz w:val="28"/>
          <w:szCs w:val="28"/>
          <w:lang w:eastAsia="ru-RU"/>
        </w:rPr>
        <w:t xml:space="preserve">запрещено требовать от заявителя </w:t>
      </w:r>
      <w:r w:rsidRPr="00445371">
        <w:rPr>
          <w:sz w:val="28"/>
          <w:szCs w:val="28"/>
          <w:lang w:eastAsia="ru-RU"/>
        </w:rPr>
        <w:t>представления документов и информации или осуществления действий, представление или осуществление которых</w:t>
      </w:r>
      <w:r>
        <w:rPr>
          <w:sz w:val="28"/>
          <w:szCs w:val="28"/>
          <w:lang w:eastAsia="ru-RU"/>
        </w:rPr>
        <w:br/>
      </w:r>
      <w:r w:rsidRPr="00445371">
        <w:rPr>
          <w:sz w:val="28"/>
          <w:szCs w:val="28"/>
          <w:lang w:eastAsia="ru-RU"/>
        </w:rPr>
        <w:t>не предусмотрено нормативными правовыми актами, регулирующими отношения, возникающие в связи с предоставлением государственных</w:t>
      </w:r>
      <w:r>
        <w:rPr>
          <w:sz w:val="28"/>
          <w:szCs w:val="28"/>
          <w:lang w:eastAsia="ru-RU"/>
        </w:rPr>
        <w:br/>
      </w:r>
      <w:r w:rsidRPr="00445371">
        <w:rPr>
          <w:sz w:val="28"/>
          <w:szCs w:val="28"/>
          <w:lang w:eastAsia="ru-RU"/>
        </w:rPr>
        <w:t>и муниципальных услуг</w:t>
      </w:r>
      <w:r>
        <w:rPr>
          <w:sz w:val="28"/>
          <w:szCs w:val="28"/>
          <w:lang w:eastAsia="ru-RU"/>
        </w:rPr>
        <w:t xml:space="preserve">, в том числе </w:t>
      </w:r>
      <w:r w:rsidRPr="00445371">
        <w:rPr>
          <w:sz w:val="28"/>
          <w:szCs w:val="28"/>
          <w:lang w:eastAsia="ru-RU"/>
        </w:rPr>
        <w:t>предоставления на бумажном носителе документов</w:t>
      </w:r>
      <w:proofErr w:type="gramEnd"/>
      <w:r w:rsidRPr="00445371">
        <w:rPr>
          <w:sz w:val="28"/>
          <w:szCs w:val="28"/>
          <w:lang w:eastAsia="ru-RU"/>
        </w:rPr>
        <w:t xml:space="preserve"> </w:t>
      </w:r>
      <w:proofErr w:type="gramStart"/>
      <w:r w:rsidRPr="00445371">
        <w:rPr>
          <w:sz w:val="28"/>
          <w:szCs w:val="28"/>
          <w:lang w:eastAsia="ru-RU"/>
        </w:rPr>
        <w:t>и информации, электронные образы которых ранее были заверены в соответствии с пунктом 7.2 части 1 статьи 16 Федерального закона</w:t>
      </w:r>
      <w:r>
        <w:rPr>
          <w:sz w:val="28"/>
          <w:szCs w:val="28"/>
          <w:lang w:eastAsia="ru-RU"/>
        </w:rPr>
        <w:br/>
      </w:r>
      <w:r w:rsidRPr="00445371">
        <w:rPr>
          <w:sz w:val="28"/>
          <w:szCs w:val="28"/>
          <w:lang w:eastAsia="ru-RU"/>
        </w:rPr>
        <w:t>от 27.07.2010 № 210 ФЗ «Об организации предоставления государственных</w:t>
      </w:r>
      <w:r>
        <w:rPr>
          <w:sz w:val="28"/>
          <w:szCs w:val="28"/>
          <w:lang w:eastAsia="ru-RU"/>
        </w:rPr>
        <w:br/>
      </w:r>
      <w:r w:rsidRPr="00445371">
        <w:rPr>
          <w:sz w:val="28"/>
          <w:szCs w:val="28"/>
          <w:lang w:eastAsia="ru-RU"/>
        </w:rPr>
        <w:t>и муниципальных услуг», за исключением случаев, если нанесение отметок</w:t>
      </w:r>
      <w:r>
        <w:rPr>
          <w:sz w:val="28"/>
          <w:szCs w:val="28"/>
          <w:lang w:eastAsia="ru-RU"/>
        </w:rPr>
        <w:br/>
      </w:r>
      <w:r w:rsidRPr="00445371">
        <w:rPr>
          <w:sz w:val="28"/>
          <w:szCs w:val="28"/>
          <w:lang w:eastAsia="ru-RU"/>
        </w:rPr>
        <w:t>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F506C" w:rsidRDefault="009F506C" w:rsidP="009F506C">
      <w:pPr>
        <w:suppressAutoHyphens w:val="0"/>
        <w:ind w:firstLine="709"/>
        <w:rPr>
          <w:sz w:val="28"/>
          <w:szCs w:val="28"/>
          <w:lang w:eastAsia="ru-RU"/>
        </w:rPr>
      </w:pPr>
      <w:r>
        <w:rPr>
          <w:sz w:val="28"/>
          <w:szCs w:val="28"/>
          <w:lang w:eastAsia="ru-RU"/>
        </w:rPr>
        <w:t>2.3.</w:t>
      </w:r>
      <w:r w:rsidRPr="009854C4">
        <w:rPr>
          <w:sz w:val="28"/>
          <w:szCs w:val="28"/>
          <w:lang w:eastAsia="ru-RU"/>
        </w:rPr>
        <w:t xml:space="preserve"> </w:t>
      </w:r>
      <w:r>
        <w:rPr>
          <w:sz w:val="28"/>
          <w:szCs w:val="28"/>
          <w:lang w:eastAsia="ru-RU"/>
        </w:rPr>
        <w:tab/>
      </w:r>
      <w:r w:rsidRPr="009854C4">
        <w:rPr>
          <w:sz w:val="28"/>
          <w:szCs w:val="28"/>
          <w:lang w:eastAsia="ru-RU"/>
        </w:rPr>
        <w:t>Описание результата предоставления услуги.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 xml:space="preserve">Результатом предоставления муниципальной услуги является: </w:t>
      </w:r>
    </w:p>
    <w:p w:rsidR="009F506C" w:rsidRDefault="009F506C" w:rsidP="009F506C">
      <w:pPr>
        <w:autoSpaceDE w:val="0"/>
        <w:ind w:firstLine="709"/>
        <w:jc w:val="both"/>
        <w:rPr>
          <w:sz w:val="28"/>
          <w:szCs w:val="28"/>
          <w:lang w:eastAsia="ru-RU"/>
        </w:rPr>
      </w:pPr>
      <w:r>
        <w:rPr>
          <w:sz w:val="28"/>
          <w:szCs w:val="28"/>
        </w:rPr>
        <w:t>-</w:t>
      </w:r>
      <w:r>
        <w:rPr>
          <w:sz w:val="28"/>
          <w:szCs w:val="28"/>
        </w:rPr>
        <w:tab/>
      </w:r>
      <w:r>
        <w:rPr>
          <w:sz w:val="28"/>
          <w:szCs w:val="28"/>
          <w:lang w:eastAsia="ru-RU"/>
        </w:rPr>
        <w:t>Р</w:t>
      </w:r>
      <w:r w:rsidRPr="009854C4">
        <w:rPr>
          <w:sz w:val="28"/>
          <w:szCs w:val="28"/>
          <w:lang w:eastAsia="ru-RU"/>
        </w:rPr>
        <w:t xml:space="preserve">ешение о выдаче разрешения на использование земель </w:t>
      </w:r>
      <w:r>
        <w:rPr>
          <w:sz w:val="28"/>
          <w:szCs w:val="28"/>
          <w:lang w:eastAsia="ru-RU"/>
        </w:rPr>
        <w:br/>
      </w:r>
      <w:r w:rsidRPr="009854C4">
        <w:rPr>
          <w:sz w:val="28"/>
          <w:szCs w:val="28"/>
          <w:lang w:eastAsia="ru-RU"/>
        </w:rPr>
        <w:t>или земельного участка;</w:t>
      </w:r>
    </w:p>
    <w:p w:rsidR="009F506C" w:rsidRDefault="009F506C" w:rsidP="009F506C">
      <w:pPr>
        <w:suppressAutoHyphens w:val="0"/>
        <w:ind w:firstLine="709"/>
        <w:jc w:val="both"/>
        <w:rPr>
          <w:sz w:val="28"/>
          <w:szCs w:val="28"/>
          <w:lang w:eastAsia="ru-RU"/>
        </w:rPr>
      </w:pPr>
      <w:r>
        <w:rPr>
          <w:sz w:val="28"/>
          <w:szCs w:val="28"/>
          <w:lang w:eastAsia="ru-RU"/>
        </w:rPr>
        <w:t>-</w:t>
      </w:r>
      <w:r>
        <w:rPr>
          <w:sz w:val="28"/>
          <w:szCs w:val="28"/>
          <w:lang w:eastAsia="ru-RU"/>
        </w:rPr>
        <w:tab/>
        <w:t>Р</w:t>
      </w:r>
      <w:r w:rsidRPr="009854C4">
        <w:rPr>
          <w:sz w:val="28"/>
          <w:szCs w:val="28"/>
          <w:lang w:eastAsia="ru-RU"/>
        </w:rPr>
        <w:t>ешение об отказе в выдаче разрешения на использование земель или земельного участка.</w:t>
      </w:r>
    </w:p>
    <w:p w:rsidR="009F506C" w:rsidRDefault="009F506C" w:rsidP="009F506C">
      <w:pPr>
        <w:suppressAutoHyphens w:val="0"/>
        <w:ind w:firstLine="709"/>
        <w:jc w:val="both"/>
        <w:rPr>
          <w:sz w:val="28"/>
          <w:szCs w:val="28"/>
        </w:rPr>
      </w:pPr>
      <w:r>
        <w:rPr>
          <w:sz w:val="28"/>
          <w:szCs w:val="28"/>
          <w:lang w:eastAsia="ru-RU"/>
        </w:rPr>
        <w:t>2</w:t>
      </w:r>
      <w:r w:rsidRPr="00AA43F8">
        <w:rPr>
          <w:sz w:val="28"/>
          <w:szCs w:val="28"/>
          <w:lang w:eastAsia="ru-RU"/>
        </w:rPr>
        <w:t xml:space="preserve">.4. </w:t>
      </w:r>
      <w:r w:rsidRPr="00AA43F8">
        <w:rPr>
          <w:sz w:val="28"/>
          <w:szCs w:val="28"/>
          <w:lang w:eastAsia="ru-RU"/>
        </w:rPr>
        <w:tab/>
      </w:r>
      <w:r w:rsidRPr="00AA43F8">
        <w:rPr>
          <w:sz w:val="28"/>
          <w:szCs w:val="28"/>
        </w:rPr>
        <w:t xml:space="preserve">Срок предоставления </w:t>
      </w:r>
      <w:r w:rsidRPr="00D225BE">
        <w:rPr>
          <w:sz w:val="28"/>
          <w:szCs w:val="28"/>
        </w:rPr>
        <w:t xml:space="preserve">муниципальной услуги </w:t>
      </w:r>
      <w:r>
        <w:rPr>
          <w:sz w:val="28"/>
          <w:szCs w:val="28"/>
        </w:rPr>
        <w:t>составляет:</w:t>
      </w:r>
    </w:p>
    <w:p w:rsidR="009F506C" w:rsidRPr="008C4F51" w:rsidRDefault="009F506C" w:rsidP="009F506C">
      <w:pPr>
        <w:suppressAutoHyphens w:val="0"/>
        <w:ind w:firstLine="709"/>
        <w:jc w:val="both"/>
        <w:rPr>
          <w:sz w:val="28"/>
          <w:szCs w:val="28"/>
        </w:rPr>
      </w:pPr>
      <w:proofErr w:type="gramStart"/>
      <w:r w:rsidRPr="008C4F51">
        <w:rPr>
          <w:sz w:val="28"/>
          <w:szCs w:val="28"/>
        </w:rPr>
        <w:t>1) Для целей, указанных в подпунктах 1-3 пункта 1 статьи 39.34 Земельного кодекса Российской Федерации - решение о выдаче или об отказе</w:t>
      </w:r>
      <w:r w:rsidRPr="008C4F51">
        <w:rPr>
          <w:sz w:val="28"/>
          <w:szCs w:val="28"/>
        </w:rPr>
        <w:br/>
        <w:t>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roofErr w:type="gramEnd"/>
    </w:p>
    <w:p w:rsidR="009F506C" w:rsidRPr="00AE0A4B" w:rsidRDefault="009F506C" w:rsidP="009F506C">
      <w:pPr>
        <w:suppressAutoHyphens w:val="0"/>
        <w:ind w:firstLine="709"/>
        <w:jc w:val="both"/>
        <w:rPr>
          <w:i/>
          <w:sz w:val="28"/>
          <w:szCs w:val="28"/>
        </w:rPr>
      </w:pPr>
      <w:r w:rsidRPr="008C4F51">
        <w:rPr>
          <w:i/>
          <w:sz w:val="28"/>
          <w:szCs w:val="28"/>
        </w:rPr>
        <w:t>До 31 декабря 2025 года – не более 5 рабочих дней, со дня поступления заявления о выдаче разрешения на использование земель или земельного участка.</w:t>
      </w:r>
    </w:p>
    <w:p w:rsidR="009F506C" w:rsidRPr="00D225BE" w:rsidRDefault="009F506C" w:rsidP="009F506C">
      <w:pPr>
        <w:suppressAutoHyphens w:val="0"/>
        <w:ind w:firstLine="709"/>
        <w:jc w:val="both"/>
        <w:rPr>
          <w:sz w:val="28"/>
          <w:szCs w:val="28"/>
        </w:rPr>
      </w:pPr>
      <w:r w:rsidRPr="00B70523">
        <w:rPr>
          <w:sz w:val="28"/>
          <w:szCs w:val="28"/>
        </w:rPr>
        <w:t xml:space="preserve">2) </w:t>
      </w:r>
      <w:r>
        <w:rPr>
          <w:sz w:val="28"/>
          <w:szCs w:val="28"/>
        </w:rPr>
        <w:t>Для</w:t>
      </w:r>
      <w:r w:rsidRPr="00B70523">
        <w:rPr>
          <w:sz w:val="28"/>
          <w:szCs w:val="28"/>
        </w:rPr>
        <w:t xml:space="preserve"> размещения объекта, вид которого определен постановлением Правительства Российской Федерации от 03.12.2014 № 1300</w:t>
      </w:r>
      <w:r>
        <w:rPr>
          <w:sz w:val="28"/>
          <w:szCs w:val="28"/>
        </w:rPr>
        <w:t xml:space="preserve"> </w:t>
      </w:r>
      <w:r w:rsidRPr="00F90D0E">
        <w:rPr>
          <w:sz w:val="28"/>
          <w:szCs w:val="28"/>
        </w:rPr>
        <w:t xml:space="preserve">не позднее </w:t>
      </w:r>
      <w:r>
        <w:rPr>
          <w:sz w:val="28"/>
          <w:szCs w:val="28"/>
        </w:rPr>
        <w:t>10 рабочих дней</w:t>
      </w:r>
      <w:r w:rsidRPr="00F90D0E">
        <w:rPr>
          <w:sz w:val="28"/>
          <w:szCs w:val="28"/>
        </w:rPr>
        <w:t xml:space="preserve"> со дня регистрации заявления о выдаче разрешения на использование земель или земельного участка</w:t>
      </w:r>
      <w:r>
        <w:rPr>
          <w:sz w:val="28"/>
          <w:szCs w:val="28"/>
        </w:rPr>
        <w:t>.</w:t>
      </w:r>
      <w:r w:rsidRPr="00F90D0E">
        <w:rPr>
          <w:sz w:val="28"/>
          <w:szCs w:val="28"/>
        </w:rPr>
        <w:t xml:space="preserve"> </w:t>
      </w:r>
    </w:p>
    <w:p w:rsidR="009F506C" w:rsidRPr="00AA43F8" w:rsidRDefault="009F506C" w:rsidP="009F506C">
      <w:pPr>
        <w:suppressAutoHyphens w:val="0"/>
        <w:ind w:firstLine="709"/>
        <w:jc w:val="both"/>
        <w:rPr>
          <w:sz w:val="28"/>
          <w:szCs w:val="28"/>
        </w:rPr>
      </w:pPr>
      <w:r w:rsidRPr="00AA43F8">
        <w:rPr>
          <w:sz w:val="28"/>
          <w:szCs w:val="28"/>
        </w:rPr>
        <w:t xml:space="preserve">В случае обращения заявителя за предоставлением муниципальной услуги в </w:t>
      </w:r>
      <w:r w:rsidRPr="00EE287B">
        <w:rPr>
          <w:sz w:val="28"/>
          <w:szCs w:val="28"/>
        </w:rPr>
        <w:t>МБУ «МФЦ Азовского района»</w:t>
      </w:r>
      <w:r w:rsidRPr="00AA43F8">
        <w:rPr>
          <w:sz w:val="28"/>
          <w:szCs w:val="28"/>
        </w:rPr>
        <w:t xml:space="preserve"> срок предоставления муниципальной услуги исчисляется со дня регистрации заявления и документов в органе, обеспечивающем предоставление муниципальной услуги.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 xml:space="preserve">Приостановление предоставления муниципальной услуги </w:t>
      </w:r>
      <w:r>
        <w:rPr>
          <w:sz w:val="28"/>
          <w:szCs w:val="28"/>
          <w:lang w:eastAsia="ru-RU"/>
        </w:rPr>
        <w:br/>
      </w:r>
      <w:r w:rsidRPr="009854C4">
        <w:rPr>
          <w:sz w:val="28"/>
          <w:szCs w:val="28"/>
          <w:lang w:eastAsia="ru-RU"/>
        </w:rPr>
        <w:t>не предусмотрено.</w:t>
      </w:r>
    </w:p>
    <w:p w:rsidR="009F506C" w:rsidRPr="009854C4" w:rsidRDefault="009F506C" w:rsidP="009F506C">
      <w:pPr>
        <w:suppressAutoHyphens w:val="0"/>
        <w:ind w:firstLine="709"/>
        <w:jc w:val="both"/>
        <w:rPr>
          <w:sz w:val="28"/>
          <w:szCs w:val="28"/>
          <w:lang w:eastAsia="ru-RU"/>
        </w:rPr>
      </w:pPr>
      <w:r>
        <w:rPr>
          <w:sz w:val="28"/>
          <w:szCs w:val="28"/>
          <w:lang w:eastAsia="ru-RU"/>
        </w:rPr>
        <w:lastRenderedPageBreak/>
        <w:t>2.5</w:t>
      </w:r>
      <w:r w:rsidRPr="009854C4">
        <w:rPr>
          <w:sz w:val="28"/>
          <w:szCs w:val="28"/>
          <w:lang w:eastAsia="ru-RU"/>
        </w:rPr>
        <w:t xml:space="preserve">. </w:t>
      </w:r>
      <w:r>
        <w:rPr>
          <w:sz w:val="28"/>
          <w:szCs w:val="28"/>
          <w:lang w:eastAsia="ru-RU"/>
        </w:rPr>
        <w:tab/>
      </w:r>
      <w:r w:rsidRPr="009854C4">
        <w:rPr>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Отношения, возникающие в связи с предоставлением муниципальной услуги, регулируются следующими нормативными</w:t>
      </w:r>
      <w:r w:rsidR="005C1D59">
        <w:rPr>
          <w:sz w:val="28"/>
          <w:szCs w:val="28"/>
          <w:lang w:eastAsia="ru-RU"/>
        </w:rPr>
        <w:t xml:space="preserve"> </w:t>
      </w:r>
      <w:r w:rsidRPr="009854C4">
        <w:rPr>
          <w:sz w:val="28"/>
          <w:szCs w:val="28"/>
          <w:lang w:eastAsia="ru-RU"/>
        </w:rPr>
        <w:t>правовыми актами: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Земельный</w:t>
      </w:r>
      <w:r>
        <w:rPr>
          <w:sz w:val="28"/>
          <w:szCs w:val="28"/>
          <w:lang w:eastAsia="ru-RU"/>
        </w:rPr>
        <w:t xml:space="preserve"> </w:t>
      </w:r>
      <w:r w:rsidRPr="009854C4">
        <w:rPr>
          <w:sz w:val="28"/>
          <w:szCs w:val="28"/>
          <w:lang w:eastAsia="ru-RU"/>
        </w:rPr>
        <w:t xml:space="preserve">кодекс </w:t>
      </w:r>
      <w:r>
        <w:rPr>
          <w:sz w:val="28"/>
          <w:szCs w:val="28"/>
          <w:lang w:eastAsia="ru-RU"/>
        </w:rPr>
        <w:t>Российской Федерации</w:t>
      </w:r>
      <w:r w:rsidRPr="009854C4">
        <w:rPr>
          <w:sz w:val="28"/>
          <w:szCs w:val="28"/>
          <w:lang w:eastAsia="ru-RU"/>
        </w:rPr>
        <w:t>;</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Гражданский кодекс </w:t>
      </w:r>
      <w:r>
        <w:rPr>
          <w:sz w:val="28"/>
          <w:szCs w:val="28"/>
          <w:lang w:eastAsia="ru-RU"/>
        </w:rPr>
        <w:t>Российской Федерации;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Федеральный закон от 27.07.2010 </w:t>
      </w:r>
      <w:r>
        <w:rPr>
          <w:sz w:val="28"/>
          <w:szCs w:val="28"/>
          <w:lang w:eastAsia="ru-RU"/>
        </w:rPr>
        <w:t>№</w:t>
      </w:r>
      <w:r w:rsidRPr="009854C4">
        <w:rPr>
          <w:sz w:val="28"/>
          <w:szCs w:val="28"/>
          <w:lang w:eastAsia="ru-RU"/>
        </w:rPr>
        <w:t xml:space="preserve"> 210-ФЗ «Об организации</w:t>
      </w:r>
      <w:r>
        <w:rPr>
          <w:sz w:val="28"/>
          <w:szCs w:val="28"/>
          <w:lang w:eastAsia="ru-RU"/>
        </w:rPr>
        <w:t xml:space="preserve"> </w:t>
      </w:r>
      <w:r w:rsidRPr="009854C4">
        <w:rPr>
          <w:sz w:val="28"/>
          <w:szCs w:val="28"/>
          <w:lang w:eastAsia="ru-RU"/>
        </w:rPr>
        <w:t>предоставления государ</w:t>
      </w:r>
      <w:r>
        <w:rPr>
          <w:sz w:val="28"/>
          <w:szCs w:val="28"/>
          <w:lang w:eastAsia="ru-RU"/>
        </w:rPr>
        <w:t>ственных и муниципальных услуг»</w:t>
      </w:r>
      <w:r w:rsidRPr="009854C4">
        <w:rPr>
          <w:sz w:val="28"/>
          <w:szCs w:val="28"/>
          <w:lang w:eastAsia="ru-RU"/>
        </w:rPr>
        <w:t>;</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Федеральный закон от 25.10.2001 </w:t>
      </w:r>
      <w:r>
        <w:rPr>
          <w:sz w:val="28"/>
          <w:szCs w:val="28"/>
          <w:lang w:eastAsia="ru-RU"/>
        </w:rPr>
        <w:t>№</w:t>
      </w:r>
      <w:r w:rsidRPr="009854C4">
        <w:rPr>
          <w:sz w:val="28"/>
          <w:szCs w:val="28"/>
          <w:lang w:eastAsia="ru-RU"/>
        </w:rPr>
        <w:t xml:space="preserve"> 137-ФЗ «О введении </w:t>
      </w:r>
      <w:r>
        <w:rPr>
          <w:sz w:val="28"/>
          <w:szCs w:val="28"/>
          <w:lang w:eastAsia="ru-RU"/>
        </w:rPr>
        <w:br/>
      </w:r>
      <w:r w:rsidRPr="009854C4">
        <w:rPr>
          <w:sz w:val="28"/>
          <w:szCs w:val="28"/>
          <w:lang w:eastAsia="ru-RU"/>
        </w:rPr>
        <w:t>в действие</w:t>
      </w:r>
      <w:r>
        <w:rPr>
          <w:sz w:val="28"/>
          <w:szCs w:val="28"/>
          <w:lang w:eastAsia="ru-RU"/>
        </w:rPr>
        <w:t xml:space="preserve"> </w:t>
      </w:r>
      <w:r w:rsidRPr="009854C4">
        <w:rPr>
          <w:sz w:val="28"/>
          <w:szCs w:val="28"/>
          <w:lang w:eastAsia="ru-RU"/>
        </w:rPr>
        <w:t>Земельного кодекса Российской Федерации;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Федеральный закон от 24.07.2007 </w:t>
      </w:r>
      <w:r>
        <w:rPr>
          <w:sz w:val="28"/>
          <w:szCs w:val="28"/>
          <w:lang w:eastAsia="ru-RU"/>
        </w:rPr>
        <w:t>№</w:t>
      </w:r>
      <w:r w:rsidRPr="009854C4">
        <w:rPr>
          <w:sz w:val="28"/>
          <w:szCs w:val="28"/>
          <w:lang w:eastAsia="ru-RU"/>
        </w:rPr>
        <w:t xml:space="preserve"> 221-ФЗ «О кадастровой</w:t>
      </w:r>
      <w:r>
        <w:rPr>
          <w:sz w:val="28"/>
          <w:szCs w:val="28"/>
          <w:lang w:eastAsia="ru-RU"/>
        </w:rPr>
        <w:t xml:space="preserve"> </w:t>
      </w:r>
      <w:r w:rsidRPr="009854C4">
        <w:rPr>
          <w:sz w:val="28"/>
          <w:szCs w:val="28"/>
          <w:lang w:eastAsia="ru-RU"/>
        </w:rPr>
        <w:t>деятельности»;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Федеральный закон от 24.11.1995</w:t>
      </w:r>
      <w:r>
        <w:rPr>
          <w:sz w:val="28"/>
          <w:szCs w:val="28"/>
          <w:lang w:eastAsia="ru-RU"/>
        </w:rPr>
        <w:t xml:space="preserve"> № </w:t>
      </w:r>
      <w:r w:rsidRPr="009854C4">
        <w:rPr>
          <w:sz w:val="28"/>
          <w:szCs w:val="28"/>
          <w:lang w:eastAsia="ru-RU"/>
        </w:rPr>
        <w:t>181-ФЗ «О социальной защите</w:t>
      </w:r>
      <w:r>
        <w:rPr>
          <w:sz w:val="28"/>
          <w:szCs w:val="28"/>
          <w:lang w:eastAsia="ru-RU"/>
        </w:rPr>
        <w:t xml:space="preserve"> </w:t>
      </w:r>
      <w:r w:rsidRPr="009854C4">
        <w:rPr>
          <w:sz w:val="28"/>
          <w:szCs w:val="28"/>
          <w:lang w:eastAsia="ru-RU"/>
        </w:rPr>
        <w:t>инвалидов в Российской Федерации»;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Федеральный закон от 06.10.2003 </w:t>
      </w:r>
      <w:r>
        <w:rPr>
          <w:sz w:val="28"/>
          <w:szCs w:val="28"/>
          <w:lang w:eastAsia="ru-RU"/>
        </w:rPr>
        <w:t xml:space="preserve">№ </w:t>
      </w:r>
      <w:r w:rsidRPr="009854C4">
        <w:rPr>
          <w:sz w:val="28"/>
          <w:szCs w:val="28"/>
          <w:lang w:eastAsia="ru-RU"/>
        </w:rPr>
        <w:t>131-ФЗ «Об общих принципах</w:t>
      </w:r>
      <w:r>
        <w:rPr>
          <w:sz w:val="28"/>
          <w:szCs w:val="28"/>
          <w:lang w:eastAsia="ru-RU"/>
        </w:rPr>
        <w:t xml:space="preserve">  </w:t>
      </w:r>
      <w:r w:rsidRPr="009854C4">
        <w:rPr>
          <w:sz w:val="28"/>
          <w:szCs w:val="28"/>
          <w:lang w:eastAsia="ru-RU"/>
        </w:rPr>
        <w:t>организации местного самоуправления в Российской Федерации;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5C1D59">
        <w:rPr>
          <w:sz w:val="28"/>
          <w:szCs w:val="28"/>
          <w:lang w:eastAsia="ru-RU"/>
        </w:rPr>
        <w:t>П</w:t>
      </w:r>
      <w:r w:rsidRPr="009854C4">
        <w:rPr>
          <w:sz w:val="28"/>
          <w:szCs w:val="28"/>
          <w:lang w:eastAsia="ru-RU"/>
        </w:rPr>
        <w:t xml:space="preserve">остановление Правительства Российской Федерации от 27.09.2011 </w:t>
      </w:r>
      <w:r>
        <w:rPr>
          <w:sz w:val="28"/>
          <w:szCs w:val="28"/>
          <w:lang w:eastAsia="ru-RU"/>
        </w:rPr>
        <w:br/>
        <w:t>№</w:t>
      </w:r>
      <w:r w:rsidRPr="009854C4">
        <w:rPr>
          <w:sz w:val="28"/>
          <w:szCs w:val="28"/>
          <w:lang w:eastAsia="ru-RU"/>
        </w:rPr>
        <w:t xml:space="preserve"> 797 «О взаимодействии между многофункциональными центрами</w:t>
      </w:r>
      <w:r>
        <w:rPr>
          <w:sz w:val="28"/>
          <w:szCs w:val="28"/>
          <w:lang w:eastAsia="ru-RU"/>
        </w:rPr>
        <w:t xml:space="preserve"> </w:t>
      </w:r>
      <w:r w:rsidRPr="009854C4">
        <w:rPr>
          <w:sz w:val="28"/>
          <w:szCs w:val="28"/>
          <w:lang w:eastAsia="ru-RU"/>
        </w:rPr>
        <w:t>предоставления государственных и муниципальных услуг и федеральными</w:t>
      </w:r>
      <w:r>
        <w:rPr>
          <w:sz w:val="28"/>
          <w:szCs w:val="28"/>
          <w:lang w:eastAsia="ru-RU"/>
        </w:rPr>
        <w:t xml:space="preserve"> </w:t>
      </w:r>
      <w:r w:rsidRPr="009854C4">
        <w:rPr>
          <w:sz w:val="28"/>
          <w:szCs w:val="28"/>
          <w:lang w:eastAsia="ru-RU"/>
        </w:rPr>
        <w:t>органами исполнительной власти, органами государственных внебюджетных</w:t>
      </w:r>
      <w:r>
        <w:rPr>
          <w:sz w:val="28"/>
          <w:szCs w:val="28"/>
          <w:lang w:eastAsia="ru-RU"/>
        </w:rPr>
        <w:t xml:space="preserve"> </w:t>
      </w:r>
      <w:r w:rsidRPr="009854C4">
        <w:rPr>
          <w:sz w:val="28"/>
          <w:szCs w:val="28"/>
          <w:lang w:eastAsia="ru-RU"/>
        </w:rPr>
        <w:t>фондов, органами государственной власти субъектов Российской Федерации, органами местного самоуправления»;</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5C1D59">
        <w:rPr>
          <w:sz w:val="28"/>
          <w:szCs w:val="28"/>
          <w:lang w:eastAsia="ru-RU"/>
        </w:rPr>
        <w:t>П</w:t>
      </w:r>
      <w:r w:rsidRPr="009854C4">
        <w:rPr>
          <w:sz w:val="28"/>
          <w:szCs w:val="28"/>
          <w:lang w:eastAsia="ru-RU"/>
        </w:rPr>
        <w:t>остановление Правительства Росс</w:t>
      </w:r>
      <w:r>
        <w:rPr>
          <w:sz w:val="28"/>
          <w:szCs w:val="28"/>
          <w:lang w:eastAsia="ru-RU"/>
        </w:rPr>
        <w:t xml:space="preserve">ийской Федерации от 22.12.2012 </w:t>
      </w:r>
      <w:r>
        <w:rPr>
          <w:sz w:val="28"/>
          <w:szCs w:val="28"/>
          <w:lang w:eastAsia="ru-RU"/>
        </w:rPr>
        <w:br/>
        <w:t xml:space="preserve">№ </w:t>
      </w:r>
      <w:r w:rsidRPr="009854C4">
        <w:rPr>
          <w:sz w:val="28"/>
          <w:szCs w:val="28"/>
          <w:lang w:eastAsia="ru-RU"/>
        </w:rPr>
        <w:t xml:space="preserve">1376 «Об утверждении </w:t>
      </w:r>
      <w:proofErr w:type="gramStart"/>
      <w:r w:rsidRPr="009854C4">
        <w:rPr>
          <w:sz w:val="28"/>
          <w:szCs w:val="28"/>
          <w:lang w:eastAsia="ru-RU"/>
        </w:rPr>
        <w:t>Правил организации деятельности многофункциональных центров предоставления государственных</w:t>
      </w:r>
      <w:proofErr w:type="gramEnd"/>
      <w:r w:rsidRPr="009854C4">
        <w:rPr>
          <w:sz w:val="28"/>
          <w:szCs w:val="28"/>
          <w:lang w:eastAsia="ru-RU"/>
        </w:rPr>
        <w:t xml:space="preserve"> </w:t>
      </w:r>
      <w:r>
        <w:rPr>
          <w:sz w:val="28"/>
          <w:szCs w:val="28"/>
          <w:lang w:eastAsia="ru-RU"/>
        </w:rPr>
        <w:br/>
        <w:t>и муниципальных услуг»</w:t>
      </w:r>
      <w:r w:rsidRPr="009854C4">
        <w:rPr>
          <w:sz w:val="28"/>
          <w:szCs w:val="28"/>
          <w:lang w:eastAsia="ru-RU"/>
        </w:rPr>
        <w:t>;</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постановлением Правительства Российской Федерации от</w:t>
      </w:r>
      <w:r>
        <w:rPr>
          <w:sz w:val="28"/>
          <w:szCs w:val="28"/>
          <w:lang w:eastAsia="ru-RU"/>
        </w:rPr>
        <w:t xml:space="preserve"> </w:t>
      </w:r>
      <w:r w:rsidRPr="009854C4">
        <w:rPr>
          <w:sz w:val="28"/>
          <w:szCs w:val="28"/>
          <w:lang w:eastAsia="ru-RU"/>
        </w:rPr>
        <w:t>27.11.2014</w:t>
      </w:r>
      <w:r>
        <w:rPr>
          <w:sz w:val="28"/>
          <w:szCs w:val="28"/>
          <w:lang w:eastAsia="ru-RU"/>
        </w:rPr>
        <w:t xml:space="preserve"> </w:t>
      </w:r>
      <w:r>
        <w:rPr>
          <w:sz w:val="28"/>
          <w:szCs w:val="28"/>
          <w:lang w:eastAsia="ru-RU"/>
        </w:rPr>
        <w:br/>
        <w:t xml:space="preserve">№ </w:t>
      </w:r>
      <w:r w:rsidRPr="009854C4">
        <w:rPr>
          <w:sz w:val="28"/>
          <w:szCs w:val="28"/>
          <w:lang w:eastAsia="ru-RU"/>
        </w:rPr>
        <w:t>1244 «Об утверждении Правил выдачи разрешения на использование земел</w:t>
      </w:r>
      <w:r>
        <w:rPr>
          <w:sz w:val="28"/>
          <w:szCs w:val="28"/>
          <w:lang w:eastAsia="ru-RU"/>
        </w:rPr>
        <w:t xml:space="preserve">ь </w:t>
      </w:r>
      <w:r w:rsidRPr="009854C4">
        <w:rPr>
          <w:sz w:val="28"/>
          <w:szCs w:val="28"/>
          <w:lang w:eastAsia="ru-RU"/>
        </w:rPr>
        <w:t xml:space="preserve"> или земельного участка, находящихся в государственной или муниципальной</w:t>
      </w:r>
      <w:r>
        <w:rPr>
          <w:sz w:val="28"/>
          <w:szCs w:val="28"/>
          <w:lang w:eastAsia="ru-RU"/>
        </w:rPr>
        <w:t xml:space="preserve"> </w:t>
      </w:r>
      <w:r w:rsidRPr="009854C4">
        <w:rPr>
          <w:sz w:val="28"/>
          <w:szCs w:val="28"/>
          <w:lang w:eastAsia="ru-RU"/>
        </w:rPr>
        <w:t>собственности»;</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5C1D59">
        <w:rPr>
          <w:sz w:val="28"/>
          <w:szCs w:val="28"/>
          <w:lang w:eastAsia="ru-RU"/>
        </w:rPr>
        <w:t>П</w:t>
      </w:r>
      <w:r w:rsidRPr="009854C4">
        <w:rPr>
          <w:sz w:val="28"/>
          <w:szCs w:val="28"/>
          <w:lang w:eastAsia="ru-RU"/>
        </w:rPr>
        <w:t>остановлением Правительства Российской Федерации от 03.12.2014</w:t>
      </w:r>
      <w:r>
        <w:rPr>
          <w:sz w:val="28"/>
          <w:szCs w:val="28"/>
          <w:lang w:eastAsia="ru-RU"/>
        </w:rPr>
        <w:t xml:space="preserve"> </w:t>
      </w:r>
      <w:r>
        <w:rPr>
          <w:sz w:val="28"/>
          <w:szCs w:val="28"/>
          <w:lang w:eastAsia="ru-RU"/>
        </w:rPr>
        <w:br/>
        <w:t xml:space="preserve">№ </w:t>
      </w:r>
      <w:r w:rsidRPr="009854C4">
        <w:rPr>
          <w:sz w:val="28"/>
          <w:szCs w:val="28"/>
          <w:lang w:eastAsia="ru-RU"/>
        </w:rPr>
        <w:t>1300 «Об утверждении</w:t>
      </w:r>
      <w:r>
        <w:rPr>
          <w:sz w:val="28"/>
          <w:szCs w:val="28"/>
          <w:lang w:eastAsia="ru-RU"/>
        </w:rPr>
        <w:t xml:space="preserve"> </w:t>
      </w:r>
      <w:r w:rsidRPr="009854C4">
        <w:rPr>
          <w:sz w:val="28"/>
          <w:szCs w:val="28"/>
          <w:lang w:eastAsia="ru-RU"/>
        </w:rPr>
        <w:t>перечня видов объектов, размещения которых может осуществляться на землях или земельных участках, находящихся</w:t>
      </w:r>
      <w:r>
        <w:rPr>
          <w:sz w:val="28"/>
          <w:szCs w:val="28"/>
          <w:lang w:eastAsia="ru-RU"/>
        </w:rPr>
        <w:t xml:space="preserve">                                     </w:t>
      </w:r>
      <w:r w:rsidRPr="009854C4">
        <w:rPr>
          <w:sz w:val="28"/>
          <w:szCs w:val="28"/>
          <w:lang w:eastAsia="ru-RU"/>
        </w:rPr>
        <w:t>в</w:t>
      </w:r>
      <w:r>
        <w:rPr>
          <w:sz w:val="28"/>
          <w:szCs w:val="28"/>
          <w:lang w:eastAsia="ru-RU"/>
        </w:rPr>
        <w:t xml:space="preserve"> </w:t>
      </w:r>
      <w:r w:rsidRPr="009854C4">
        <w:rPr>
          <w:sz w:val="28"/>
          <w:szCs w:val="28"/>
          <w:lang w:eastAsia="ru-RU"/>
        </w:rPr>
        <w:t>государственной или муниципальной собственности, без предоставления земельных участков и установления сервитутов»;</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5C1D59">
        <w:rPr>
          <w:sz w:val="28"/>
          <w:szCs w:val="28"/>
          <w:lang w:eastAsia="ru-RU"/>
        </w:rPr>
        <w:t>П</w:t>
      </w:r>
      <w:r w:rsidRPr="009854C4">
        <w:rPr>
          <w:sz w:val="28"/>
          <w:szCs w:val="28"/>
          <w:lang w:eastAsia="ru-RU"/>
        </w:rPr>
        <w:t>риказ Министерства экономического развития Российской Федерации</w:t>
      </w:r>
      <w:r>
        <w:rPr>
          <w:sz w:val="28"/>
          <w:szCs w:val="28"/>
          <w:lang w:eastAsia="ru-RU"/>
        </w:rPr>
        <w:t xml:space="preserve">                о</w:t>
      </w:r>
      <w:r w:rsidRPr="009854C4">
        <w:rPr>
          <w:sz w:val="28"/>
          <w:szCs w:val="28"/>
          <w:lang w:eastAsia="ru-RU"/>
        </w:rPr>
        <w:t>т</w:t>
      </w:r>
      <w:r>
        <w:rPr>
          <w:sz w:val="28"/>
          <w:szCs w:val="28"/>
          <w:lang w:eastAsia="ru-RU"/>
        </w:rPr>
        <w:t xml:space="preserve"> </w:t>
      </w:r>
      <w:r w:rsidRPr="009854C4">
        <w:rPr>
          <w:sz w:val="28"/>
          <w:szCs w:val="28"/>
          <w:lang w:eastAsia="ru-RU"/>
        </w:rPr>
        <w:t xml:space="preserve">18.01.2012 </w:t>
      </w:r>
      <w:r>
        <w:rPr>
          <w:sz w:val="28"/>
          <w:szCs w:val="28"/>
          <w:lang w:eastAsia="ru-RU"/>
        </w:rPr>
        <w:t>№</w:t>
      </w:r>
      <w:r w:rsidRPr="009854C4">
        <w:rPr>
          <w:sz w:val="28"/>
          <w:szCs w:val="28"/>
          <w:lang w:eastAsia="ru-RU"/>
        </w:rPr>
        <w:t xml:space="preserve"> 13 «Об утверждении примерной формы соглашения</w:t>
      </w:r>
      <w:r>
        <w:rPr>
          <w:sz w:val="28"/>
          <w:szCs w:val="28"/>
          <w:lang w:eastAsia="ru-RU"/>
        </w:rPr>
        <w:t xml:space="preserve">                                  </w:t>
      </w:r>
      <w:r w:rsidRPr="009854C4">
        <w:rPr>
          <w:sz w:val="28"/>
          <w:szCs w:val="28"/>
          <w:lang w:eastAsia="ru-RU"/>
        </w:rPr>
        <w:t>о взаимодействии</w:t>
      </w:r>
      <w:r>
        <w:rPr>
          <w:sz w:val="28"/>
          <w:szCs w:val="28"/>
          <w:lang w:eastAsia="ru-RU"/>
        </w:rPr>
        <w:t xml:space="preserve"> </w:t>
      </w:r>
      <w:r w:rsidRPr="009854C4">
        <w:rPr>
          <w:sz w:val="28"/>
          <w:szCs w:val="28"/>
          <w:lang w:eastAsia="ru-RU"/>
        </w:rPr>
        <w:t>между многофункциональными центрами предоставления</w:t>
      </w:r>
      <w:r>
        <w:rPr>
          <w:sz w:val="28"/>
          <w:szCs w:val="28"/>
          <w:lang w:eastAsia="ru-RU"/>
        </w:rPr>
        <w:t xml:space="preserve"> </w:t>
      </w:r>
      <w:r w:rsidRPr="009854C4">
        <w:rPr>
          <w:sz w:val="28"/>
          <w:szCs w:val="28"/>
          <w:lang w:eastAsia="ru-RU"/>
        </w:rPr>
        <w:t>государственных и муниципальных услуг и федеральными органами</w:t>
      </w:r>
      <w:r>
        <w:rPr>
          <w:sz w:val="28"/>
          <w:szCs w:val="28"/>
          <w:lang w:eastAsia="ru-RU"/>
        </w:rPr>
        <w:t xml:space="preserve"> </w:t>
      </w:r>
      <w:r w:rsidRPr="009854C4">
        <w:rPr>
          <w:sz w:val="28"/>
          <w:szCs w:val="28"/>
          <w:lang w:eastAsia="ru-RU"/>
        </w:rPr>
        <w:t>исполнительной власти, органами государственных внебюджетных фондов,</w:t>
      </w:r>
      <w:r>
        <w:rPr>
          <w:sz w:val="28"/>
          <w:szCs w:val="28"/>
          <w:lang w:eastAsia="ru-RU"/>
        </w:rPr>
        <w:t xml:space="preserve"> </w:t>
      </w:r>
      <w:r w:rsidRPr="009854C4">
        <w:rPr>
          <w:sz w:val="28"/>
          <w:szCs w:val="28"/>
          <w:lang w:eastAsia="ru-RU"/>
        </w:rPr>
        <w:t>органами государственной власти субъектов Российской Федерации, органами</w:t>
      </w:r>
      <w:r>
        <w:rPr>
          <w:sz w:val="28"/>
          <w:szCs w:val="28"/>
          <w:lang w:eastAsia="ru-RU"/>
        </w:rPr>
        <w:t xml:space="preserve"> </w:t>
      </w:r>
      <w:r w:rsidRPr="009854C4">
        <w:rPr>
          <w:sz w:val="28"/>
          <w:szCs w:val="28"/>
          <w:lang w:eastAsia="ru-RU"/>
        </w:rPr>
        <w:t>местного самоуправления»;</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Pr="009854C4">
        <w:rPr>
          <w:sz w:val="28"/>
          <w:szCs w:val="28"/>
          <w:lang w:eastAsia="ru-RU"/>
        </w:rPr>
        <w:t xml:space="preserve">Областной закон Ростовской области от 08.08.2011 </w:t>
      </w:r>
      <w:r>
        <w:rPr>
          <w:sz w:val="28"/>
          <w:szCs w:val="28"/>
          <w:lang w:eastAsia="ru-RU"/>
        </w:rPr>
        <w:t>№</w:t>
      </w:r>
      <w:r w:rsidRPr="009854C4">
        <w:rPr>
          <w:sz w:val="28"/>
          <w:szCs w:val="28"/>
          <w:lang w:eastAsia="ru-RU"/>
        </w:rPr>
        <w:t xml:space="preserve"> 644-ЗС</w:t>
      </w:r>
      <w:r>
        <w:rPr>
          <w:sz w:val="28"/>
          <w:szCs w:val="28"/>
          <w:lang w:eastAsia="ru-RU"/>
        </w:rPr>
        <w:t xml:space="preserve">                               </w:t>
      </w:r>
      <w:r w:rsidRPr="009854C4">
        <w:rPr>
          <w:sz w:val="28"/>
          <w:szCs w:val="28"/>
          <w:lang w:eastAsia="ru-RU"/>
        </w:rPr>
        <w:t>«О</w:t>
      </w:r>
      <w:r>
        <w:rPr>
          <w:sz w:val="28"/>
          <w:szCs w:val="28"/>
          <w:lang w:eastAsia="ru-RU"/>
        </w:rPr>
        <w:t xml:space="preserve"> </w:t>
      </w:r>
      <w:r w:rsidRPr="009854C4">
        <w:rPr>
          <w:sz w:val="28"/>
          <w:szCs w:val="28"/>
          <w:lang w:eastAsia="ru-RU"/>
        </w:rPr>
        <w:t xml:space="preserve">государственной поддержке создания и деятельности в Ростовской области </w:t>
      </w:r>
      <w:r w:rsidRPr="009854C4">
        <w:rPr>
          <w:sz w:val="28"/>
          <w:szCs w:val="28"/>
          <w:lang w:eastAsia="ru-RU"/>
        </w:rPr>
        <w:lastRenderedPageBreak/>
        <w:t>многофункциональных центров предоставления государственных</w:t>
      </w:r>
      <w:r>
        <w:rPr>
          <w:sz w:val="28"/>
          <w:szCs w:val="28"/>
          <w:lang w:eastAsia="ru-RU"/>
        </w:rPr>
        <w:t xml:space="preserve">                                    </w:t>
      </w:r>
      <w:r w:rsidRPr="009854C4">
        <w:rPr>
          <w:sz w:val="28"/>
          <w:szCs w:val="28"/>
          <w:lang w:eastAsia="ru-RU"/>
        </w:rPr>
        <w:t>и</w:t>
      </w:r>
      <w:r>
        <w:rPr>
          <w:sz w:val="28"/>
          <w:szCs w:val="28"/>
          <w:lang w:eastAsia="ru-RU"/>
        </w:rPr>
        <w:t xml:space="preserve"> </w:t>
      </w:r>
      <w:r w:rsidRPr="009854C4">
        <w:rPr>
          <w:sz w:val="28"/>
          <w:szCs w:val="28"/>
          <w:lang w:eastAsia="ru-RU"/>
        </w:rPr>
        <w:t>муниципальных услуг;</w:t>
      </w:r>
    </w:p>
    <w:p w:rsidR="009F506C" w:rsidRDefault="009F506C" w:rsidP="009F506C">
      <w:pPr>
        <w:suppressAutoHyphens w:val="0"/>
        <w:ind w:firstLine="709"/>
        <w:jc w:val="both"/>
        <w:rPr>
          <w:sz w:val="28"/>
          <w:szCs w:val="28"/>
          <w:lang w:eastAsia="ru-RU"/>
        </w:rPr>
      </w:pPr>
      <w:r w:rsidRPr="009854C4">
        <w:rPr>
          <w:sz w:val="28"/>
          <w:szCs w:val="28"/>
          <w:lang w:eastAsia="ru-RU"/>
        </w:rPr>
        <w:t>-</w:t>
      </w:r>
      <w:r>
        <w:rPr>
          <w:sz w:val="28"/>
          <w:szCs w:val="28"/>
          <w:lang w:eastAsia="ru-RU"/>
        </w:rPr>
        <w:t xml:space="preserve"> </w:t>
      </w:r>
      <w:r w:rsidR="005C1D59">
        <w:rPr>
          <w:sz w:val="28"/>
          <w:szCs w:val="28"/>
          <w:lang w:eastAsia="ru-RU"/>
        </w:rPr>
        <w:t>П</w:t>
      </w:r>
      <w:r w:rsidRPr="009854C4">
        <w:rPr>
          <w:sz w:val="28"/>
          <w:szCs w:val="28"/>
          <w:lang w:eastAsia="ru-RU"/>
        </w:rPr>
        <w:t>остановление Правительства Ростовской области от</w:t>
      </w:r>
      <w:r>
        <w:rPr>
          <w:sz w:val="28"/>
          <w:szCs w:val="28"/>
          <w:lang w:eastAsia="ru-RU"/>
        </w:rPr>
        <w:t xml:space="preserve"> </w:t>
      </w:r>
      <w:r w:rsidRPr="009854C4">
        <w:rPr>
          <w:sz w:val="28"/>
          <w:szCs w:val="28"/>
          <w:lang w:eastAsia="ru-RU"/>
        </w:rPr>
        <w:t xml:space="preserve">06.07.2015 </w:t>
      </w:r>
      <w:r>
        <w:rPr>
          <w:sz w:val="28"/>
          <w:szCs w:val="28"/>
          <w:lang w:eastAsia="ru-RU"/>
        </w:rPr>
        <w:t xml:space="preserve">№ </w:t>
      </w:r>
      <w:r w:rsidRPr="009854C4">
        <w:rPr>
          <w:sz w:val="28"/>
          <w:szCs w:val="28"/>
          <w:lang w:eastAsia="ru-RU"/>
        </w:rPr>
        <w:t xml:space="preserve">440 </w:t>
      </w:r>
      <w:r>
        <w:rPr>
          <w:sz w:val="28"/>
          <w:szCs w:val="28"/>
          <w:lang w:eastAsia="ru-RU"/>
        </w:rPr>
        <w:t xml:space="preserve">              </w:t>
      </w:r>
      <w:r w:rsidRPr="009854C4">
        <w:rPr>
          <w:sz w:val="28"/>
          <w:szCs w:val="28"/>
          <w:lang w:eastAsia="ru-RU"/>
        </w:rPr>
        <w:t xml:space="preserve">«Об утверждении Порядка и условий размещения объектов, виды которых </w:t>
      </w:r>
      <w:r>
        <w:rPr>
          <w:sz w:val="28"/>
          <w:szCs w:val="28"/>
          <w:lang w:eastAsia="ru-RU"/>
        </w:rPr>
        <w:t xml:space="preserve">  ус</w:t>
      </w:r>
      <w:r w:rsidRPr="009854C4">
        <w:rPr>
          <w:sz w:val="28"/>
          <w:szCs w:val="28"/>
          <w:lang w:eastAsia="ru-RU"/>
        </w:rPr>
        <w:t>тановлены Правительством Российской Федерации, на землях или земельных</w:t>
      </w:r>
      <w:r>
        <w:rPr>
          <w:sz w:val="28"/>
          <w:szCs w:val="28"/>
          <w:lang w:eastAsia="ru-RU"/>
        </w:rPr>
        <w:t xml:space="preserve"> </w:t>
      </w:r>
      <w:r w:rsidRPr="009854C4">
        <w:rPr>
          <w:sz w:val="28"/>
          <w:szCs w:val="28"/>
          <w:lang w:eastAsia="ru-RU"/>
        </w:rPr>
        <w:t>участках, находящихся в государственной или муниципальной собственности,</w:t>
      </w:r>
      <w:r>
        <w:rPr>
          <w:sz w:val="28"/>
          <w:szCs w:val="28"/>
          <w:lang w:eastAsia="ru-RU"/>
        </w:rPr>
        <w:t xml:space="preserve">             </w:t>
      </w:r>
      <w:r w:rsidRPr="009854C4">
        <w:rPr>
          <w:sz w:val="28"/>
          <w:szCs w:val="28"/>
          <w:lang w:eastAsia="ru-RU"/>
        </w:rPr>
        <w:t xml:space="preserve">без предоставления земельных участков и установления сервитутов </w:t>
      </w:r>
      <w:r>
        <w:rPr>
          <w:sz w:val="28"/>
          <w:szCs w:val="28"/>
          <w:lang w:eastAsia="ru-RU"/>
        </w:rPr>
        <w:br/>
      </w:r>
      <w:r w:rsidRPr="009854C4">
        <w:rPr>
          <w:sz w:val="28"/>
          <w:szCs w:val="28"/>
          <w:lang w:eastAsia="ru-RU"/>
        </w:rPr>
        <w:t xml:space="preserve">на </w:t>
      </w:r>
      <w:r>
        <w:rPr>
          <w:sz w:val="28"/>
          <w:szCs w:val="28"/>
          <w:lang w:eastAsia="ru-RU"/>
        </w:rPr>
        <w:t>территории Ростовской области»</w:t>
      </w:r>
      <w:r w:rsidRPr="009854C4">
        <w:rPr>
          <w:sz w:val="28"/>
          <w:szCs w:val="28"/>
          <w:lang w:eastAsia="ru-RU"/>
        </w:rPr>
        <w:t>.</w:t>
      </w:r>
    </w:p>
    <w:p w:rsidR="009F506C" w:rsidRDefault="009F506C" w:rsidP="009F506C">
      <w:pPr>
        <w:suppressAutoHyphens w:val="0"/>
        <w:ind w:firstLine="709"/>
        <w:jc w:val="both"/>
        <w:rPr>
          <w:sz w:val="28"/>
          <w:szCs w:val="28"/>
          <w:lang w:eastAsia="ru-RU"/>
        </w:rPr>
      </w:pPr>
      <w:r>
        <w:rPr>
          <w:sz w:val="28"/>
          <w:szCs w:val="28"/>
          <w:lang w:eastAsia="ru-RU"/>
        </w:rPr>
        <w:t xml:space="preserve">- </w:t>
      </w:r>
      <w:r w:rsidR="005C1D59">
        <w:rPr>
          <w:sz w:val="28"/>
          <w:szCs w:val="28"/>
          <w:lang w:eastAsia="ru-RU"/>
        </w:rPr>
        <w:t>И</w:t>
      </w:r>
      <w:r>
        <w:rPr>
          <w:sz w:val="28"/>
          <w:szCs w:val="28"/>
          <w:lang w:eastAsia="ru-RU"/>
        </w:rPr>
        <w:t xml:space="preserve">ные нормативно-правовые акты необходимые для </w:t>
      </w:r>
      <w:proofErr w:type="gramStart"/>
      <w:r>
        <w:rPr>
          <w:sz w:val="28"/>
          <w:szCs w:val="28"/>
          <w:lang w:eastAsia="ru-RU"/>
        </w:rPr>
        <w:t>предоставлении</w:t>
      </w:r>
      <w:proofErr w:type="gramEnd"/>
      <w:r>
        <w:rPr>
          <w:sz w:val="28"/>
          <w:szCs w:val="28"/>
          <w:lang w:eastAsia="ru-RU"/>
        </w:rPr>
        <w:t xml:space="preserve"> муниципальной услуги.</w:t>
      </w:r>
    </w:p>
    <w:p w:rsidR="009F506C" w:rsidRDefault="009F506C" w:rsidP="009F506C">
      <w:pPr>
        <w:suppressAutoHyphens w:val="0"/>
        <w:ind w:firstLine="709"/>
        <w:jc w:val="both"/>
        <w:rPr>
          <w:sz w:val="28"/>
          <w:szCs w:val="28"/>
          <w:lang w:eastAsia="ru-RU"/>
        </w:rPr>
      </w:pPr>
      <w:r>
        <w:rPr>
          <w:sz w:val="28"/>
          <w:szCs w:val="28"/>
          <w:lang w:eastAsia="ru-RU"/>
        </w:rPr>
        <w:t>2.6.</w:t>
      </w:r>
      <w:r w:rsidRPr="009854C4">
        <w:rPr>
          <w:sz w:val="28"/>
          <w:szCs w:val="28"/>
          <w:lang w:eastAsia="ru-RU"/>
        </w:rPr>
        <w:t xml:space="preserve"> </w:t>
      </w:r>
      <w:proofErr w:type="gramStart"/>
      <w:r w:rsidRPr="009854C4">
        <w:rPr>
          <w:sz w:val="28"/>
          <w:szCs w:val="28"/>
          <w:lang w:eastAsia="ru-RU"/>
        </w:rPr>
        <w:t xml:space="preserve">Исчерпывающий перечень документов, необходимых в соответствии </w:t>
      </w:r>
      <w:r>
        <w:rPr>
          <w:sz w:val="28"/>
          <w:szCs w:val="28"/>
          <w:lang w:eastAsia="ru-RU"/>
        </w:rPr>
        <w:t xml:space="preserve">                           </w:t>
      </w:r>
      <w:r w:rsidRPr="009854C4">
        <w:rPr>
          <w:sz w:val="28"/>
          <w:szCs w:val="28"/>
          <w:lang w:eastAsia="ru-RU"/>
        </w:rPr>
        <w:t>с</w:t>
      </w:r>
      <w:r>
        <w:rPr>
          <w:sz w:val="28"/>
          <w:szCs w:val="28"/>
          <w:lang w:eastAsia="ru-RU"/>
        </w:rPr>
        <w:t xml:space="preserve"> </w:t>
      </w:r>
      <w:r w:rsidRPr="009854C4">
        <w:rPr>
          <w:sz w:val="28"/>
          <w:szCs w:val="28"/>
          <w:lang w:eastAsia="ru-RU"/>
        </w:rPr>
        <w:t>нормативными правовыми актам</w:t>
      </w:r>
      <w:r>
        <w:rPr>
          <w:sz w:val="28"/>
          <w:szCs w:val="28"/>
          <w:lang w:eastAsia="ru-RU"/>
        </w:rPr>
        <w:t xml:space="preserve"> </w:t>
      </w:r>
      <w:r w:rsidRPr="009854C4">
        <w:rPr>
          <w:sz w:val="28"/>
          <w:szCs w:val="28"/>
          <w:lang w:eastAsia="ru-RU"/>
        </w:rPr>
        <w:t xml:space="preserve">и для предоставления муниципальной услуги, и услуг, которые являются необходимыми и обязательными </w:t>
      </w:r>
      <w:r>
        <w:rPr>
          <w:sz w:val="28"/>
          <w:szCs w:val="28"/>
          <w:lang w:eastAsia="ru-RU"/>
        </w:rPr>
        <w:br/>
      </w:r>
      <w:r w:rsidRPr="009854C4">
        <w:rPr>
          <w:sz w:val="28"/>
          <w:szCs w:val="28"/>
          <w:lang w:eastAsia="ru-RU"/>
        </w:rPr>
        <w:t>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их представления.</w:t>
      </w:r>
      <w:proofErr w:type="gramEnd"/>
    </w:p>
    <w:p w:rsidR="009F506C" w:rsidRPr="009854C4" w:rsidRDefault="009F506C" w:rsidP="009F506C">
      <w:pPr>
        <w:suppressAutoHyphens w:val="0"/>
        <w:ind w:firstLine="709"/>
        <w:jc w:val="both"/>
        <w:rPr>
          <w:sz w:val="28"/>
          <w:szCs w:val="28"/>
          <w:lang w:eastAsia="ru-RU"/>
        </w:rPr>
      </w:pPr>
      <w:r>
        <w:rPr>
          <w:sz w:val="28"/>
          <w:szCs w:val="28"/>
          <w:lang w:eastAsia="ru-RU"/>
        </w:rPr>
        <w:t>2.6.1.</w:t>
      </w:r>
      <w:r w:rsidRPr="009854C4">
        <w:rPr>
          <w:sz w:val="28"/>
          <w:szCs w:val="28"/>
          <w:lang w:eastAsia="ru-RU"/>
        </w:rPr>
        <w:t xml:space="preserve"> </w:t>
      </w:r>
      <w:r>
        <w:rPr>
          <w:sz w:val="28"/>
          <w:szCs w:val="28"/>
          <w:lang w:eastAsia="ru-RU"/>
        </w:rPr>
        <w:tab/>
      </w:r>
      <w:r w:rsidRPr="009854C4">
        <w:rPr>
          <w:sz w:val="28"/>
          <w:szCs w:val="28"/>
          <w:lang w:eastAsia="ru-RU"/>
        </w:rPr>
        <w:t>При обращении за предоставлением муниципальной услуги заявитель представляет документы в одном экземпляре.</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 xml:space="preserve">Заявление представляется в адрес </w:t>
      </w:r>
      <w:r>
        <w:rPr>
          <w:sz w:val="28"/>
          <w:szCs w:val="28"/>
          <w:lang w:eastAsia="ru-RU"/>
        </w:rPr>
        <w:t>Комитета</w:t>
      </w:r>
      <w:r w:rsidRPr="009854C4">
        <w:rPr>
          <w:sz w:val="28"/>
          <w:szCs w:val="28"/>
          <w:lang w:eastAsia="ru-RU"/>
        </w:rPr>
        <w:t>.</w:t>
      </w:r>
    </w:p>
    <w:p w:rsidR="009F506C" w:rsidRPr="009854C4" w:rsidRDefault="009F506C" w:rsidP="009F506C">
      <w:pPr>
        <w:suppressAutoHyphens w:val="0"/>
        <w:ind w:firstLine="709"/>
        <w:jc w:val="both"/>
        <w:rPr>
          <w:sz w:val="28"/>
          <w:szCs w:val="28"/>
          <w:lang w:eastAsia="ru-RU"/>
        </w:rPr>
      </w:pPr>
      <w:r w:rsidRPr="009854C4">
        <w:rPr>
          <w:sz w:val="28"/>
          <w:szCs w:val="28"/>
          <w:lang w:eastAsia="ru-RU"/>
        </w:rPr>
        <w:t xml:space="preserve">Заявитель представляет заявление и пакет документов одним </w:t>
      </w:r>
      <w:r>
        <w:rPr>
          <w:sz w:val="28"/>
          <w:szCs w:val="28"/>
          <w:lang w:eastAsia="ru-RU"/>
        </w:rPr>
        <w:br/>
      </w:r>
      <w:r w:rsidRPr="009854C4">
        <w:rPr>
          <w:sz w:val="28"/>
          <w:szCs w:val="28"/>
          <w:lang w:eastAsia="ru-RU"/>
        </w:rPr>
        <w:t>из</w:t>
      </w:r>
      <w:r>
        <w:rPr>
          <w:sz w:val="28"/>
          <w:szCs w:val="28"/>
          <w:lang w:eastAsia="ru-RU"/>
        </w:rPr>
        <w:t xml:space="preserve"> </w:t>
      </w:r>
      <w:r w:rsidRPr="009854C4">
        <w:rPr>
          <w:sz w:val="28"/>
          <w:szCs w:val="28"/>
          <w:lang w:eastAsia="ru-RU"/>
        </w:rPr>
        <w:t>следующих способов:</w:t>
      </w:r>
    </w:p>
    <w:p w:rsidR="009F506C" w:rsidRPr="009854C4" w:rsidRDefault="005C1D59" w:rsidP="009F506C">
      <w:pPr>
        <w:suppressAutoHyphens w:val="0"/>
        <w:ind w:firstLine="709"/>
        <w:jc w:val="both"/>
        <w:rPr>
          <w:sz w:val="28"/>
          <w:szCs w:val="28"/>
          <w:lang w:eastAsia="ru-RU"/>
        </w:rPr>
      </w:pPr>
      <w:r>
        <w:rPr>
          <w:sz w:val="28"/>
          <w:szCs w:val="28"/>
          <w:lang w:eastAsia="ru-RU"/>
        </w:rPr>
        <w:t>- н</w:t>
      </w:r>
      <w:r w:rsidR="009F506C">
        <w:rPr>
          <w:sz w:val="28"/>
          <w:szCs w:val="28"/>
          <w:lang w:eastAsia="ru-RU"/>
        </w:rPr>
        <w:t>а б</w:t>
      </w:r>
      <w:r w:rsidR="009F506C" w:rsidRPr="009854C4">
        <w:rPr>
          <w:sz w:val="28"/>
          <w:szCs w:val="28"/>
          <w:lang w:eastAsia="ru-RU"/>
        </w:rPr>
        <w:t>умажном носителе</w:t>
      </w:r>
      <w:r w:rsidR="009F506C">
        <w:rPr>
          <w:sz w:val="28"/>
          <w:szCs w:val="28"/>
          <w:lang w:eastAsia="ru-RU"/>
        </w:rPr>
        <w:t xml:space="preserve"> </w:t>
      </w:r>
      <w:r w:rsidR="009F506C" w:rsidRPr="009854C4">
        <w:rPr>
          <w:sz w:val="28"/>
          <w:szCs w:val="28"/>
          <w:lang w:eastAsia="ru-RU"/>
        </w:rPr>
        <w:t>–</w:t>
      </w:r>
      <w:r w:rsidR="009F506C">
        <w:rPr>
          <w:sz w:val="28"/>
          <w:szCs w:val="28"/>
          <w:lang w:eastAsia="ru-RU"/>
        </w:rPr>
        <w:t xml:space="preserve"> </w:t>
      </w:r>
      <w:r w:rsidR="009F506C" w:rsidRPr="009854C4">
        <w:rPr>
          <w:sz w:val="28"/>
          <w:szCs w:val="28"/>
          <w:lang w:eastAsia="ru-RU"/>
        </w:rPr>
        <w:t xml:space="preserve">при личном обращении в </w:t>
      </w:r>
      <w:r w:rsidR="009F506C" w:rsidRPr="007111CD">
        <w:rPr>
          <w:sz w:val="28"/>
          <w:szCs w:val="28"/>
        </w:rPr>
        <w:t>МБУ «МФЦ Азовского района»</w:t>
      </w:r>
      <w:r w:rsidR="009F506C">
        <w:rPr>
          <w:sz w:val="28"/>
          <w:szCs w:val="28"/>
        </w:rPr>
        <w:t>, в Комитет</w:t>
      </w:r>
      <w:r w:rsidR="009F506C" w:rsidRPr="009854C4">
        <w:rPr>
          <w:sz w:val="28"/>
          <w:szCs w:val="28"/>
          <w:lang w:eastAsia="ru-RU"/>
        </w:rPr>
        <w:t xml:space="preserve"> или почтовым</w:t>
      </w:r>
      <w:r w:rsidR="009F506C">
        <w:rPr>
          <w:sz w:val="28"/>
          <w:szCs w:val="28"/>
          <w:lang w:eastAsia="ru-RU"/>
        </w:rPr>
        <w:t xml:space="preserve"> </w:t>
      </w:r>
      <w:r w:rsidR="009F506C" w:rsidRPr="009854C4">
        <w:rPr>
          <w:sz w:val="28"/>
          <w:szCs w:val="28"/>
          <w:lang w:eastAsia="ru-RU"/>
        </w:rPr>
        <w:t>отправлением в адрес</w:t>
      </w:r>
      <w:r w:rsidR="009F506C">
        <w:rPr>
          <w:sz w:val="28"/>
          <w:szCs w:val="28"/>
          <w:lang w:eastAsia="ru-RU"/>
        </w:rPr>
        <w:t xml:space="preserve"> Комитета</w:t>
      </w:r>
      <w:r w:rsidR="009F506C" w:rsidRPr="009854C4">
        <w:rPr>
          <w:sz w:val="28"/>
          <w:szCs w:val="28"/>
          <w:lang w:eastAsia="ru-RU"/>
        </w:rPr>
        <w:t>;</w:t>
      </w:r>
    </w:p>
    <w:p w:rsidR="009F506C" w:rsidRPr="009854C4" w:rsidRDefault="005C1D59" w:rsidP="009F506C">
      <w:pPr>
        <w:suppressAutoHyphens w:val="0"/>
        <w:ind w:firstLine="709"/>
        <w:jc w:val="both"/>
        <w:rPr>
          <w:sz w:val="28"/>
          <w:szCs w:val="28"/>
          <w:lang w:eastAsia="ru-RU"/>
        </w:rPr>
      </w:pPr>
      <w:r>
        <w:rPr>
          <w:sz w:val="28"/>
          <w:szCs w:val="28"/>
          <w:lang w:eastAsia="ru-RU"/>
        </w:rPr>
        <w:t xml:space="preserve">- </w:t>
      </w:r>
      <w:r w:rsidR="009F506C" w:rsidRPr="009854C4">
        <w:rPr>
          <w:sz w:val="28"/>
          <w:szCs w:val="28"/>
          <w:lang w:eastAsia="ru-RU"/>
        </w:rPr>
        <w:t>в форме электронного документа</w:t>
      </w:r>
      <w:r w:rsidR="009F506C">
        <w:rPr>
          <w:sz w:val="28"/>
          <w:szCs w:val="28"/>
          <w:lang w:eastAsia="ru-RU"/>
        </w:rPr>
        <w:t xml:space="preserve"> </w:t>
      </w:r>
      <w:r w:rsidR="009F506C" w:rsidRPr="009854C4">
        <w:rPr>
          <w:sz w:val="28"/>
          <w:szCs w:val="28"/>
          <w:lang w:eastAsia="ru-RU"/>
        </w:rPr>
        <w:t>–</w:t>
      </w:r>
      <w:r w:rsidR="009F506C">
        <w:rPr>
          <w:sz w:val="28"/>
          <w:szCs w:val="28"/>
          <w:lang w:eastAsia="ru-RU"/>
        </w:rPr>
        <w:t xml:space="preserve"> </w:t>
      </w:r>
      <w:r w:rsidR="009F506C" w:rsidRPr="009854C4">
        <w:rPr>
          <w:sz w:val="28"/>
          <w:szCs w:val="28"/>
          <w:lang w:eastAsia="ru-RU"/>
        </w:rPr>
        <w:t xml:space="preserve">с использованием Портала </w:t>
      </w:r>
      <w:proofErr w:type="spellStart"/>
      <w:r w:rsidR="009F506C" w:rsidRPr="009854C4">
        <w:rPr>
          <w:sz w:val="28"/>
          <w:szCs w:val="28"/>
          <w:lang w:eastAsia="ru-RU"/>
        </w:rPr>
        <w:t>госуслуг</w:t>
      </w:r>
      <w:proofErr w:type="spellEnd"/>
      <w:r w:rsidR="009F506C" w:rsidRPr="009854C4">
        <w:rPr>
          <w:sz w:val="28"/>
          <w:szCs w:val="28"/>
          <w:lang w:eastAsia="ru-RU"/>
        </w:rPr>
        <w:t xml:space="preserve">, </w:t>
      </w:r>
    </w:p>
    <w:p w:rsidR="009F506C" w:rsidRPr="009854C4" w:rsidRDefault="005C1D59" w:rsidP="009F506C">
      <w:pPr>
        <w:suppressAutoHyphens w:val="0"/>
        <w:ind w:firstLine="709"/>
        <w:jc w:val="both"/>
        <w:rPr>
          <w:sz w:val="28"/>
          <w:szCs w:val="28"/>
          <w:lang w:eastAsia="ru-RU"/>
        </w:rPr>
      </w:pPr>
      <w:r>
        <w:rPr>
          <w:sz w:val="28"/>
          <w:szCs w:val="28"/>
          <w:lang w:eastAsia="ru-RU"/>
        </w:rPr>
        <w:t xml:space="preserve">- </w:t>
      </w:r>
      <w:r w:rsidR="009F506C" w:rsidRPr="009854C4">
        <w:rPr>
          <w:sz w:val="28"/>
          <w:szCs w:val="28"/>
          <w:lang w:eastAsia="ru-RU"/>
        </w:rPr>
        <w:t>посредством электронной почты.</w:t>
      </w:r>
    </w:p>
    <w:p w:rsidR="009F506C" w:rsidRPr="009854C4" w:rsidRDefault="009F506C" w:rsidP="009F506C">
      <w:pPr>
        <w:suppressAutoHyphens w:val="0"/>
        <w:ind w:firstLine="709"/>
        <w:rPr>
          <w:sz w:val="28"/>
          <w:szCs w:val="28"/>
          <w:lang w:eastAsia="ru-RU"/>
        </w:rPr>
      </w:pPr>
      <w:r>
        <w:rPr>
          <w:sz w:val="28"/>
          <w:szCs w:val="28"/>
          <w:lang w:eastAsia="ru-RU"/>
        </w:rPr>
        <w:t xml:space="preserve">2.6.2. </w:t>
      </w:r>
      <w:r w:rsidRPr="009854C4">
        <w:rPr>
          <w:sz w:val="28"/>
          <w:szCs w:val="28"/>
          <w:lang w:eastAsia="ru-RU"/>
        </w:rPr>
        <w:t>Требования к заявлению и пакету документов:</w:t>
      </w:r>
    </w:p>
    <w:p w:rsidR="009F506C" w:rsidRPr="009854C4" w:rsidRDefault="009F506C" w:rsidP="009F506C">
      <w:pPr>
        <w:suppressAutoHyphens w:val="0"/>
        <w:ind w:firstLine="709"/>
        <w:jc w:val="both"/>
        <w:rPr>
          <w:sz w:val="28"/>
          <w:szCs w:val="28"/>
          <w:lang w:eastAsia="ru-RU"/>
        </w:rPr>
      </w:pPr>
      <w:r>
        <w:rPr>
          <w:sz w:val="28"/>
          <w:szCs w:val="28"/>
          <w:lang w:eastAsia="ru-RU"/>
        </w:rPr>
        <w:t>В</w:t>
      </w:r>
      <w:r w:rsidRPr="009854C4">
        <w:rPr>
          <w:sz w:val="28"/>
          <w:szCs w:val="28"/>
          <w:lang w:eastAsia="ru-RU"/>
        </w:rPr>
        <w:t xml:space="preserve"> заявлении и документах не должно быть подчисток, приписок,</w:t>
      </w:r>
      <w:r>
        <w:rPr>
          <w:sz w:val="28"/>
          <w:szCs w:val="28"/>
          <w:lang w:eastAsia="ru-RU"/>
        </w:rPr>
        <w:t xml:space="preserve"> </w:t>
      </w:r>
      <w:r w:rsidRPr="009854C4">
        <w:rPr>
          <w:sz w:val="28"/>
          <w:szCs w:val="28"/>
          <w:lang w:eastAsia="ru-RU"/>
        </w:rPr>
        <w:t>зачеркнутых слов и иных не оговоренных в них исправлений;</w:t>
      </w:r>
    </w:p>
    <w:p w:rsidR="009F506C" w:rsidRPr="009854C4" w:rsidRDefault="009F506C" w:rsidP="009F506C">
      <w:pPr>
        <w:suppressAutoHyphens w:val="0"/>
        <w:ind w:firstLine="709"/>
        <w:jc w:val="both"/>
        <w:rPr>
          <w:sz w:val="28"/>
          <w:szCs w:val="28"/>
          <w:lang w:eastAsia="ru-RU"/>
        </w:rPr>
      </w:pPr>
      <w:r>
        <w:rPr>
          <w:sz w:val="28"/>
          <w:szCs w:val="28"/>
          <w:lang w:eastAsia="ru-RU"/>
        </w:rPr>
        <w:t>З</w:t>
      </w:r>
      <w:r w:rsidRPr="009854C4">
        <w:rPr>
          <w:sz w:val="28"/>
          <w:szCs w:val="28"/>
          <w:lang w:eastAsia="ru-RU"/>
        </w:rPr>
        <w:t>аявление не может быть заполнено карандашом;</w:t>
      </w:r>
    </w:p>
    <w:p w:rsidR="009F506C" w:rsidRPr="009854C4" w:rsidRDefault="009F506C" w:rsidP="009F506C">
      <w:pPr>
        <w:suppressAutoHyphens w:val="0"/>
        <w:ind w:firstLine="709"/>
        <w:jc w:val="both"/>
        <w:rPr>
          <w:sz w:val="28"/>
          <w:szCs w:val="28"/>
          <w:lang w:eastAsia="ru-RU"/>
        </w:rPr>
      </w:pPr>
      <w:r>
        <w:rPr>
          <w:sz w:val="28"/>
          <w:szCs w:val="28"/>
          <w:lang w:eastAsia="ru-RU"/>
        </w:rPr>
        <w:t>З</w:t>
      </w:r>
      <w:r w:rsidRPr="009854C4">
        <w:rPr>
          <w:sz w:val="28"/>
          <w:szCs w:val="28"/>
          <w:lang w:eastAsia="ru-RU"/>
        </w:rPr>
        <w:t>аявление должно быть подписано заявителем либо представителем</w:t>
      </w:r>
      <w:r>
        <w:rPr>
          <w:sz w:val="28"/>
          <w:szCs w:val="28"/>
          <w:lang w:eastAsia="ru-RU"/>
        </w:rPr>
        <w:t xml:space="preserve"> </w:t>
      </w:r>
      <w:r w:rsidRPr="009854C4">
        <w:rPr>
          <w:sz w:val="28"/>
          <w:szCs w:val="28"/>
          <w:lang w:eastAsia="ru-RU"/>
        </w:rPr>
        <w:t>заявителя;</w:t>
      </w:r>
    </w:p>
    <w:p w:rsidR="009F506C" w:rsidRPr="009854C4" w:rsidRDefault="009F506C" w:rsidP="009F506C">
      <w:pPr>
        <w:suppressAutoHyphens w:val="0"/>
        <w:ind w:firstLine="709"/>
        <w:jc w:val="both"/>
        <w:rPr>
          <w:sz w:val="28"/>
          <w:szCs w:val="28"/>
          <w:lang w:eastAsia="ru-RU"/>
        </w:rPr>
      </w:pPr>
      <w:r>
        <w:rPr>
          <w:sz w:val="28"/>
          <w:szCs w:val="28"/>
          <w:lang w:eastAsia="ru-RU"/>
        </w:rPr>
        <w:t>В</w:t>
      </w:r>
      <w:r w:rsidRPr="009854C4">
        <w:rPr>
          <w:sz w:val="28"/>
          <w:szCs w:val="28"/>
          <w:lang w:eastAsia="ru-RU"/>
        </w:rPr>
        <w:t xml:space="preserve"> заявлении должна быть проставлена печать, за исключением случая</w:t>
      </w:r>
      <w:r>
        <w:rPr>
          <w:sz w:val="28"/>
          <w:szCs w:val="28"/>
          <w:lang w:eastAsia="ru-RU"/>
        </w:rPr>
        <w:t xml:space="preserve"> </w:t>
      </w:r>
      <w:r w:rsidRPr="009854C4">
        <w:rPr>
          <w:sz w:val="28"/>
          <w:szCs w:val="28"/>
          <w:lang w:eastAsia="ru-RU"/>
        </w:rPr>
        <w:t xml:space="preserve">подписания заявления доверенным лицом с правом подписи (для юридических лиц), а также за исключением случая, если заявление подано обществом </w:t>
      </w:r>
      <w:r>
        <w:rPr>
          <w:sz w:val="28"/>
          <w:szCs w:val="28"/>
          <w:lang w:eastAsia="ru-RU"/>
        </w:rPr>
        <w:t xml:space="preserve">                          </w:t>
      </w:r>
      <w:r w:rsidRPr="009854C4">
        <w:rPr>
          <w:sz w:val="28"/>
          <w:szCs w:val="28"/>
          <w:lang w:eastAsia="ru-RU"/>
        </w:rPr>
        <w:t>с ограниченной ответственностью или акционерным обществом, в уставе которых</w:t>
      </w:r>
      <w:r>
        <w:rPr>
          <w:sz w:val="28"/>
          <w:szCs w:val="28"/>
          <w:lang w:eastAsia="ru-RU"/>
        </w:rPr>
        <w:t xml:space="preserve"> </w:t>
      </w:r>
      <w:r w:rsidRPr="009854C4">
        <w:rPr>
          <w:sz w:val="28"/>
          <w:szCs w:val="28"/>
          <w:lang w:eastAsia="ru-RU"/>
        </w:rPr>
        <w:t>отсутствуют сведения</w:t>
      </w:r>
      <w:r>
        <w:rPr>
          <w:sz w:val="28"/>
          <w:szCs w:val="28"/>
          <w:lang w:eastAsia="ru-RU"/>
        </w:rPr>
        <w:t xml:space="preserve"> </w:t>
      </w:r>
      <w:r w:rsidRPr="009854C4">
        <w:rPr>
          <w:sz w:val="28"/>
          <w:szCs w:val="28"/>
          <w:lang w:eastAsia="ru-RU"/>
        </w:rPr>
        <w:t>о наличии печати.</w:t>
      </w:r>
    </w:p>
    <w:p w:rsidR="009F506C" w:rsidRPr="009854C4" w:rsidRDefault="009F506C" w:rsidP="009F506C">
      <w:pPr>
        <w:suppressAutoHyphens w:val="0"/>
        <w:ind w:firstLine="709"/>
        <w:jc w:val="both"/>
        <w:rPr>
          <w:sz w:val="28"/>
          <w:szCs w:val="28"/>
          <w:lang w:eastAsia="ru-RU"/>
        </w:rPr>
      </w:pPr>
      <w:r>
        <w:rPr>
          <w:sz w:val="28"/>
          <w:szCs w:val="28"/>
          <w:lang w:eastAsia="ru-RU"/>
        </w:rPr>
        <w:t>2.6</w:t>
      </w:r>
      <w:r w:rsidRPr="009854C4">
        <w:rPr>
          <w:sz w:val="28"/>
          <w:szCs w:val="28"/>
          <w:lang w:eastAsia="ru-RU"/>
        </w:rPr>
        <w:t>.</w:t>
      </w:r>
      <w:r>
        <w:rPr>
          <w:sz w:val="28"/>
          <w:szCs w:val="28"/>
          <w:lang w:eastAsia="ru-RU"/>
        </w:rPr>
        <w:t>3</w:t>
      </w:r>
      <w:r w:rsidRPr="009854C4">
        <w:rPr>
          <w:sz w:val="28"/>
          <w:szCs w:val="28"/>
          <w:lang w:eastAsia="ru-RU"/>
        </w:rPr>
        <w:t>. Заявление о выдаче разрешения на использование земель</w:t>
      </w:r>
      <w:r>
        <w:rPr>
          <w:sz w:val="28"/>
          <w:szCs w:val="28"/>
          <w:lang w:eastAsia="ru-RU"/>
        </w:rPr>
        <w:t xml:space="preserve"> </w:t>
      </w:r>
      <w:r w:rsidRPr="009854C4">
        <w:rPr>
          <w:sz w:val="28"/>
          <w:szCs w:val="28"/>
          <w:lang w:eastAsia="ru-RU"/>
        </w:rPr>
        <w:t>или</w:t>
      </w:r>
      <w:r>
        <w:rPr>
          <w:sz w:val="28"/>
          <w:szCs w:val="28"/>
          <w:lang w:eastAsia="ru-RU"/>
        </w:rPr>
        <w:t xml:space="preserve"> </w:t>
      </w:r>
      <w:r w:rsidRPr="009854C4">
        <w:rPr>
          <w:sz w:val="28"/>
          <w:szCs w:val="28"/>
          <w:lang w:eastAsia="ru-RU"/>
        </w:rPr>
        <w:t>земельного</w:t>
      </w:r>
      <w:r>
        <w:rPr>
          <w:sz w:val="28"/>
          <w:szCs w:val="28"/>
          <w:lang w:eastAsia="ru-RU"/>
        </w:rPr>
        <w:t xml:space="preserve"> </w:t>
      </w:r>
      <w:r w:rsidRPr="009854C4">
        <w:rPr>
          <w:sz w:val="28"/>
          <w:szCs w:val="28"/>
          <w:lang w:eastAsia="ru-RU"/>
        </w:rPr>
        <w:t xml:space="preserve">участка, </w:t>
      </w:r>
      <w:r>
        <w:rPr>
          <w:sz w:val="28"/>
          <w:szCs w:val="28"/>
          <w:lang w:eastAsia="ru-RU"/>
        </w:rPr>
        <w:t xml:space="preserve">оформленное согласно приложению </w:t>
      </w:r>
      <w:r>
        <w:rPr>
          <w:sz w:val="28"/>
          <w:szCs w:val="28"/>
          <w:lang w:eastAsia="ru-RU"/>
        </w:rPr>
        <w:br/>
        <w:t xml:space="preserve">№ </w:t>
      </w:r>
      <w:r w:rsidRPr="009854C4">
        <w:rPr>
          <w:sz w:val="28"/>
          <w:szCs w:val="28"/>
          <w:lang w:eastAsia="ru-RU"/>
        </w:rPr>
        <w:t xml:space="preserve">1 к </w:t>
      </w:r>
      <w:r>
        <w:rPr>
          <w:sz w:val="28"/>
          <w:szCs w:val="28"/>
          <w:lang w:eastAsia="ru-RU"/>
        </w:rPr>
        <w:t>А</w:t>
      </w:r>
      <w:r w:rsidRPr="009854C4">
        <w:rPr>
          <w:sz w:val="28"/>
          <w:szCs w:val="28"/>
          <w:lang w:eastAsia="ru-RU"/>
        </w:rPr>
        <w:t>дминистративному регламенту.</w:t>
      </w:r>
    </w:p>
    <w:p w:rsidR="009F506C" w:rsidRPr="00F729C6" w:rsidRDefault="009F506C" w:rsidP="009F506C">
      <w:pPr>
        <w:suppressAutoHyphens w:val="0"/>
        <w:ind w:firstLine="709"/>
        <w:jc w:val="both"/>
        <w:rPr>
          <w:sz w:val="28"/>
          <w:szCs w:val="28"/>
          <w:lang w:eastAsia="ru-RU"/>
        </w:rPr>
      </w:pPr>
      <w:r w:rsidRPr="009854C4">
        <w:rPr>
          <w:sz w:val="28"/>
          <w:szCs w:val="28"/>
          <w:lang w:eastAsia="ru-RU"/>
        </w:rPr>
        <w:t xml:space="preserve">В заявлении о выдаче разрешения на использование земель или </w:t>
      </w:r>
      <w:r w:rsidRPr="00F729C6">
        <w:rPr>
          <w:sz w:val="28"/>
          <w:szCs w:val="28"/>
          <w:lang w:eastAsia="ru-RU"/>
        </w:rPr>
        <w:t>земельного участка указываются:</w:t>
      </w:r>
    </w:p>
    <w:p w:rsidR="009F506C" w:rsidRPr="00F729C6" w:rsidRDefault="009F506C" w:rsidP="009F506C">
      <w:pPr>
        <w:pStyle w:val="ad"/>
        <w:numPr>
          <w:ilvl w:val="0"/>
          <w:numId w:val="21"/>
        </w:numPr>
        <w:suppressAutoHyphens w:val="0"/>
        <w:spacing w:after="0" w:line="240" w:lineRule="auto"/>
        <w:ind w:left="0" w:firstLine="709"/>
        <w:contextualSpacing/>
        <w:jc w:val="both"/>
        <w:rPr>
          <w:rFonts w:ascii="Times New Roman" w:hAnsi="Times New Roman"/>
          <w:sz w:val="28"/>
          <w:szCs w:val="28"/>
          <w:lang w:eastAsia="ru-RU"/>
        </w:rPr>
      </w:pPr>
      <w:r w:rsidRPr="00F729C6">
        <w:rPr>
          <w:rFonts w:ascii="Times New Roman" w:hAnsi="Times New Roman"/>
          <w:sz w:val="28"/>
          <w:szCs w:val="28"/>
          <w:lang w:eastAsia="ru-RU"/>
        </w:rPr>
        <w:t xml:space="preserve">для случаев использования земель или земельного участка для целей, указанных в подпунктах 1–3 пункта 1 статьи 39.34 Земельного кодекса Российской Федерации: </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lastRenderedPageBreak/>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t>г) почтовый адрес, адрес электронной почты, номер телефона для связи с заявителем или представителем заявителя;</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proofErr w:type="spellStart"/>
      <w:r w:rsidRPr="00F729C6">
        <w:rPr>
          <w:color w:val="000000"/>
          <w:sz w:val="28"/>
          <w:szCs w:val="28"/>
        </w:rPr>
        <w:t>д</w:t>
      </w:r>
      <w:proofErr w:type="spellEnd"/>
      <w:r w:rsidRPr="00F729C6">
        <w:rPr>
          <w:color w:val="000000"/>
          <w:sz w:val="28"/>
          <w:szCs w:val="28"/>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t>е) кадастровый номер земельного участка - в случае, если планируется использование всего земельного участка или его части;</w:t>
      </w:r>
    </w:p>
    <w:p w:rsidR="009F506C" w:rsidRPr="00F729C6" w:rsidRDefault="009F506C" w:rsidP="009F506C">
      <w:pPr>
        <w:pStyle w:val="afa"/>
        <w:shd w:val="clear" w:color="auto" w:fill="FFFFFF"/>
        <w:spacing w:before="0" w:beforeAutospacing="0" w:after="0" w:afterAutospacing="0"/>
        <w:ind w:firstLine="709"/>
        <w:contextualSpacing/>
        <w:jc w:val="both"/>
        <w:rPr>
          <w:color w:val="000000"/>
          <w:sz w:val="28"/>
          <w:szCs w:val="28"/>
        </w:rPr>
      </w:pPr>
      <w:r w:rsidRPr="00F729C6">
        <w:rPr>
          <w:color w:val="000000"/>
          <w:sz w:val="28"/>
          <w:szCs w:val="28"/>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9F506C" w:rsidRPr="00F5432C" w:rsidRDefault="009F506C" w:rsidP="009F506C">
      <w:pPr>
        <w:pStyle w:val="afa"/>
        <w:shd w:val="clear" w:color="auto" w:fill="FFFFFF"/>
        <w:spacing w:before="0" w:beforeAutospacing="0" w:after="0" w:afterAutospacing="0"/>
        <w:ind w:firstLine="709"/>
        <w:contextualSpacing/>
        <w:jc w:val="both"/>
        <w:rPr>
          <w:color w:val="000000"/>
          <w:sz w:val="28"/>
          <w:szCs w:val="28"/>
        </w:rPr>
      </w:pPr>
      <w:proofErr w:type="spellStart"/>
      <w:proofErr w:type="gramStart"/>
      <w:r w:rsidRPr="00F729C6">
        <w:rPr>
          <w:color w:val="000000"/>
          <w:sz w:val="28"/>
          <w:szCs w:val="28"/>
        </w:rPr>
        <w:t>з</w:t>
      </w:r>
      <w:proofErr w:type="spellEnd"/>
      <w:r w:rsidRPr="00F729C6">
        <w:rPr>
          <w:color w:val="000000"/>
          <w:sz w:val="28"/>
          <w:szCs w:val="28"/>
        </w:rPr>
        <w:t xml:space="preserve">) </w:t>
      </w:r>
      <w:r w:rsidRPr="00F5432C">
        <w:rPr>
          <w:color w:val="000000"/>
          <w:sz w:val="28"/>
          <w:szCs w:val="28"/>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w:t>
      </w:r>
      <w:r w:rsidRPr="00F5432C">
        <w:rPr>
          <w:sz w:val="28"/>
          <w:szCs w:val="28"/>
        </w:rPr>
        <w:t>указанных в </w:t>
      </w:r>
      <w:hyperlink r:id="rId10" w:anchor="dst948" w:history="1">
        <w:r w:rsidRPr="00F5432C">
          <w:rPr>
            <w:rStyle w:val="a3"/>
            <w:color w:val="auto"/>
            <w:sz w:val="28"/>
            <w:szCs w:val="28"/>
            <w:u w:val="none"/>
          </w:rPr>
          <w:t>пункте 3 части 2 статьи</w:t>
        </w:r>
        <w:proofErr w:type="gramEnd"/>
        <w:r w:rsidRPr="00F5432C">
          <w:rPr>
            <w:rStyle w:val="a3"/>
            <w:color w:val="auto"/>
            <w:sz w:val="28"/>
            <w:szCs w:val="28"/>
            <w:u w:val="none"/>
          </w:rPr>
          <w:t xml:space="preserve"> </w:t>
        </w:r>
        <w:proofErr w:type="gramStart"/>
        <w:r w:rsidRPr="00F5432C">
          <w:rPr>
            <w:rStyle w:val="a3"/>
            <w:color w:val="auto"/>
            <w:sz w:val="28"/>
            <w:szCs w:val="28"/>
            <w:u w:val="none"/>
          </w:rPr>
          <w:t>23</w:t>
        </w:r>
      </w:hyperlink>
      <w:r w:rsidRPr="00F5432C">
        <w:rPr>
          <w:sz w:val="28"/>
          <w:szCs w:val="28"/>
        </w:rPr>
        <w:t> Лесного кодекса Российской Федерации), в отношении которых подано заявление</w:t>
      </w:r>
      <w:r w:rsidRPr="00F5432C">
        <w:rPr>
          <w:color w:val="000000"/>
          <w:sz w:val="28"/>
          <w:szCs w:val="28"/>
        </w:rPr>
        <w:t>, - в случае такой необходимости.</w:t>
      </w:r>
      <w:proofErr w:type="gramEnd"/>
    </w:p>
    <w:p w:rsidR="009F506C" w:rsidRPr="00F729C6" w:rsidRDefault="009F506C" w:rsidP="009F506C">
      <w:pPr>
        <w:pStyle w:val="ad"/>
        <w:numPr>
          <w:ilvl w:val="0"/>
          <w:numId w:val="21"/>
        </w:numPr>
        <w:suppressAutoHyphens w:val="0"/>
        <w:spacing w:after="0" w:line="240" w:lineRule="auto"/>
        <w:ind w:left="0" w:firstLine="709"/>
        <w:contextualSpacing/>
        <w:jc w:val="both"/>
        <w:rPr>
          <w:rFonts w:ascii="Times New Roman" w:hAnsi="Times New Roman"/>
          <w:sz w:val="28"/>
          <w:szCs w:val="28"/>
          <w:lang w:eastAsia="ru-RU"/>
        </w:rPr>
      </w:pPr>
      <w:r w:rsidRPr="00F729C6">
        <w:rPr>
          <w:rFonts w:ascii="Times New Roman" w:hAnsi="Times New Roman"/>
          <w:sz w:val="28"/>
          <w:szCs w:val="28"/>
          <w:lang w:eastAsia="ru-RU"/>
        </w:rPr>
        <w:t>для случаев использования земель или земельного участка для размещения объекта, вид которого определен постановлением Правительства Российской Федерации от 03.12.2014 № 1300:</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 в случае, если заявление подается физическим лицом;</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в случае, если заявление подается индивидуальным предпринимателем;</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xml:space="preserve">- наименование, место нахождения, организационно-правовая форма юридического лица и данные документа, подтверждающего факт внесения </w:t>
      </w:r>
      <w:r w:rsidRPr="00F729C6">
        <w:rPr>
          <w:rFonts w:ascii="Times New Roman" w:hAnsi="Times New Roman"/>
          <w:sz w:val="28"/>
          <w:szCs w:val="28"/>
        </w:rPr>
        <w:lastRenderedPageBreak/>
        <w:t>сведений о юридическом лице в Единый государственный реестр юридических лиц – в случае, если заявление подается юридическим лицом;</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идентификационный номер налогоплательщика;</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почтовый адрес, адрес электронной почты, номер телефона для связи с заявителем или представителем заявителя;</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наименование и вид планируемого к размещению объекта в</w:t>
      </w:r>
      <w:r w:rsidR="00AC4714">
        <w:rPr>
          <w:rFonts w:ascii="Times New Roman" w:hAnsi="Times New Roman"/>
          <w:sz w:val="28"/>
          <w:szCs w:val="28"/>
        </w:rPr>
        <w:t xml:space="preserve"> </w:t>
      </w:r>
      <w:r w:rsidRPr="00F729C6">
        <w:rPr>
          <w:rFonts w:ascii="Times New Roman" w:hAnsi="Times New Roman"/>
          <w:sz w:val="28"/>
          <w:szCs w:val="28"/>
        </w:rPr>
        <w:t>соответствии с Перечнем видов объектов, утвержденным постановлением Правительства Российской Федерации от</w:t>
      </w:r>
      <w:r w:rsidR="00AC4714">
        <w:rPr>
          <w:rFonts w:ascii="Times New Roman" w:hAnsi="Times New Roman"/>
          <w:sz w:val="28"/>
          <w:szCs w:val="28"/>
        </w:rPr>
        <w:t xml:space="preserve"> </w:t>
      </w:r>
      <w:r w:rsidRPr="00F729C6">
        <w:rPr>
          <w:rFonts w:ascii="Times New Roman" w:hAnsi="Times New Roman"/>
          <w:sz w:val="28"/>
          <w:szCs w:val="28"/>
        </w:rPr>
        <w:t>03.12.2014 №</w:t>
      </w:r>
      <w:r w:rsidR="00AC4714">
        <w:rPr>
          <w:rFonts w:ascii="Times New Roman" w:hAnsi="Times New Roman"/>
          <w:sz w:val="28"/>
          <w:szCs w:val="28"/>
        </w:rPr>
        <w:t xml:space="preserve"> </w:t>
      </w:r>
      <w:r w:rsidRPr="00F729C6">
        <w:rPr>
          <w:rFonts w:ascii="Times New Roman" w:hAnsi="Times New Roman"/>
          <w:sz w:val="28"/>
          <w:szCs w:val="28"/>
        </w:rPr>
        <w:t>1300;</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адресные ориентиры земель или земельного участка;</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предполагаемый срок использования земель или земельного участка;</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кадастровый номер земельного участка (при его наличии) – в случае, если планируется использование всего земельного участка или его части;</w:t>
      </w:r>
    </w:p>
    <w:p w:rsidR="009F506C" w:rsidRPr="00F729C6" w:rsidRDefault="009F506C" w:rsidP="009F506C">
      <w:pPr>
        <w:pStyle w:val="ad"/>
        <w:suppressAutoHyphens w:val="0"/>
        <w:spacing w:after="0" w:line="240" w:lineRule="auto"/>
        <w:ind w:left="0" w:firstLine="709"/>
        <w:contextualSpacing/>
        <w:jc w:val="both"/>
        <w:rPr>
          <w:rFonts w:ascii="Times New Roman" w:hAnsi="Times New Roman"/>
          <w:sz w:val="28"/>
          <w:szCs w:val="28"/>
        </w:rPr>
      </w:pPr>
      <w:r w:rsidRPr="00F729C6">
        <w:rPr>
          <w:rFonts w:ascii="Times New Roman" w:hAnsi="Times New Roman"/>
          <w:sz w:val="28"/>
          <w:szCs w:val="28"/>
        </w:rPr>
        <w:t>- информация о технических условиях и договоре о подключении (технологическом присоединении) к сетям инженерно-технического обеспечения (при ее наличии)</w:t>
      </w:r>
    </w:p>
    <w:p w:rsidR="009F506C" w:rsidRDefault="009F506C" w:rsidP="009F506C">
      <w:pPr>
        <w:suppressAutoHyphens w:val="0"/>
        <w:ind w:firstLine="709"/>
        <w:jc w:val="both"/>
        <w:rPr>
          <w:sz w:val="28"/>
          <w:szCs w:val="28"/>
          <w:lang w:eastAsia="ru-RU"/>
        </w:rPr>
      </w:pPr>
      <w:r>
        <w:rPr>
          <w:sz w:val="28"/>
          <w:szCs w:val="28"/>
          <w:lang w:eastAsia="ru-RU"/>
        </w:rPr>
        <w:t>2.6.3.Документы, прилагаемые к заявлению.</w:t>
      </w:r>
    </w:p>
    <w:p w:rsidR="009F506C" w:rsidRDefault="009F506C" w:rsidP="009F506C">
      <w:pPr>
        <w:suppressAutoHyphens w:val="0"/>
        <w:ind w:firstLine="709"/>
        <w:jc w:val="both"/>
        <w:rPr>
          <w:color w:val="020B22"/>
          <w:sz w:val="28"/>
          <w:szCs w:val="28"/>
        </w:rPr>
      </w:pPr>
      <w:r>
        <w:rPr>
          <w:sz w:val="28"/>
          <w:szCs w:val="28"/>
          <w:lang w:eastAsia="ru-RU"/>
        </w:rPr>
        <w:t xml:space="preserve">- </w:t>
      </w:r>
      <w:r w:rsidRPr="00E724DF">
        <w:rPr>
          <w:color w:val="020B22"/>
          <w:sz w:val="28"/>
          <w:szCs w:val="28"/>
        </w:rPr>
        <w:t>копии документов, удостоверяющих личность заявителя и (или) представителя заявителя, и документа, подтверждающего полномочия представителя заявителя, – в случае, если заявление подаетс</w:t>
      </w:r>
      <w:r>
        <w:rPr>
          <w:color w:val="020B22"/>
          <w:sz w:val="28"/>
          <w:szCs w:val="28"/>
        </w:rPr>
        <w:t>я представителем заявителя;</w:t>
      </w:r>
    </w:p>
    <w:p w:rsidR="009F506C" w:rsidRDefault="009F506C" w:rsidP="009F506C">
      <w:pPr>
        <w:suppressAutoHyphens w:val="0"/>
        <w:ind w:firstLine="709"/>
        <w:jc w:val="both"/>
        <w:rPr>
          <w:color w:val="020B22"/>
          <w:sz w:val="28"/>
          <w:szCs w:val="28"/>
        </w:rPr>
      </w:pPr>
      <w:r>
        <w:rPr>
          <w:color w:val="020B22"/>
          <w:sz w:val="28"/>
          <w:szCs w:val="28"/>
        </w:rPr>
        <w:t xml:space="preserve">- </w:t>
      </w:r>
      <w:r w:rsidRPr="00E724DF">
        <w:rPr>
          <w:color w:val="020B22"/>
          <w:sz w:val="28"/>
          <w:szCs w:val="28"/>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(далее – схема) – в случае, если планируется использование земель (частей земельного участка);</w:t>
      </w:r>
    </w:p>
    <w:p w:rsidR="009F506C" w:rsidRDefault="009F506C" w:rsidP="009F506C">
      <w:pPr>
        <w:suppressAutoHyphens w:val="0"/>
        <w:ind w:firstLine="709"/>
        <w:jc w:val="both"/>
        <w:rPr>
          <w:color w:val="020B22"/>
          <w:sz w:val="28"/>
          <w:szCs w:val="28"/>
        </w:rPr>
      </w:pPr>
      <w:proofErr w:type="gramStart"/>
      <w:r>
        <w:rPr>
          <w:color w:val="020B22"/>
          <w:sz w:val="28"/>
          <w:szCs w:val="28"/>
        </w:rPr>
        <w:t xml:space="preserve">- </w:t>
      </w:r>
      <w:r w:rsidRPr="00E724DF">
        <w:rPr>
          <w:color w:val="020B22"/>
          <w:sz w:val="28"/>
          <w:szCs w:val="28"/>
        </w:rPr>
        <w:t>документы, обосновывающие необходимость размещения объектов для использования земель или земельного участка (проектный план трассы и (или) схема планировочной организации земельного участка с обозначением вспомогательных сооружений, оборудования, выполненные на топографической карте с учетом информации о существующих подземных коммуникациях, сооружениях и о возможности проведения работ в технических и охранных зонах), – в случае, если планируется размещение объектов, указанных в пунктах 1, 2, 3</w:t>
      </w:r>
      <w:proofErr w:type="gramEnd"/>
      <w:r w:rsidRPr="00E724DF">
        <w:rPr>
          <w:color w:val="020B22"/>
          <w:sz w:val="28"/>
          <w:szCs w:val="28"/>
        </w:rPr>
        <w:t>, 5, 6, 7, 11, 12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утвержденного постановлением Правительства Российской Федерации от 03.12.2014 № 1300;</w:t>
      </w:r>
    </w:p>
    <w:p w:rsidR="009F506C" w:rsidRPr="00C34483" w:rsidRDefault="009F506C" w:rsidP="009F506C">
      <w:pPr>
        <w:suppressAutoHyphens w:val="0"/>
        <w:ind w:firstLine="709"/>
        <w:jc w:val="both"/>
        <w:rPr>
          <w:sz w:val="28"/>
          <w:szCs w:val="28"/>
        </w:rPr>
      </w:pPr>
      <w:r w:rsidRPr="00C34483">
        <w:rPr>
          <w:sz w:val="28"/>
          <w:szCs w:val="28"/>
        </w:rPr>
        <w:t xml:space="preserve">- пояснительная записка, содержащая обоснование необходимости размещения объекта на испрашиваемых землях или земельных участках (частях земельных участков), в том числе ссылки на правовые акты и (или) технические документы, – в случае размещения объектов, предусмотренных пунктами 1, 5, </w:t>
      </w:r>
      <w:r w:rsidRPr="00C34483">
        <w:rPr>
          <w:sz w:val="28"/>
          <w:szCs w:val="28"/>
        </w:rPr>
        <w:lastRenderedPageBreak/>
        <w:t>6, 11 Перечня видов объектов, утвержденного постановлением Правительства Российской Федерации от 03.12.2014 № 1300.</w:t>
      </w:r>
    </w:p>
    <w:p w:rsidR="009F506C" w:rsidRPr="00E724DF" w:rsidRDefault="009F506C" w:rsidP="009F506C">
      <w:pPr>
        <w:suppressAutoHyphens w:val="0"/>
        <w:ind w:firstLine="709"/>
        <w:jc w:val="both"/>
        <w:rPr>
          <w:color w:val="020B22"/>
          <w:sz w:val="28"/>
          <w:szCs w:val="28"/>
        </w:rPr>
      </w:pPr>
      <w:r>
        <w:rPr>
          <w:sz w:val="28"/>
          <w:szCs w:val="28"/>
        </w:rPr>
        <w:t>2</w:t>
      </w:r>
      <w:r w:rsidRPr="00C34483">
        <w:rPr>
          <w:sz w:val="28"/>
          <w:szCs w:val="28"/>
        </w:rPr>
        <w:t>.6.4. Уполномоченный орган по распоряжению земельными участками в порядке межведомственного информационного взаимодействия в течение 3</w:t>
      </w:r>
      <w:r w:rsidRPr="00E724DF">
        <w:rPr>
          <w:color w:val="020B22"/>
          <w:sz w:val="28"/>
          <w:szCs w:val="28"/>
        </w:rPr>
        <w:t xml:space="preserve"> дней </w:t>
      </w:r>
      <w:proofErr w:type="gramStart"/>
      <w:r w:rsidRPr="00E724DF">
        <w:rPr>
          <w:color w:val="020B22"/>
          <w:sz w:val="28"/>
          <w:szCs w:val="28"/>
        </w:rPr>
        <w:t>с даты регистрации</w:t>
      </w:r>
      <w:proofErr w:type="gramEnd"/>
      <w:r w:rsidRPr="00E724DF">
        <w:rPr>
          <w:color w:val="020B22"/>
          <w:sz w:val="28"/>
          <w:szCs w:val="28"/>
        </w:rPr>
        <w:t xml:space="preserve"> заявления запрашивает следующие документы и (или) информацию:</w:t>
      </w:r>
    </w:p>
    <w:p w:rsidR="009F506C" w:rsidRPr="00E724DF" w:rsidRDefault="009F506C" w:rsidP="009F506C">
      <w:pPr>
        <w:suppressAutoHyphens w:val="0"/>
        <w:ind w:firstLine="709"/>
        <w:jc w:val="both"/>
        <w:rPr>
          <w:color w:val="020B22"/>
          <w:sz w:val="28"/>
          <w:szCs w:val="28"/>
        </w:rPr>
      </w:pPr>
      <w:r>
        <w:rPr>
          <w:color w:val="020B22"/>
          <w:sz w:val="28"/>
          <w:szCs w:val="28"/>
        </w:rPr>
        <w:t xml:space="preserve">- </w:t>
      </w:r>
      <w:r w:rsidRPr="00E724DF">
        <w:rPr>
          <w:color w:val="020B22"/>
          <w:sz w:val="28"/>
          <w:szCs w:val="28"/>
        </w:rPr>
        <w:t>выписку из Единого государственного реестра недвижимости о зарегистрированных правах на земельный участок;</w:t>
      </w:r>
    </w:p>
    <w:p w:rsidR="009F506C" w:rsidRPr="00E724DF" w:rsidRDefault="009F506C" w:rsidP="009F506C">
      <w:pPr>
        <w:suppressAutoHyphens w:val="0"/>
        <w:ind w:firstLine="709"/>
        <w:jc w:val="both"/>
        <w:rPr>
          <w:color w:val="020B22"/>
          <w:sz w:val="28"/>
          <w:szCs w:val="28"/>
        </w:rPr>
      </w:pPr>
      <w:r>
        <w:rPr>
          <w:color w:val="020B22"/>
          <w:sz w:val="28"/>
          <w:szCs w:val="28"/>
        </w:rPr>
        <w:t xml:space="preserve">- </w:t>
      </w:r>
      <w:r w:rsidRPr="00E724DF">
        <w:rPr>
          <w:color w:val="020B22"/>
          <w:sz w:val="28"/>
          <w:szCs w:val="28"/>
        </w:rPr>
        <w:t>выписку из Единого государственного реестра юридических лиц в отношении заявителя – юридического лица;</w:t>
      </w:r>
    </w:p>
    <w:p w:rsidR="009F506C" w:rsidRPr="00E724DF" w:rsidRDefault="009F506C" w:rsidP="009F506C">
      <w:pPr>
        <w:suppressAutoHyphens w:val="0"/>
        <w:ind w:firstLine="709"/>
        <w:jc w:val="both"/>
        <w:rPr>
          <w:color w:val="020B22"/>
          <w:sz w:val="28"/>
          <w:szCs w:val="28"/>
        </w:rPr>
      </w:pPr>
      <w:r>
        <w:rPr>
          <w:color w:val="020B22"/>
          <w:sz w:val="28"/>
          <w:szCs w:val="28"/>
        </w:rPr>
        <w:t xml:space="preserve">- </w:t>
      </w:r>
      <w:r w:rsidRPr="00E724DF">
        <w:rPr>
          <w:color w:val="020B22"/>
          <w:sz w:val="28"/>
          <w:szCs w:val="28"/>
        </w:rPr>
        <w:t>выписку из Единого государственного реестра индивидуальных предпринимателей в отношении заявителя – индивидуального предпринимателя;</w:t>
      </w:r>
    </w:p>
    <w:p w:rsidR="009F506C" w:rsidRPr="00E724DF" w:rsidRDefault="009F506C" w:rsidP="009F506C">
      <w:pPr>
        <w:suppressAutoHyphens w:val="0"/>
        <w:ind w:firstLine="709"/>
        <w:jc w:val="both"/>
        <w:rPr>
          <w:color w:val="020B22"/>
          <w:sz w:val="28"/>
          <w:szCs w:val="28"/>
        </w:rPr>
      </w:pPr>
      <w:r>
        <w:rPr>
          <w:color w:val="020B22"/>
          <w:sz w:val="28"/>
          <w:szCs w:val="28"/>
        </w:rPr>
        <w:t xml:space="preserve">- </w:t>
      </w:r>
      <w:r w:rsidRPr="00E724DF">
        <w:rPr>
          <w:color w:val="020B22"/>
          <w:sz w:val="28"/>
          <w:szCs w:val="28"/>
        </w:rPr>
        <w:t>информацию о лицензии, удостоверяющей право пользования недрами, если предполагается размещение объекта, предназначенного для обеспечения пользования недрами.</w:t>
      </w:r>
    </w:p>
    <w:p w:rsidR="009F506C" w:rsidRDefault="009F506C" w:rsidP="009F506C">
      <w:pPr>
        <w:suppressAutoHyphens w:val="0"/>
        <w:ind w:firstLine="709"/>
        <w:jc w:val="both"/>
        <w:rPr>
          <w:color w:val="020B22"/>
          <w:sz w:val="28"/>
          <w:szCs w:val="28"/>
        </w:rPr>
      </w:pPr>
      <w:r w:rsidRPr="00E724DF">
        <w:rPr>
          <w:color w:val="020B22"/>
          <w:sz w:val="28"/>
          <w:szCs w:val="28"/>
        </w:rPr>
        <w:t xml:space="preserve">Указанные в пункте </w:t>
      </w:r>
      <w:r>
        <w:rPr>
          <w:color w:val="020B22"/>
          <w:sz w:val="28"/>
          <w:szCs w:val="28"/>
        </w:rPr>
        <w:t>2.6.4</w:t>
      </w:r>
      <w:r w:rsidRPr="00E724DF">
        <w:rPr>
          <w:color w:val="020B22"/>
          <w:sz w:val="28"/>
          <w:szCs w:val="28"/>
        </w:rPr>
        <w:t xml:space="preserve"> настоящего </w:t>
      </w:r>
      <w:r>
        <w:rPr>
          <w:color w:val="020B22"/>
          <w:sz w:val="28"/>
          <w:szCs w:val="28"/>
        </w:rPr>
        <w:t>Регламента</w:t>
      </w:r>
      <w:r w:rsidRPr="00E724DF">
        <w:rPr>
          <w:color w:val="020B22"/>
          <w:sz w:val="28"/>
          <w:szCs w:val="28"/>
        </w:rPr>
        <w:t xml:space="preserve"> документы могут быть самостоятельно представлены заявителем (представителем заявителя).</w:t>
      </w:r>
    </w:p>
    <w:p w:rsidR="009F506C" w:rsidRPr="00320818" w:rsidRDefault="009F506C" w:rsidP="009F506C">
      <w:pPr>
        <w:suppressAutoHyphens w:val="0"/>
        <w:ind w:firstLine="709"/>
        <w:jc w:val="both"/>
        <w:rPr>
          <w:color w:val="020B22"/>
          <w:sz w:val="28"/>
          <w:szCs w:val="28"/>
        </w:rPr>
      </w:pPr>
      <w:r w:rsidRPr="00320818">
        <w:rPr>
          <w:sz w:val="28"/>
          <w:szCs w:val="28"/>
          <w:lang w:eastAsia="ru-RU"/>
        </w:rPr>
        <w:t>2.7 Документы, подтверждающие основания для использования земель или земельного участка в целях, предусмотренных подпунктами 1-3 пункта 1 статьи 39.34 Земельного кодекса Российской Федерации.</w:t>
      </w:r>
    </w:p>
    <w:p w:rsidR="009F506C" w:rsidRPr="00320818" w:rsidRDefault="009F506C" w:rsidP="009F506C">
      <w:pPr>
        <w:suppressAutoHyphens w:val="0"/>
        <w:ind w:firstLine="709"/>
        <w:jc w:val="both"/>
        <w:rPr>
          <w:sz w:val="28"/>
          <w:szCs w:val="28"/>
          <w:lang w:eastAsia="ru-RU"/>
        </w:rPr>
      </w:pPr>
      <w:r w:rsidRPr="00320818">
        <w:rPr>
          <w:sz w:val="28"/>
          <w:szCs w:val="28"/>
          <w:lang w:eastAsia="ru-RU"/>
        </w:rPr>
        <w:t>Документы представляются в подлиннике, копии заверенной                                   в установленном порядке (в копии, если документы являются общедоступными) либо в копиях, заверяемых лицом, принимающим заявление.</w:t>
      </w:r>
    </w:p>
    <w:p w:rsidR="009F506C" w:rsidRPr="00295CE8" w:rsidRDefault="009F506C" w:rsidP="009F506C">
      <w:pPr>
        <w:suppressAutoHyphens w:val="0"/>
        <w:ind w:firstLine="709"/>
        <w:jc w:val="both"/>
        <w:rPr>
          <w:sz w:val="28"/>
          <w:szCs w:val="28"/>
          <w:lang w:eastAsia="ru-RU"/>
        </w:rPr>
      </w:pPr>
      <w:r w:rsidRPr="00320818">
        <w:rPr>
          <w:sz w:val="28"/>
          <w:szCs w:val="28"/>
          <w:lang w:eastAsia="ru-RU"/>
        </w:rPr>
        <w:t xml:space="preserve">В случае не представления заявителем указанных документов, </w:t>
      </w:r>
      <w:r w:rsidRPr="00320818">
        <w:rPr>
          <w:sz w:val="28"/>
          <w:szCs w:val="28"/>
          <w:lang w:eastAsia="ru-RU"/>
        </w:rPr>
        <w:br/>
      </w:r>
      <w:r w:rsidRPr="00320818">
        <w:rPr>
          <w:sz w:val="28"/>
          <w:szCs w:val="28"/>
        </w:rPr>
        <w:t>МБУ «МФЦ Азовского района»</w:t>
      </w:r>
      <w:r w:rsidRPr="00320818">
        <w:rPr>
          <w:sz w:val="28"/>
          <w:szCs w:val="28"/>
          <w:lang w:eastAsia="ru-RU"/>
        </w:rPr>
        <w:t xml:space="preserve"> или Комитет, для принятия решения </w:t>
      </w:r>
      <w:r w:rsidRPr="00320818">
        <w:rPr>
          <w:sz w:val="28"/>
          <w:szCs w:val="28"/>
          <w:lang w:eastAsia="ru-RU"/>
        </w:rPr>
        <w:br/>
        <w:t>о предоставлении муниципальной услуги, самостоятельно запрашивает указанные документы от государственных органов власти.</w:t>
      </w:r>
    </w:p>
    <w:p w:rsidR="009F506C" w:rsidRDefault="009F506C" w:rsidP="009F506C">
      <w:pPr>
        <w:suppressAutoHyphens w:val="0"/>
        <w:ind w:firstLine="709"/>
        <w:jc w:val="both"/>
        <w:rPr>
          <w:sz w:val="28"/>
          <w:szCs w:val="28"/>
          <w:lang w:eastAsia="ru-RU"/>
        </w:rPr>
      </w:pPr>
      <w:proofErr w:type="gramStart"/>
      <w:r>
        <w:rPr>
          <w:sz w:val="28"/>
          <w:szCs w:val="28"/>
          <w:lang w:eastAsia="ru-RU"/>
        </w:rPr>
        <w:t>2.7.1</w:t>
      </w:r>
      <w:r w:rsidRPr="00295CE8">
        <w:rPr>
          <w:sz w:val="28"/>
          <w:szCs w:val="28"/>
          <w:lang w:eastAsia="ru-RU"/>
        </w:rPr>
        <w:t xml:space="preserve"> </w:t>
      </w:r>
      <w:r w:rsidRPr="007111CD">
        <w:rPr>
          <w:sz w:val="28"/>
          <w:szCs w:val="28"/>
        </w:rPr>
        <w:t>МБУ «МФЦ Азовского района»</w:t>
      </w:r>
      <w:r w:rsidRPr="00295CE8">
        <w:rPr>
          <w:sz w:val="28"/>
          <w:szCs w:val="28"/>
          <w:lang w:eastAsia="ru-RU"/>
        </w:rPr>
        <w:t xml:space="preserve">, </w:t>
      </w:r>
      <w:r>
        <w:rPr>
          <w:sz w:val="28"/>
          <w:szCs w:val="28"/>
          <w:lang w:eastAsia="ru-RU"/>
        </w:rPr>
        <w:t>Комитету</w:t>
      </w:r>
      <w:r w:rsidRPr="00295CE8">
        <w:rPr>
          <w:sz w:val="28"/>
          <w:szCs w:val="28"/>
          <w:lang w:eastAsia="ru-RU"/>
        </w:rPr>
        <w:t xml:space="preserve"> запрещается требовать </w:t>
      </w:r>
      <w:r>
        <w:rPr>
          <w:sz w:val="28"/>
          <w:szCs w:val="28"/>
          <w:lang w:eastAsia="ru-RU"/>
        </w:rPr>
        <w:br/>
      </w:r>
      <w:r w:rsidRPr="00295CE8">
        <w:rPr>
          <w:sz w:val="28"/>
          <w:szCs w:val="28"/>
          <w:lang w:eastAsia="ru-RU"/>
        </w:rPr>
        <w:t>от заявителя представления</w:t>
      </w:r>
      <w:r>
        <w:rPr>
          <w:sz w:val="28"/>
          <w:szCs w:val="28"/>
          <w:lang w:eastAsia="ru-RU"/>
        </w:rPr>
        <w:t xml:space="preserve"> </w:t>
      </w:r>
      <w:r w:rsidRPr="00295CE8">
        <w:rPr>
          <w:sz w:val="28"/>
          <w:szCs w:val="28"/>
          <w:lang w:eastAsia="ru-RU"/>
        </w:rPr>
        <w:t>документов и информации или осуществления действий, представление или</w:t>
      </w:r>
      <w:r>
        <w:rPr>
          <w:sz w:val="28"/>
          <w:szCs w:val="28"/>
          <w:lang w:eastAsia="ru-RU"/>
        </w:rPr>
        <w:t xml:space="preserve"> </w:t>
      </w:r>
      <w:r w:rsidRPr="00295CE8">
        <w:rPr>
          <w:sz w:val="28"/>
          <w:szCs w:val="28"/>
          <w:lang w:eastAsia="ru-RU"/>
        </w:rPr>
        <w:t>осуществление которых не предусмотрено нормативными правовыми актами,</w:t>
      </w:r>
      <w:r>
        <w:rPr>
          <w:sz w:val="28"/>
          <w:szCs w:val="28"/>
          <w:lang w:eastAsia="ru-RU"/>
        </w:rPr>
        <w:t xml:space="preserve"> </w:t>
      </w:r>
      <w:r w:rsidRPr="00295CE8">
        <w:rPr>
          <w:sz w:val="28"/>
          <w:szCs w:val="28"/>
          <w:lang w:eastAsia="ru-RU"/>
        </w:rPr>
        <w:t xml:space="preserve">регулирующими отношения, возникающие </w:t>
      </w:r>
      <w:r>
        <w:rPr>
          <w:sz w:val="28"/>
          <w:szCs w:val="28"/>
          <w:lang w:eastAsia="ru-RU"/>
        </w:rPr>
        <w:br/>
      </w:r>
      <w:r w:rsidRPr="00295CE8">
        <w:rPr>
          <w:sz w:val="28"/>
          <w:szCs w:val="28"/>
          <w:lang w:eastAsia="ru-RU"/>
        </w:rPr>
        <w:t>в связи с предоставлением</w:t>
      </w:r>
      <w:r>
        <w:rPr>
          <w:sz w:val="28"/>
          <w:szCs w:val="28"/>
          <w:lang w:eastAsia="ru-RU"/>
        </w:rPr>
        <w:t xml:space="preserve"> </w:t>
      </w:r>
      <w:r w:rsidRPr="00295CE8">
        <w:rPr>
          <w:sz w:val="28"/>
          <w:szCs w:val="28"/>
          <w:lang w:eastAsia="ru-RU"/>
        </w:rPr>
        <w:t>муниципальной услуги, а также представления документов и информации,</w:t>
      </w:r>
      <w:r>
        <w:rPr>
          <w:sz w:val="28"/>
          <w:szCs w:val="28"/>
          <w:lang w:eastAsia="ru-RU"/>
        </w:rPr>
        <w:t xml:space="preserve"> </w:t>
      </w:r>
      <w:r w:rsidRPr="00295CE8">
        <w:rPr>
          <w:sz w:val="28"/>
          <w:szCs w:val="28"/>
          <w:lang w:eastAsia="ru-RU"/>
        </w:rPr>
        <w:t>которые в соответствии с нормативными правовыми актами Российской Федерации, нормативными правовыми актами субъектов Российской Федерации</w:t>
      </w:r>
      <w:r>
        <w:rPr>
          <w:sz w:val="28"/>
          <w:szCs w:val="28"/>
          <w:lang w:eastAsia="ru-RU"/>
        </w:rPr>
        <w:t xml:space="preserve"> </w:t>
      </w:r>
      <w:r w:rsidRPr="00295CE8">
        <w:rPr>
          <w:sz w:val="28"/>
          <w:szCs w:val="28"/>
          <w:lang w:eastAsia="ru-RU"/>
        </w:rPr>
        <w:t>и муниципальными правовыми актами</w:t>
      </w:r>
      <w:proofErr w:type="gramEnd"/>
      <w:r w:rsidRPr="00295CE8">
        <w:rPr>
          <w:sz w:val="28"/>
          <w:szCs w:val="28"/>
          <w:lang w:eastAsia="ru-RU"/>
        </w:rPr>
        <w:t xml:space="preserve"> </w:t>
      </w:r>
      <w:proofErr w:type="gramStart"/>
      <w:r w:rsidRPr="00295CE8">
        <w:rPr>
          <w:sz w:val="28"/>
          <w:szCs w:val="28"/>
          <w:lang w:eastAsia="ru-RU"/>
        </w:rPr>
        <w:t>находятся в распоряжении государственных органов, предоставляющих государственную услугу, иных</w:t>
      </w:r>
      <w:r>
        <w:rPr>
          <w:sz w:val="28"/>
          <w:szCs w:val="28"/>
          <w:lang w:eastAsia="ru-RU"/>
        </w:rPr>
        <w:t xml:space="preserve"> </w:t>
      </w:r>
      <w:r w:rsidRPr="00295CE8">
        <w:rPr>
          <w:sz w:val="28"/>
          <w:szCs w:val="28"/>
          <w:lang w:eastAsia="ru-RU"/>
        </w:rPr>
        <w:t xml:space="preserve">государственных органов, органов местного самоуправления и (или) подведомственных государственным органам </w:t>
      </w:r>
      <w:r>
        <w:rPr>
          <w:sz w:val="28"/>
          <w:szCs w:val="28"/>
          <w:lang w:eastAsia="ru-RU"/>
        </w:rPr>
        <w:br/>
      </w:r>
      <w:r w:rsidRPr="00295CE8">
        <w:rPr>
          <w:sz w:val="28"/>
          <w:szCs w:val="28"/>
          <w:lang w:eastAsia="ru-RU"/>
        </w:rPr>
        <w:t xml:space="preserve">и органам местного самоуправления организаций, участвующих </w:t>
      </w:r>
      <w:r>
        <w:rPr>
          <w:sz w:val="28"/>
          <w:szCs w:val="28"/>
          <w:lang w:eastAsia="ru-RU"/>
        </w:rPr>
        <w:br/>
      </w:r>
      <w:r w:rsidRPr="00295CE8">
        <w:rPr>
          <w:sz w:val="28"/>
          <w:szCs w:val="28"/>
          <w:lang w:eastAsia="ru-RU"/>
        </w:rPr>
        <w:t>в предоставлении государственных</w:t>
      </w:r>
      <w:r>
        <w:rPr>
          <w:sz w:val="28"/>
          <w:szCs w:val="28"/>
          <w:lang w:eastAsia="ru-RU"/>
        </w:rPr>
        <w:t xml:space="preserve"> </w:t>
      </w:r>
      <w:r w:rsidRPr="00295CE8">
        <w:rPr>
          <w:sz w:val="28"/>
          <w:szCs w:val="28"/>
          <w:lang w:eastAsia="ru-RU"/>
        </w:rPr>
        <w:t xml:space="preserve">или муниципальных услуг, </w:t>
      </w:r>
      <w:r>
        <w:rPr>
          <w:sz w:val="28"/>
          <w:szCs w:val="28"/>
          <w:lang w:eastAsia="ru-RU"/>
        </w:rPr>
        <w:t xml:space="preserve">                            </w:t>
      </w:r>
      <w:r w:rsidRPr="00295CE8">
        <w:rPr>
          <w:sz w:val="28"/>
          <w:szCs w:val="28"/>
          <w:lang w:eastAsia="ru-RU"/>
        </w:rPr>
        <w:t>за исключением документов, указанных в части 6</w:t>
      </w:r>
      <w:r>
        <w:rPr>
          <w:sz w:val="28"/>
          <w:szCs w:val="28"/>
          <w:lang w:eastAsia="ru-RU"/>
        </w:rPr>
        <w:t xml:space="preserve"> </w:t>
      </w:r>
      <w:r w:rsidRPr="00295CE8">
        <w:rPr>
          <w:sz w:val="28"/>
          <w:szCs w:val="28"/>
          <w:lang w:eastAsia="ru-RU"/>
        </w:rPr>
        <w:t>статьи 7</w:t>
      </w:r>
      <w:r>
        <w:rPr>
          <w:sz w:val="28"/>
          <w:szCs w:val="28"/>
          <w:lang w:eastAsia="ru-RU"/>
        </w:rPr>
        <w:t xml:space="preserve"> </w:t>
      </w:r>
      <w:r w:rsidRPr="00295CE8">
        <w:rPr>
          <w:sz w:val="28"/>
          <w:szCs w:val="28"/>
          <w:lang w:eastAsia="ru-RU"/>
        </w:rPr>
        <w:t xml:space="preserve">Федерального закона </w:t>
      </w:r>
      <w:r>
        <w:rPr>
          <w:sz w:val="28"/>
          <w:szCs w:val="28"/>
          <w:lang w:eastAsia="ru-RU"/>
        </w:rPr>
        <w:t xml:space="preserve">          </w:t>
      </w:r>
      <w:r w:rsidRPr="00295CE8">
        <w:rPr>
          <w:sz w:val="28"/>
          <w:szCs w:val="28"/>
          <w:lang w:eastAsia="ru-RU"/>
        </w:rPr>
        <w:t xml:space="preserve">от 27.07.2010 </w:t>
      </w:r>
      <w:r>
        <w:rPr>
          <w:sz w:val="28"/>
          <w:szCs w:val="28"/>
          <w:lang w:eastAsia="ru-RU"/>
        </w:rPr>
        <w:t>№</w:t>
      </w:r>
      <w:r w:rsidRPr="00295CE8">
        <w:rPr>
          <w:sz w:val="28"/>
          <w:szCs w:val="28"/>
          <w:lang w:eastAsia="ru-RU"/>
        </w:rPr>
        <w:t xml:space="preserve"> 210</w:t>
      </w:r>
      <w:r>
        <w:rPr>
          <w:sz w:val="28"/>
          <w:szCs w:val="28"/>
          <w:lang w:eastAsia="ru-RU"/>
        </w:rPr>
        <w:t xml:space="preserve"> </w:t>
      </w:r>
      <w:r w:rsidRPr="00295CE8">
        <w:rPr>
          <w:sz w:val="28"/>
          <w:szCs w:val="28"/>
          <w:lang w:eastAsia="ru-RU"/>
        </w:rPr>
        <w:t>-ФЗ «Об организации</w:t>
      </w:r>
      <w:r>
        <w:rPr>
          <w:sz w:val="28"/>
          <w:szCs w:val="28"/>
          <w:lang w:eastAsia="ru-RU"/>
        </w:rPr>
        <w:t xml:space="preserve"> </w:t>
      </w:r>
      <w:r w:rsidRPr="00295CE8">
        <w:rPr>
          <w:sz w:val="28"/>
          <w:szCs w:val="28"/>
          <w:lang w:eastAsia="ru-RU"/>
        </w:rPr>
        <w:t xml:space="preserve">предоставления государственных </w:t>
      </w:r>
      <w:r>
        <w:rPr>
          <w:sz w:val="28"/>
          <w:szCs w:val="28"/>
          <w:lang w:eastAsia="ru-RU"/>
        </w:rPr>
        <w:t xml:space="preserve">                       </w:t>
      </w:r>
      <w:r w:rsidRPr="00295CE8">
        <w:rPr>
          <w:sz w:val="28"/>
          <w:szCs w:val="28"/>
          <w:lang w:eastAsia="ru-RU"/>
        </w:rPr>
        <w:t>и муниципальных услуг».</w:t>
      </w:r>
      <w:proofErr w:type="gramEnd"/>
    </w:p>
    <w:p w:rsidR="009F506C" w:rsidRDefault="009F506C" w:rsidP="009F506C">
      <w:pPr>
        <w:suppressAutoHyphens w:val="0"/>
        <w:ind w:firstLine="709"/>
        <w:jc w:val="both"/>
        <w:rPr>
          <w:sz w:val="28"/>
          <w:szCs w:val="28"/>
          <w:lang w:eastAsia="ru-RU"/>
        </w:rPr>
      </w:pPr>
      <w:r>
        <w:rPr>
          <w:sz w:val="28"/>
          <w:szCs w:val="28"/>
          <w:lang w:eastAsia="ru-RU"/>
        </w:rPr>
        <w:lastRenderedPageBreak/>
        <w:t>2.8</w:t>
      </w:r>
      <w:r w:rsidRPr="00295CE8">
        <w:rPr>
          <w:sz w:val="28"/>
          <w:szCs w:val="28"/>
          <w:lang w:eastAsia="ru-RU"/>
        </w:rPr>
        <w:t>.</w:t>
      </w:r>
      <w:r>
        <w:rPr>
          <w:sz w:val="28"/>
          <w:szCs w:val="28"/>
          <w:lang w:eastAsia="ru-RU"/>
        </w:rPr>
        <w:t xml:space="preserve"> </w:t>
      </w:r>
      <w:r w:rsidRPr="00295CE8">
        <w:rPr>
          <w:sz w:val="28"/>
          <w:szCs w:val="28"/>
          <w:lang w:eastAsia="ru-RU"/>
        </w:rPr>
        <w:t>Исчерпывающий перечень оснований для отказа в приеме документов,</w:t>
      </w:r>
      <w:r>
        <w:rPr>
          <w:sz w:val="28"/>
          <w:szCs w:val="28"/>
          <w:lang w:eastAsia="ru-RU"/>
        </w:rPr>
        <w:t xml:space="preserve"> </w:t>
      </w:r>
      <w:r w:rsidRPr="00295CE8">
        <w:rPr>
          <w:sz w:val="28"/>
          <w:szCs w:val="28"/>
          <w:lang w:eastAsia="ru-RU"/>
        </w:rPr>
        <w:t>необходимых для предоставления муниципальной услуги.</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 xml:space="preserve">Основаниями для отказа в </w:t>
      </w:r>
      <w:r>
        <w:rPr>
          <w:sz w:val="28"/>
          <w:szCs w:val="28"/>
          <w:lang w:eastAsia="ru-RU"/>
        </w:rPr>
        <w:t>приеме</w:t>
      </w:r>
      <w:r w:rsidRPr="00295CE8">
        <w:rPr>
          <w:sz w:val="28"/>
          <w:szCs w:val="28"/>
          <w:lang w:eastAsia="ru-RU"/>
        </w:rPr>
        <w:t xml:space="preserve"> документов </w:t>
      </w:r>
      <w:r>
        <w:rPr>
          <w:sz w:val="28"/>
          <w:szCs w:val="28"/>
          <w:lang w:eastAsia="ru-RU"/>
        </w:rPr>
        <w:t>Комитетом</w:t>
      </w:r>
      <w:r w:rsidRPr="00295CE8">
        <w:rPr>
          <w:sz w:val="28"/>
          <w:szCs w:val="28"/>
          <w:lang w:eastAsia="ru-RU"/>
        </w:rPr>
        <w:t xml:space="preserve"> или </w:t>
      </w:r>
      <w:r w:rsidRPr="007111CD">
        <w:rPr>
          <w:sz w:val="28"/>
          <w:szCs w:val="28"/>
        </w:rPr>
        <w:t>МБУ «МФЦ Азовского района»</w:t>
      </w:r>
      <w:r>
        <w:rPr>
          <w:sz w:val="28"/>
          <w:szCs w:val="28"/>
          <w:lang w:eastAsia="ru-RU"/>
        </w:rPr>
        <w:t xml:space="preserve"> </w:t>
      </w:r>
      <w:r w:rsidRPr="00295CE8">
        <w:rPr>
          <w:sz w:val="28"/>
          <w:szCs w:val="28"/>
          <w:lang w:eastAsia="ru-RU"/>
        </w:rPr>
        <w:t>являются:</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w:t>
      </w:r>
      <w:r>
        <w:rPr>
          <w:sz w:val="28"/>
          <w:szCs w:val="28"/>
          <w:lang w:eastAsia="ru-RU"/>
        </w:rPr>
        <w:t xml:space="preserve"> </w:t>
      </w:r>
      <w:r w:rsidRPr="001F6C09">
        <w:rPr>
          <w:sz w:val="28"/>
          <w:szCs w:val="28"/>
          <w:lang w:eastAsia="ru-RU"/>
        </w:rPr>
        <w:t xml:space="preserve">отсутствие хотя бы одного из документов, указанных </w:t>
      </w:r>
      <w:r w:rsidRPr="001F6C09">
        <w:rPr>
          <w:sz w:val="28"/>
          <w:szCs w:val="28"/>
          <w:lang w:eastAsia="ru-RU"/>
        </w:rPr>
        <w:br/>
        <w:t xml:space="preserve">в п. </w:t>
      </w:r>
      <w:r w:rsidR="001F6C09" w:rsidRPr="001F6C09">
        <w:rPr>
          <w:sz w:val="28"/>
          <w:szCs w:val="28"/>
          <w:lang w:eastAsia="ru-RU"/>
        </w:rPr>
        <w:t>2.6.3</w:t>
      </w:r>
      <w:r w:rsidRPr="001F6C09">
        <w:rPr>
          <w:sz w:val="28"/>
          <w:szCs w:val="28"/>
          <w:lang w:eastAsia="ru-RU"/>
        </w:rPr>
        <w:t xml:space="preserve"> к Административному регламенту;</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w:t>
      </w:r>
      <w:r>
        <w:rPr>
          <w:sz w:val="28"/>
          <w:szCs w:val="28"/>
          <w:lang w:eastAsia="ru-RU"/>
        </w:rPr>
        <w:t xml:space="preserve"> </w:t>
      </w:r>
      <w:r w:rsidRPr="00295CE8">
        <w:rPr>
          <w:sz w:val="28"/>
          <w:szCs w:val="28"/>
          <w:lang w:eastAsia="ru-RU"/>
        </w:rPr>
        <w:t>несоответствие представленных</w:t>
      </w:r>
      <w:r>
        <w:rPr>
          <w:sz w:val="28"/>
          <w:szCs w:val="28"/>
          <w:lang w:eastAsia="ru-RU"/>
        </w:rPr>
        <w:t xml:space="preserve"> </w:t>
      </w:r>
      <w:r w:rsidRPr="00295CE8">
        <w:rPr>
          <w:sz w:val="28"/>
          <w:szCs w:val="28"/>
          <w:lang w:eastAsia="ru-RU"/>
        </w:rPr>
        <w:t>документов по форме или содержанию</w:t>
      </w:r>
      <w:r>
        <w:rPr>
          <w:sz w:val="28"/>
          <w:szCs w:val="28"/>
          <w:lang w:eastAsia="ru-RU"/>
        </w:rPr>
        <w:t xml:space="preserve"> </w:t>
      </w:r>
      <w:r w:rsidRPr="00295CE8">
        <w:rPr>
          <w:sz w:val="28"/>
          <w:szCs w:val="28"/>
          <w:lang w:eastAsia="ru-RU"/>
        </w:rPr>
        <w:t xml:space="preserve">требованиям действующего законодательства, а также содержание </w:t>
      </w:r>
      <w:r>
        <w:rPr>
          <w:sz w:val="28"/>
          <w:szCs w:val="28"/>
          <w:lang w:eastAsia="ru-RU"/>
        </w:rPr>
        <w:t xml:space="preserve"> </w:t>
      </w:r>
      <w:r w:rsidRPr="00295CE8">
        <w:rPr>
          <w:sz w:val="28"/>
          <w:szCs w:val="28"/>
          <w:lang w:eastAsia="ru-RU"/>
        </w:rPr>
        <w:t>в документе неоговоренных приписок и исправлений;</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w:t>
      </w:r>
      <w:r>
        <w:rPr>
          <w:sz w:val="28"/>
          <w:szCs w:val="28"/>
          <w:lang w:eastAsia="ru-RU"/>
        </w:rPr>
        <w:t xml:space="preserve"> </w:t>
      </w:r>
      <w:r w:rsidRPr="00295CE8">
        <w:rPr>
          <w:sz w:val="28"/>
          <w:szCs w:val="28"/>
          <w:lang w:eastAsia="ru-RU"/>
        </w:rPr>
        <w:t>обращение за получением муниципальной услуги ненадлежащего лица.</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Решение об отказе в приеме документов может быть обжаловано в суд</w:t>
      </w:r>
      <w:r>
        <w:rPr>
          <w:sz w:val="28"/>
          <w:szCs w:val="28"/>
          <w:lang w:eastAsia="ru-RU"/>
        </w:rPr>
        <w:t>ебном порядке.</w:t>
      </w:r>
    </w:p>
    <w:p w:rsidR="009F506C" w:rsidRPr="00295CE8" w:rsidRDefault="009F506C" w:rsidP="009F506C">
      <w:pPr>
        <w:suppressAutoHyphens w:val="0"/>
        <w:ind w:firstLine="709"/>
        <w:jc w:val="both"/>
        <w:rPr>
          <w:sz w:val="28"/>
          <w:szCs w:val="28"/>
          <w:lang w:eastAsia="ru-RU"/>
        </w:rPr>
      </w:pPr>
      <w:r>
        <w:rPr>
          <w:sz w:val="28"/>
          <w:szCs w:val="28"/>
          <w:lang w:eastAsia="ru-RU"/>
        </w:rPr>
        <w:t>2.9</w:t>
      </w:r>
      <w:r w:rsidRPr="00295CE8">
        <w:rPr>
          <w:sz w:val="28"/>
          <w:szCs w:val="28"/>
          <w:lang w:eastAsia="ru-RU"/>
        </w:rPr>
        <w:t>. Исчерпывающий перечень</w:t>
      </w:r>
      <w:r>
        <w:rPr>
          <w:sz w:val="28"/>
          <w:szCs w:val="28"/>
          <w:lang w:eastAsia="ru-RU"/>
        </w:rPr>
        <w:t xml:space="preserve"> </w:t>
      </w:r>
      <w:r w:rsidRPr="00295CE8">
        <w:rPr>
          <w:sz w:val="28"/>
          <w:szCs w:val="28"/>
          <w:lang w:eastAsia="ru-RU"/>
        </w:rPr>
        <w:t xml:space="preserve">оснований для приостановления </w:t>
      </w:r>
      <w:r>
        <w:rPr>
          <w:sz w:val="28"/>
          <w:szCs w:val="28"/>
          <w:lang w:eastAsia="ru-RU"/>
        </w:rPr>
        <w:br/>
      </w:r>
      <w:r w:rsidRPr="00295CE8">
        <w:rPr>
          <w:sz w:val="28"/>
          <w:szCs w:val="28"/>
          <w:lang w:eastAsia="ru-RU"/>
        </w:rPr>
        <w:t>в</w:t>
      </w:r>
      <w:r>
        <w:rPr>
          <w:sz w:val="28"/>
          <w:szCs w:val="28"/>
          <w:lang w:eastAsia="ru-RU"/>
        </w:rPr>
        <w:t xml:space="preserve"> </w:t>
      </w:r>
      <w:r w:rsidRPr="00295CE8">
        <w:rPr>
          <w:sz w:val="28"/>
          <w:szCs w:val="28"/>
          <w:lang w:eastAsia="ru-RU"/>
        </w:rPr>
        <w:t>предоставлении муниципальной услуги.</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 xml:space="preserve">Оснований для приостановления муниципальной услуги </w:t>
      </w:r>
      <w:r>
        <w:rPr>
          <w:sz w:val="28"/>
          <w:szCs w:val="28"/>
          <w:lang w:eastAsia="ru-RU"/>
        </w:rPr>
        <w:br/>
      </w:r>
      <w:r w:rsidRPr="00295CE8">
        <w:rPr>
          <w:sz w:val="28"/>
          <w:szCs w:val="28"/>
          <w:lang w:eastAsia="ru-RU"/>
        </w:rPr>
        <w:t>не предусмотрено.</w:t>
      </w:r>
    </w:p>
    <w:p w:rsidR="009F506C" w:rsidRPr="00295CE8" w:rsidRDefault="009F506C" w:rsidP="009F506C">
      <w:pPr>
        <w:suppressAutoHyphens w:val="0"/>
        <w:ind w:firstLine="709"/>
        <w:jc w:val="both"/>
        <w:rPr>
          <w:sz w:val="28"/>
          <w:szCs w:val="28"/>
          <w:lang w:eastAsia="ru-RU"/>
        </w:rPr>
      </w:pPr>
      <w:r>
        <w:rPr>
          <w:sz w:val="28"/>
          <w:szCs w:val="28"/>
          <w:lang w:eastAsia="ru-RU"/>
        </w:rPr>
        <w:t>2.10</w:t>
      </w:r>
      <w:r w:rsidRPr="00295CE8">
        <w:rPr>
          <w:sz w:val="28"/>
          <w:szCs w:val="28"/>
          <w:lang w:eastAsia="ru-RU"/>
        </w:rPr>
        <w:t>. Основания для отказа в предоставлении муниципальной услуги.</w:t>
      </w:r>
    </w:p>
    <w:p w:rsidR="009F506C" w:rsidRPr="00A07268" w:rsidRDefault="009F506C" w:rsidP="009F506C">
      <w:pPr>
        <w:suppressAutoHyphens w:val="0"/>
        <w:ind w:firstLine="709"/>
        <w:jc w:val="both"/>
        <w:rPr>
          <w:rFonts w:cs="Aharoni"/>
          <w:sz w:val="28"/>
          <w:szCs w:val="28"/>
          <w:lang w:eastAsia="ru-RU"/>
        </w:rPr>
      </w:pPr>
      <w:r>
        <w:rPr>
          <w:rFonts w:cs="Aharoni"/>
          <w:sz w:val="28"/>
          <w:szCs w:val="28"/>
          <w:lang w:eastAsia="ru-RU"/>
        </w:rPr>
        <w:t>1)</w:t>
      </w:r>
      <w:r>
        <w:rPr>
          <w:rFonts w:cs="Aharoni"/>
          <w:sz w:val="28"/>
          <w:szCs w:val="28"/>
          <w:lang w:eastAsia="ru-RU"/>
        </w:rPr>
        <w:tab/>
      </w:r>
      <w:r w:rsidRPr="00A07268">
        <w:rPr>
          <w:rFonts w:cs="Aharoni"/>
          <w:sz w:val="28"/>
          <w:szCs w:val="28"/>
          <w:lang w:eastAsia="ru-RU"/>
        </w:rPr>
        <w:t>Основаниями для отказа в предоставлении муниципальной услуги являются:</w:t>
      </w:r>
    </w:p>
    <w:p w:rsidR="009F506C" w:rsidRPr="00A07268" w:rsidRDefault="009F506C" w:rsidP="009F506C">
      <w:pPr>
        <w:suppressAutoHyphens w:val="0"/>
        <w:ind w:firstLine="709"/>
        <w:jc w:val="both"/>
        <w:rPr>
          <w:rFonts w:cs="Aharoni"/>
          <w:sz w:val="28"/>
          <w:szCs w:val="28"/>
          <w:lang w:eastAsia="ru-RU"/>
        </w:rPr>
      </w:pPr>
      <w:r w:rsidRPr="00A07268">
        <w:rPr>
          <w:rFonts w:cs="Aharoni"/>
          <w:sz w:val="28"/>
          <w:szCs w:val="28"/>
          <w:lang w:eastAsia="ru-RU"/>
        </w:rPr>
        <w:t xml:space="preserve">основания для отказа в выдаче разрешения на использование земель </w:t>
      </w:r>
      <w:r>
        <w:rPr>
          <w:rFonts w:cs="Aharoni"/>
          <w:sz w:val="28"/>
          <w:szCs w:val="28"/>
          <w:lang w:eastAsia="ru-RU"/>
        </w:rPr>
        <w:t xml:space="preserve">                 </w:t>
      </w:r>
      <w:r w:rsidRPr="00A07268">
        <w:rPr>
          <w:rFonts w:cs="Aharoni"/>
          <w:sz w:val="28"/>
          <w:szCs w:val="28"/>
          <w:lang w:eastAsia="ru-RU"/>
        </w:rPr>
        <w:t xml:space="preserve">или земельного участка в целях, предусмотренных подпунктами 1-3 пункта </w:t>
      </w:r>
      <w:r>
        <w:rPr>
          <w:rFonts w:cs="Aharoni"/>
          <w:sz w:val="28"/>
          <w:szCs w:val="28"/>
          <w:lang w:eastAsia="ru-RU"/>
        </w:rPr>
        <w:t xml:space="preserve">                  </w:t>
      </w:r>
      <w:r w:rsidRPr="00A07268">
        <w:rPr>
          <w:rFonts w:cs="Aharoni"/>
          <w:sz w:val="28"/>
          <w:szCs w:val="28"/>
          <w:lang w:eastAsia="ru-RU"/>
        </w:rPr>
        <w:t>1</w:t>
      </w:r>
      <w:r>
        <w:rPr>
          <w:rFonts w:cs="Aharoni"/>
          <w:sz w:val="28"/>
          <w:szCs w:val="28"/>
          <w:lang w:eastAsia="ru-RU"/>
        </w:rPr>
        <w:t xml:space="preserve"> </w:t>
      </w:r>
      <w:r w:rsidRPr="00A07268">
        <w:rPr>
          <w:rFonts w:cs="Aharoni"/>
          <w:sz w:val="28"/>
          <w:szCs w:val="28"/>
          <w:lang w:eastAsia="ru-RU"/>
        </w:rPr>
        <w:t>статьи 39.34 Земельного кодекса Российской Федерации:</w:t>
      </w:r>
    </w:p>
    <w:p w:rsidR="009F506C" w:rsidRPr="00A07268" w:rsidRDefault="009F506C" w:rsidP="009F506C">
      <w:pPr>
        <w:suppressAutoHyphens w:val="0"/>
        <w:ind w:firstLine="709"/>
        <w:jc w:val="both"/>
        <w:rPr>
          <w:rFonts w:cs="Aharoni"/>
          <w:sz w:val="28"/>
          <w:szCs w:val="28"/>
          <w:lang w:eastAsia="ru-RU"/>
        </w:rPr>
      </w:pPr>
      <w:r>
        <w:rPr>
          <w:rFonts w:cs="Aharoni"/>
          <w:sz w:val="28"/>
          <w:szCs w:val="28"/>
          <w:lang w:eastAsia="ru-RU"/>
        </w:rPr>
        <w:t xml:space="preserve">- </w:t>
      </w:r>
      <w:r w:rsidRPr="00A523BD">
        <w:rPr>
          <w:rFonts w:cs="Aharoni"/>
          <w:sz w:val="28"/>
          <w:szCs w:val="28"/>
          <w:lang w:eastAsia="ru-RU"/>
        </w:rPr>
        <w:t xml:space="preserve">заявление подано с нарушением требований, установленных пунктом </w:t>
      </w:r>
      <w:r w:rsidRPr="00A523BD">
        <w:rPr>
          <w:rFonts w:cs="Aharoni"/>
          <w:sz w:val="28"/>
          <w:szCs w:val="28"/>
          <w:lang w:eastAsia="ru-RU"/>
        </w:rPr>
        <w:br/>
      </w:r>
      <w:r w:rsidR="00A523BD" w:rsidRPr="00A523BD">
        <w:rPr>
          <w:rFonts w:cs="Aharoni"/>
          <w:sz w:val="28"/>
          <w:szCs w:val="28"/>
          <w:lang w:eastAsia="ru-RU"/>
        </w:rPr>
        <w:t>2.</w:t>
      </w:r>
      <w:r w:rsidR="00CC098C">
        <w:rPr>
          <w:rFonts w:cs="Aharoni"/>
          <w:sz w:val="28"/>
          <w:szCs w:val="28"/>
          <w:lang w:eastAsia="ru-RU"/>
        </w:rPr>
        <w:t>6.3</w:t>
      </w:r>
      <w:r w:rsidRPr="00A523BD">
        <w:rPr>
          <w:rFonts w:cs="Aharoni"/>
          <w:sz w:val="28"/>
          <w:szCs w:val="28"/>
          <w:lang w:eastAsia="ru-RU"/>
        </w:rPr>
        <w:t xml:space="preserve"> административного регламента;</w:t>
      </w:r>
    </w:p>
    <w:p w:rsidR="009F506C" w:rsidRPr="00295CE8" w:rsidRDefault="009F506C" w:rsidP="009F506C">
      <w:pPr>
        <w:suppressAutoHyphens w:val="0"/>
        <w:ind w:firstLine="709"/>
        <w:jc w:val="both"/>
        <w:rPr>
          <w:sz w:val="28"/>
          <w:szCs w:val="28"/>
          <w:lang w:eastAsia="ru-RU"/>
        </w:rPr>
      </w:pPr>
      <w:r>
        <w:rPr>
          <w:rFonts w:cs="Aharoni"/>
          <w:sz w:val="28"/>
          <w:szCs w:val="28"/>
          <w:lang w:eastAsia="ru-RU"/>
        </w:rPr>
        <w:t xml:space="preserve">- </w:t>
      </w:r>
      <w:r w:rsidRPr="00A07268">
        <w:rPr>
          <w:rFonts w:cs="Aharoni"/>
          <w:sz w:val="28"/>
          <w:szCs w:val="28"/>
          <w:lang w:eastAsia="ru-RU"/>
        </w:rPr>
        <w:t xml:space="preserve">в заявлении </w:t>
      </w:r>
      <w:r>
        <w:rPr>
          <w:rFonts w:cs="Aharoni"/>
          <w:sz w:val="28"/>
          <w:szCs w:val="28"/>
          <w:lang w:eastAsia="ru-RU"/>
        </w:rPr>
        <w:t xml:space="preserve">не </w:t>
      </w:r>
      <w:r w:rsidRPr="00A07268">
        <w:rPr>
          <w:rFonts w:cs="Aharoni"/>
          <w:sz w:val="28"/>
          <w:szCs w:val="28"/>
          <w:lang w:eastAsia="ru-RU"/>
        </w:rPr>
        <w:t>указаны цели использования земель или земельного участка или объекты, предполагаемые к размещению, предусмотренные подпунктами</w:t>
      </w:r>
      <w:r>
        <w:rPr>
          <w:rFonts w:cs="Aharoni"/>
          <w:sz w:val="28"/>
          <w:szCs w:val="28"/>
          <w:lang w:eastAsia="ru-RU"/>
        </w:rPr>
        <w:t xml:space="preserve"> </w:t>
      </w:r>
      <w:r w:rsidRPr="00A07268">
        <w:rPr>
          <w:rFonts w:cs="Aharoni"/>
          <w:sz w:val="28"/>
          <w:szCs w:val="28"/>
          <w:lang w:eastAsia="ru-RU"/>
        </w:rPr>
        <w:t>1-</w:t>
      </w:r>
      <w:r w:rsidRPr="00295CE8">
        <w:rPr>
          <w:sz w:val="28"/>
          <w:szCs w:val="28"/>
          <w:lang w:eastAsia="ru-RU"/>
        </w:rPr>
        <w:t>3 пункта 1 статьи 39.34 Земельного кодекса Российской Федерации;</w:t>
      </w:r>
    </w:p>
    <w:p w:rsidR="009F506C" w:rsidRPr="00295CE8" w:rsidRDefault="009F506C" w:rsidP="009F506C">
      <w:pPr>
        <w:suppressAutoHyphens w:val="0"/>
        <w:ind w:firstLine="709"/>
        <w:jc w:val="both"/>
        <w:rPr>
          <w:sz w:val="28"/>
          <w:szCs w:val="28"/>
          <w:lang w:eastAsia="ru-RU"/>
        </w:rPr>
      </w:pPr>
      <w:r>
        <w:rPr>
          <w:sz w:val="28"/>
          <w:szCs w:val="28"/>
          <w:lang w:eastAsia="ru-RU"/>
        </w:rPr>
        <w:t xml:space="preserve">- </w:t>
      </w:r>
      <w:r w:rsidRPr="00295CE8">
        <w:rPr>
          <w:sz w:val="28"/>
          <w:szCs w:val="28"/>
          <w:lang w:eastAsia="ru-RU"/>
        </w:rPr>
        <w:t>земельный участок, на использование которого испрашивается разрешение на использование земель или земельного участка, предоставлен физическому</w:t>
      </w:r>
      <w:r>
        <w:rPr>
          <w:sz w:val="28"/>
          <w:szCs w:val="28"/>
          <w:lang w:eastAsia="ru-RU"/>
        </w:rPr>
        <w:t xml:space="preserve"> </w:t>
      </w:r>
      <w:r w:rsidRPr="00295CE8">
        <w:rPr>
          <w:sz w:val="28"/>
          <w:szCs w:val="28"/>
          <w:lang w:eastAsia="ru-RU"/>
        </w:rPr>
        <w:t>или юридическому лицу;</w:t>
      </w:r>
    </w:p>
    <w:p w:rsidR="009F506C" w:rsidRPr="00295CE8" w:rsidRDefault="009F506C" w:rsidP="009F506C">
      <w:pPr>
        <w:suppressAutoHyphens w:val="0"/>
        <w:ind w:firstLine="709"/>
        <w:jc w:val="both"/>
        <w:rPr>
          <w:sz w:val="28"/>
          <w:szCs w:val="28"/>
          <w:lang w:eastAsia="ru-RU"/>
        </w:rPr>
      </w:pPr>
      <w:r w:rsidRPr="00295CE8">
        <w:rPr>
          <w:sz w:val="28"/>
          <w:szCs w:val="28"/>
          <w:lang w:eastAsia="ru-RU"/>
        </w:rPr>
        <w:t>2)</w:t>
      </w:r>
      <w:r>
        <w:rPr>
          <w:sz w:val="28"/>
          <w:szCs w:val="28"/>
          <w:lang w:eastAsia="ru-RU"/>
        </w:rPr>
        <w:t xml:space="preserve"> </w:t>
      </w:r>
      <w:r w:rsidRPr="00295CE8">
        <w:rPr>
          <w:sz w:val="28"/>
          <w:szCs w:val="28"/>
          <w:lang w:eastAsia="ru-RU"/>
        </w:rPr>
        <w:t xml:space="preserve">основания для отказа в выдаче разрешения на использование земель </w:t>
      </w:r>
      <w:r>
        <w:rPr>
          <w:sz w:val="28"/>
          <w:szCs w:val="28"/>
          <w:lang w:eastAsia="ru-RU"/>
        </w:rPr>
        <w:t xml:space="preserve">                        </w:t>
      </w:r>
      <w:r w:rsidRPr="00295CE8">
        <w:rPr>
          <w:sz w:val="28"/>
          <w:szCs w:val="28"/>
          <w:lang w:eastAsia="ru-RU"/>
        </w:rPr>
        <w:t>или</w:t>
      </w:r>
      <w:r>
        <w:rPr>
          <w:sz w:val="28"/>
          <w:szCs w:val="28"/>
          <w:lang w:eastAsia="ru-RU"/>
        </w:rPr>
        <w:t xml:space="preserve"> </w:t>
      </w:r>
      <w:r w:rsidRPr="00295CE8">
        <w:rPr>
          <w:sz w:val="28"/>
          <w:szCs w:val="28"/>
          <w:lang w:eastAsia="ru-RU"/>
        </w:rPr>
        <w:t xml:space="preserve">земельного участка в целях размещения объектов, виды которых определены Постановлением Российской Федерации от 03.12.2014 </w:t>
      </w:r>
      <w:r>
        <w:rPr>
          <w:sz w:val="28"/>
          <w:szCs w:val="28"/>
          <w:lang w:eastAsia="ru-RU"/>
        </w:rPr>
        <w:t xml:space="preserve">№ </w:t>
      </w:r>
      <w:r w:rsidRPr="00295CE8">
        <w:rPr>
          <w:sz w:val="28"/>
          <w:szCs w:val="28"/>
          <w:lang w:eastAsia="ru-RU"/>
        </w:rPr>
        <w:t>1300:</w:t>
      </w:r>
    </w:p>
    <w:p w:rsidR="009F506C" w:rsidRPr="00C033BC" w:rsidRDefault="009F506C" w:rsidP="009F506C">
      <w:pPr>
        <w:suppressAutoHyphens w:val="0"/>
        <w:ind w:firstLine="709"/>
        <w:jc w:val="both"/>
        <w:rPr>
          <w:sz w:val="28"/>
          <w:szCs w:val="28"/>
          <w:lang w:eastAsia="ru-RU"/>
        </w:rPr>
      </w:pPr>
      <w:r>
        <w:rPr>
          <w:sz w:val="28"/>
          <w:szCs w:val="28"/>
          <w:lang w:eastAsia="ru-RU"/>
        </w:rPr>
        <w:t xml:space="preserve">- </w:t>
      </w:r>
      <w:r w:rsidRPr="00C033BC">
        <w:rPr>
          <w:sz w:val="28"/>
          <w:szCs w:val="28"/>
          <w:lang w:eastAsia="ru-RU"/>
        </w:rPr>
        <w:t>заявление подано с нарушением требований, установленных пунктом 6 настоящего Порядка и (или) не предоставлены документы, указанные в пункте 7 настоящего Порядка;</w:t>
      </w:r>
    </w:p>
    <w:p w:rsidR="009F506C" w:rsidRPr="00C033BC" w:rsidRDefault="009F506C" w:rsidP="009F506C">
      <w:pPr>
        <w:suppressAutoHyphens w:val="0"/>
        <w:ind w:firstLine="709"/>
        <w:jc w:val="both"/>
        <w:rPr>
          <w:sz w:val="28"/>
          <w:szCs w:val="28"/>
          <w:lang w:eastAsia="ru-RU"/>
        </w:rPr>
      </w:pPr>
      <w:r>
        <w:rPr>
          <w:sz w:val="28"/>
          <w:szCs w:val="28"/>
          <w:lang w:eastAsia="ru-RU"/>
        </w:rPr>
        <w:t xml:space="preserve">- </w:t>
      </w:r>
      <w:r w:rsidRPr="00C033BC">
        <w:rPr>
          <w:sz w:val="28"/>
          <w:szCs w:val="28"/>
          <w:lang w:eastAsia="ru-RU"/>
        </w:rPr>
        <w:t>в заявлении указаны объекты, виды которых не определены постановлением Правительства Российской Федерации от 03.12.2014 № 1300;</w:t>
      </w:r>
    </w:p>
    <w:p w:rsidR="009F506C" w:rsidRPr="00C033BC" w:rsidRDefault="009F506C" w:rsidP="009F506C">
      <w:pPr>
        <w:suppressAutoHyphens w:val="0"/>
        <w:ind w:firstLine="709"/>
        <w:jc w:val="both"/>
        <w:rPr>
          <w:sz w:val="28"/>
          <w:szCs w:val="28"/>
          <w:lang w:eastAsia="ru-RU"/>
        </w:rPr>
      </w:pPr>
      <w:r>
        <w:rPr>
          <w:sz w:val="28"/>
          <w:szCs w:val="28"/>
          <w:lang w:eastAsia="ru-RU"/>
        </w:rPr>
        <w:t xml:space="preserve">- </w:t>
      </w:r>
      <w:r w:rsidRPr="00C033BC">
        <w:rPr>
          <w:sz w:val="28"/>
          <w:szCs w:val="28"/>
          <w:lang w:eastAsia="ru-RU"/>
        </w:rPr>
        <w:t>земельный участок, в отношении которого испрашивается разрешение, предоставлен физическому или юридическому лицу либо в отношении испрашиваемого земельного участка (части земельного участка) выдано разрешение;</w:t>
      </w:r>
    </w:p>
    <w:p w:rsidR="009F506C" w:rsidRPr="00C033BC" w:rsidRDefault="009F506C" w:rsidP="009F506C">
      <w:pPr>
        <w:suppressAutoHyphens w:val="0"/>
        <w:ind w:firstLine="709"/>
        <w:jc w:val="both"/>
        <w:rPr>
          <w:sz w:val="28"/>
          <w:szCs w:val="28"/>
          <w:lang w:eastAsia="ru-RU"/>
        </w:rPr>
      </w:pPr>
      <w:r>
        <w:rPr>
          <w:sz w:val="28"/>
          <w:szCs w:val="28"/>
          <w:lang w:eastAsia="ru-RU"/>
        </w:rPr>
        <w:lastRenderedPageBreak/>
        <w:t xml:space="preserve">- </w:t>
      </w:r>
      <w:r w:rsidRPr="00C033BC">
        <w:rPr>
          <w:sz w:val="28"/>
          <w:szCs w:val="28"/>
          <w:lang w:eastAsia="ru-RU"/>
        </w:rPr>
        <w:t>размещение объектов приведет к невозможности использования земель или земельных участков в соответствии с их целевым назначением и видом разрешенного использования;</w:t>
      </w:r>
    </w:p>
    <w:p w:rsidR="009F506C" w:rsidRPr="00C033BC" w:rsidRDefault="009F506C" w:rsidP="009F506C">
      <w:pPr>
        <w:suppressAutoHyphens w:val="0"/>
        <w:ind w:firstLine="709"/>
        <w:jc w:val="both"/>
        <w:rPr>
          <w:sz w:val="28"/>
          <w:szCs w:val="28"/>
          <w:lang w:eastAsia="ru-RU"/>
        </w:rPr>
      </w:pPr>
      <w:r>
        <w:rPr>
          <w:sz w:val="28"/>
          <w:szCs w:val="28"/>
          <w:lang w:eastAsia="ru-RU"/>
        </w:rPr>
        <w:t xml:space="preserve">- </w:t>
      </w:r>
      <w:r w:rsidRPr="00C033BC">
        <w:rPr>
          <w:sz w:val="28"/>
          <w:szCs w:val="28"/>
          <w:lang w:eastAsia="ru-RU"/>
        </w:rPr>
        <w:t>размещение объектов противоречит документам территориального планирования, документации по планировке территории (в случае, если такие объекты в соответствии с законодательством подлежат отражению в указанных документах), лесохозяйственному регламенту, правилам землепользования и застройки, землеустроительной документации;</w:t>
      </w:r>
    </w:p>
    <w:p w:rsidR="009F506C" w:rsidRDefault="009F506C" w:rsidP="009F506C">
      <w:pPr>
        <w:suppressAutoHyphens w:val="0"/>
        <w:ind w:firstLine="709"/>
        <w:jc w:val="both"/>
        <w:rPr>
          <w:sz w:val="28"/>
          <w:szCs w:val="28"/>
          <w:lang w:eastAsia="ru-RU"/>
        </w:rPr>
      </w:pPr>
      <w:r>
        <w:rPr>
          <w:sz w:val="28"/>
          <w:szCs w:val="28"/>
          <w:lang w:eastAsia="ru-RU"/>
        </w:rPr>
        <w:t xml:space="preserve">- </w:t>
      </w:r>
      <w:r w:rsidRPr="00C033BC">
        <w:rPr>
          <w:sz w:val="28"/>
          <w:szCs w:val="28"/>
          <w:lang w:eastAsia="ru-RU"/>
        </w:rPr>
        <w:t>существуют ограничения (обременения) в использовании земель (земельных участков), предусмотренные действующим законодательством, препятствующие размещению объекта.</w:t>
      </w:r>
    </w:p>
    <w:p w:rsidR="009F506C" w:rsidRPr="004360FA" w:rsidRDefault="009F506C" w:rsidP="009F506C">
      <w:pPr>
        <w:suppressAutoHyphens w:val="0"/>
        <w:ind w:firstLine="709"/>
        <w:jc w:val="both"/>
        <w:rPr>
          <w:sz w:val="28"/>
          <w:szCs w:val="28"/>
          <w:lang w:eastAsia="ru-RU"/>
        </w:rPr>
      </w:pPr>
      <w:r>
        <w:rPr>
          <w:sz w:val="28"/>
          <w:szCs w:val="28"/>
          <w:lang w:eastAsia="ru-RU"/>
        </w:rPr>
        <w:t>2.11</w:t>
      </w:r>
      <w:r w:rsidRPr="004360FA">
        <w:rPr>
          <w:sz w:val="28"/>
          <w:szCs w:val="28"/>
          <w:lang w:eastAsia="ru-RU"/>
        </w:rPr>
        <w:t xml:space="preserve">. Перечень услуг, которые являются необходимыми и обязательными для предоставления муниципальной услуги, в том числе сведения </w:t>
      </w:r>
      <w:r>
        <w:rPr>
          <w:sz w:val="28"/>
          <w:szCs w:val="28"/>
          <w:lang w:eastAsia="ru-RU"/>
        </w:rPr>
        <w:br/>
      </w:r>
      <w:r w:rsidRPr="004360FA">
        <w:rPr>
          <w:sz w:val="28"/>
          <w:szCs w:val="28"/>
          <w:lang w:eastAsia="ru-RU"/>
        </w:rPr>
        <w:t>о документе (документах), выдаваемом (выдаваемых) организациями, участвующими в</w:t>
      </w:r>
      <w:r>
        <w:rPr>
          <w:sz w:val="28"/>
          <w:szCs w:val="28"/>
          <w:lang w:eastAsia="ru-RU"/>
        </w:rPr>
        <w:t xml:space="preserve"> </w:t>
      </w:r>
      <w:r w:rsidRPr="004360FA">
        <w:rPr>
          <w:sz w:val="28"/>
          <w:szCs w:val="28"/>
          <w:lang w:eastAsia="ru-RU"/>
        </w:rPr>
        <w:t>предоставлении муниципальной услуги.</w:t>
      </w:r>
    </w:p>
    <w:p w:rsidR="009F506C" w:rsidRPr="004360FA" w:rsidRDefault="009F506C" w:rsidP="009F506C">
      <w:pPr>
        <w:suppressAutoHyphens w:val="0"/>
        <w:ind w:firstLine="709"/>
        <w:jc w:val="both"/>
        <w:rPr>
          <w:sz w:val="28"/>
          <w:szCs w:val="28"/>
          <w:lang w:eastAsia="ru-RU"/>
        </w:rPr>
      </w:pPr>
      <w:r w:rsidRPr="004360FA">
        <w:rPr>
          <w:sz w:val="28"/>
          <w:szCs w:val="28"/>
          <w:lang w:eastAsia="ru-RU"/>
        </w:rPr>
        <w:t xml:space="preserve">Для предоставления муниципальной услуги необходимыми </w:t>
      </w:r>
      <w:r>
        <w:rPr>
          <w:sz w:val="28"/>
          <w:szCs w:val="28"/>
          <w:lang w:eastAsia="ru-RU"/>
        </w:rPr>
        <w:br/>
      </w:r>
      <w:r w:rsidRPr="004360FA">
        <w:rPr>
          <w:sz w:val="28"/>
          <w:szCs w:val="28"/>
          <w:lang w:eastAsia="ru-RU"/>
        </w:rPr>
        <w:t>и обязательными являются следующие государственные услуги:</w:t>
      </w:r>
    </w:p>
    <w:p w:rsidR="009F506C" w:rsidRPr="004360FA" w:rsidRDefault="009F506C" w:rsidP="009F506C">
      <w:pPr>
        <w:suppressAutoHyphens w:val="0"/>
        <w:ind w:firstLine="709"/>
        <w:jc w:val="both"/>
        <w:rPr>
          <w:sz w:val="28"/>
          <w:szCs w:val="28"/>
          <w:lang w:eastAsia="ru-RU"/>
        </w:rPr>
      </w:pPr>
      <w:r w:rsidRPr="004360FA">
        <w:rPr>
          <w:sz w:val="28"/>
          <w:szCs w:val="28"/>
          <w:lang w:eastAsia="ru-RU"/>
        </w:rPr>
        <w:t>-</w:t>
      </w:r>
      <w:r>
        <w:rPr>
          <w:sz w:val="28"/>
          <w:szCs w:val="28"/>
          <w:lang w:eastAsia="ru-RU"/>
        </w:rPr>
        <w:t xml:space="preserve"> </w:t>
      </w:r>
      <w:r w:rsidRPr="004360FA">
        <w:rPr>
          <w:sz w:val="28"/>
          <w:szCs w:val="28"/>
          <w:lang w:eastAsia="ru-RU"/>
        </w:rPr>
        <w:t>по предоставлению сведений из ЕГРН. Услуга предоставляется</w:t>
      </w:r>
      <w:r>
        <w:rPr>
          <w:sz w:val="28"/>
          <w:szCs w:val="28"/>
          <w:lang w:eastAsia="ru-RU"/>
        </w:rPr>
        <w:t xml:space="preserve"> </w:t>
      </w:r>
      <w:r w:rsidRPr="004360FA">
        <w:rPr>
          <w:sz w:val="28"/>
          <w:szCs w:val="28"/>
          <w:lang w:eastAsia="ru-RU"/>
        </w:rPr>
        <w:t>Управлением Росреестра по Ростовской области;</w:t>
      </w:r>
    </w:p>
    <w:p w:rsidR="009F506C" w:rsidRPr="004360FA" w:rsidRDefault="009F506C" w:rsidP="009F506C">
      <w:pPr>
        <w:suppressAutoHyphens w:val="0"/>
        <w:ind w:firstLine="709"/>
        <w:jc w:val="both"/>
        <w:rPr>
          <w:sz w:val="28"/>
          <w:szCs w:val="28"/>
          <w:lang w:eastAsia="ru-RU"/>
        </w:rPr>
      </w:pPr>
      <w:r w:rsidRPr="004360FA">
        <w:rPr>
          <w:sz w:val="28"/>
          <w:szCs w:val="28"/>
          <w:lang w:eastAsia="ru-RU"/>
        </w:rPr>
        <w:t>-</w:t>
      </w:r>
      <w:r>
        <w:rPr>
          <w:sz w:val="28"/>
          <w:szCs w:val="28"/>
          <w:lang w:eastAsia="ru-RU"/>
        </w:rPr>
        <w:t xml:space="preserve"> </w:t>
      </w:r>
      <w:r w:rsidRPr="004360FA">
        <w:rPr>
          <w:sz w:val="28"/>
          <w:szCs w:val="28"/>
          <w:lang w:eastAsia="ru-RU"/>
        </w:rPr>
        <w:t xml:space="preserve">по ведению Единого государственного реестра юридических лиц </w:t>
      </w:r>
      <w:r>
        <w:rPr>
          <w:sz w:val="28"/>
          <w:szCs w:val="28"/>
          <w:lang w:eastAsia="ru-RU"/>
        </w:rPr>
        <w:t xml:space="preserve"> </w:t>
      </w:r>
      <w:r>
        <w:rPr>
          <w:sz w:val="28"/>
          <w:szCs w:val="28"/>
          <w:lang w:eastAsia="ru-RU"/>
        </w:rPr>
        <w:br/>
      </w:r>
      <w:r w:rsidRPr="004360FA">
        <w:rPr>
          <w:sz w:val="28"/>
          <w:szCs w:val="28"/>
          <w:lang w:eastAsia="ru-RU"/>
        </w:rPr>
        <w:t>и</w:t>
      </w:r>
      <w:r>
        <w:rPr>
          <w:sz w:val="28"/>
          <w:szCs w:val="28"/>
          <w:lang w:eastAsia="ru-RU"/>
        </w:rPr>
        <w:t xml:space="preserve"> </w:t>
      </w:r>
      <w:r w:rsidRPr="004360FA">
        <w:rPr>
          <w:sz w:val="28"/>
          <w:szCs w:val="28"/>
          <w:lang w:eastAsia="ru-RU"/>
        </w:rPr>
        <w:t xml:space="preserve">Единого государственного реестра индивидуальных предпринимателей </w:t>
      </w:r>
      <w:r>
        <w:rPr>
          <w:sz w:val="28"/>
          <w:szCs w:val="28"/>
          <w:lang w:eastAsia="ru-RU"/>
        </w:rPr>
        <w:br/>
      </w:r>
      <w:r w:rsidRPr="004360FA">
        <w:rPr>
          <w:sz w:val="28"/>
          <w:szCs w:val="28"/>
          <w:lang w:eastAsia="ru-RU"/>
        </w:rPr>
        <w:t xml:space="preserve">и </w:t>
      </w:r>
      <w:r>
        <w:rPr>
          <w:sz w:val="28"/>
          <w:szCs w:val="28"/>
          <w:lang w:eastAsia="ru-RU"/>
        </w:rPr>
        <w:t xml:space="preserve"> </w:t>
      </w:r>
      <w:r w:rsidRPr="004360FA">
        <w:rPr>
          <w:sz w:val="28"/>
          <w:szCs w:val="28"/>
          <w:lang w:eastAsia="ru-RU"/>
        </w:rPr>
        <w:t xml:space="preserve">предоставление содержащихся в них сведений (выписки из ЕГРЮЛ </w:t>
      </w:r>
      <w:r>
        <w:rPr>
          <w:sz w:val="28"/>
          <w:szCs w:val="28"/>
          <w:lang w:eastAsia="ru-RU"/>
        </w:rPr>
        <w:br/>
      </w:r>
      <w:r w:rsidRPr="004360FA">
        <w:rPr>
          <w:sz w:val="28"/>
          <w:szCs w:val="28"/>
          <w:lang w:eastAsia="ru-RU"/>
        </w:rPr>
        <w:t>и выписки</w:t>
      </w:r>
      <w:r>
        <w:rPr>
          <w:sz w:val="28"/>
          <w:szCs w:val="28"/>
          <w:lang w:eastAsia="ru-RU"/>
        </w:rPr>
        <w:t xml:space="preserve"> </w:t>
      </w:r>
      <w:r w:rsidRPr="004360FA">
        <w:rPr>
          <w:sz w:val="28"/>
          <w:szCs w:val="28"/>
          <w:lang w:eastAsia="ru-RU"/>
        </w:rPr>
        <w:t>из ЕГРИП). Услуга предоставляется ФНС России;</w:t>
      </w:r>
    </w:p>
    <w:p w:rsidR="009F506C" w:rsidRPr="004360FA" w:rsidRDefault="009F506C" w:rsidP="009F506C">
      <w:pPr>
        <w:suppressAutoHyphens w:val="0"/>
        <w:ind w:firstLine="709"/>
        <w:jc w:val="both"/>
        <w:rPr>
          <w:sz w:val="28"/>
          <w:szCs w:val="28"/>
          <w:lang w:eastAsia="ru-RU"/>
        </w:rPr>
      </w:pPr>
      <w:r>
        <w:rPr>
          <w:sz w:val="28"/>
          <w:szCs w:val="28"/>
          <w:lang w:eastAsia="ru-RU"/>
        </w:rPr>
        <w:t>2.12</w:t>
      </w:r>
      <w:r w:rsidRPr="004360FA">
        <w:rPr>
          <w:sz w:val="28"/>
          <w:szCs w:val="28"/>
          <w:lang w:eastAsia="ru-RU"/>
        </w:rPr>
        <w:t>. Порядок взимания платы за предоставление муниципальной услуги.</w:t>
      </w:r>
    </w:p>
    <w:p w:rsidR="009F506C" w:rsidRDefault="009F506C" w:rsidP="009F506C">
      <w:pPr>
        <w:suppressAutoHyphens w:val="0"/>
        <w:ind w:firstLine="709"/>
        <w:jc w:val="both"/>
        <w:rPr>
          <w:sz w:val="28"/>
          <w:szCs w:val="28"/>
          <w:lang w:eastAsia="ru-RU"/>
        </w:rPr>
      </w:pPr>
      <w:r w:rsidRPr="004360FA">
        <w:rPr>
          <w:sz w:val="28"/>
          <w:szCs w:val="28"/>
          <w:lang w:eastAsia="ru-RU"/>
        </w:rPr>
        <w:t>Услуга предоставляется без взимания государственной пошлины или иной</w:t>
      </w:r>
      <w:r>
        <w:rPr>
          <w:sz w:val="28"/>
          <w:szCs w:val="28"/>
          <w:lang w:eastAsia="ru-RU"/>
        </w:rPr>
        <w:t xml:space="preserve"> </w:t>
      </w:r>
      <w:r w:rsidRPr="004360FA">
        <w:rPr>
          <w:sz w:val="28"/>
          <w:szCs w:val="28"/>
          <w:lang w:eastAsia="ru-RU"/>
        </w:rPr>
        <w:t>платы.</w:t>
      </w:r>
    </w:p>
    <w:p w:rsidR="009F506C" w:rsidRPr="002E5E05" w:rsidRDefault="009F506C" w:rsidP="009F506C">
      <w:pPr>
        <w:suppressAutoHyphens w:val="0"/>
        <w:ind w:firstLine="709"/>
        <w:jc w:val="both"/>
        <w:rPr>
          <w:sz w:val="28"/>
          <w:szCs w:val="28"/>
          <w:lang w:eastAsia="ru-RU"/>
        </w:rPr>
      </w:pPr>
      <w:r>
        <w:rPr>
          <w:sz w:val="28"/>
          <w:szCs w:val="28"/>
          <w:lang w:eastAsia="ru-RU"/>
        </w:rPr>
        <w:t>2.13.</w:t>
      </w:r>
      <w:r w:rsidRPr="002E5E05">
        <w:t xml:space="preserve"> </w:t>
      </w:r>
      <w:r w:rsidRPr="002E5E05">
        <w:rPr>
          <w:sz w:val="28"/>
          <w:szCs w:val="28"/>
          <w:lang w:eastAsia="ru-RU"/>
        </w:rPr>
        <w:t xml:space="preserve">Размер ежегодной платы за использование земель или земельных участков на основании разрешений по видам размещаемых объектов, предусмотренной пунктом </w:t>
      </w:r>
      <w:r>
        <w:rPr>
          <w:sz w:val="28"/>
          <w:szCs w:val="28"/>
          <w:lang w:eastAsia="ru-RU"/>
        </w:rPr>
        <w:t xml:space="preserve">1.1 </w:t>
      </w:r>
      <w:r w:rsidRPr="002E5E05">
        <w:rPr>
          <w:sz w:val="28"/>
          <w:szCs w:val="28"/>
          <w:lang w:eastAsia="ru-RU"/>
        </w:rPr>
        <w:t xml:space="preserve">настоящего </w:t>
      </w:r>
      <w:r>
        <w:rPr>
          <w:sz w:val="28"/>
          <w:szCs w:val="28"/>
          <w:lang w:eastAsia="ru-RU"/>
        </w:rPr>
        <w:t>Регламента</w:t>
      </w:r>
      <w:r w:rsidRPr="002E5E05">
        <w:rPr>
          <w:sz w:val="28"/>
          <w:szCs w:val="28"/>
          <w:lang w:eastAsia="ru-RU"/>
        </w:rPr>
        <w:t>, определяется по формуле:</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П = Б </w:t>
      </w:r>
      <w:proofErr w:type="spellStart"/>
      <w:r w:rsidRPr="002E5E05">
        <w:rPr>
          <w:sz w:val="28"/>
          <w:szCs w:val="28"/>
          <w:lang w:eastAsia="ru-RU"/>
        </w:rPr>
        <w:t>x</w:t>
      </w:r>
      <w:proofErr w:type="spellEnd"/>
      <w:r w:rsidRPr="002E5E05">
        <w:rPr>
          <w:sz w:val="28"/>
          <w:szCs w:val="28"/>
          <w:lang w:eastAsia="ru-RU"/>
        </w:rPr>
        <w:t xml:space="preserve"> S </w:t>
      </w:r>
      <w:proofErr w:type="spellStart"/>
      <w:r w:rsidRPr="002E5E05">
        <w:rPr>
          <w:sz w:val="28"/>
          <w:szCs w:val="28"/>
          <w:lang w:eastAsia="ru-RU"/>
        </w:rPr>
        <w:t>x</w:t>
      </w:r>
      <w:proofErr w:type="spellEnd"/>
      <w:proofErr w:type="gramStart"/>
      <w:r w:rsidRPr="002E5E05">
        <w:rPr>
          <w:sz w:val="28"/>
          <w:szCs w:val="28"/>
          <w:lang w:eastAsia="ru-RU"/>
        </w:rPr>
        <w:t xml:space="preserve"> С</w:t>
      </w:r>
      <w:proofErr w:type="gramEnd"/>
      <w:r w:rsidRPr="002E5E05">
        <w:rPr>
          <w:sz w:val="28"/>
          <w:szCs w:val="28"/>
          <w:lang w:eastAsia="ru-RU"/>
        </w:rPr>
        <w:t xml:space="preserve"> </w:t>
      </w:r>
      <w:proofErr w:type="spellStart"/>
      <w:r w:rsidRPr="002E5E05">
        <w:rPr>
          <w:sz w:val="28"/>
          <w:szCs w:val="28"/>
          <w:lang w:eastAsia="ru-RU"/>
        </w:rPr>
        <w:t>х</w:t>
      </w:r>
      <w:proofErr w:type="spellEnd"/>
      <w:r w:rsidRPr="002E5E05">
        <w:rPr>
          <w:sz w:val="28"/>
          <w:szCs w:val="28"/>
          <w:lang w:eastAsia="ru-RU"/>
        </w:rPr>
        <w:t xml:space="preserve"> И,</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где </w:t>
      </w:r>
      <w:proofErr w:type="gramStart"/>
      <w:r w:rsidRPr="002E5E05">
        <w:rPr>
          <w:sz w:val="28"/>
          <w:szCs w:val="28"/>
          <w:lang w:eastAsia="ru-RU"/>
        </w:rPr>
        <w:t>П</w:t>
      </w:r>
      <w:proofErr w:type="gramEnd"/>
      <w:r w:rsidRPr="002E5E05">
        <w:rPr>
          <w:sz w:val="28"/>
          <w:szCs w:val="28"/>
          <w:lang w:eastAsia="ru-RU"/>
        </w:rPr>
        <w:t xml:space="preserve"> – размер ежегодной платы (в рублях);</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где</w:t>
      </w:r>
      <w:proofErr w:type="gramStart"/>
      <w:r w:rsidRPr="002E5E05">
        <w:rPr>
          <w:sz w:val="28"/>
          <w:szCs w:val="28"/>
          <w:lang w:eastAsia="ru-RU"/>
        </w:rPr>
        <w:t xml:space="preserve"> Б</w:t>
      </w:r>
      <w:proofErr w:type="gramEnd"/>
      <w:r w:rsidRPr="002E5E05">
        <w:rPr>
          <w:sz w:val="28"/>
          <w:szCs w:val="28"/>
          <w:lang w:eastAsia="ru-RU"/>
        </w:rPr>
        <w:t xml:space="preserve"> – размер базовой ставки за 1 квадратный метр в год (в рублях);</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где S – площадь земель или земельного участка (квадратных метров);</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где</w:t>
      </w:r>
      <w:proofErr w:type="gramStart"/>
      <w:r w:rsidRPr="002E5E05">
        <w:rPr>
          <w:sz w:val="28"/>
          <w:szCs w:val="28"/>
          <w:lang w:eastAsia="ru-RU"/>
        </w:rPr>
        <w:t xml:space="preserve"> С</w:t>
      </w:r>
      <w:proofErr w:type="gramEnd"/>
      <w:r w:rsidRPr="002E5E05">
        <w:rPr>
          <w:sz w:val="28"/>
          <w:szCs w:val="28"/>
          <w:lang w:eastAsia="ru-RU"/>
        </w:rPr>
        <w:t xml:space="preserve"> – ставка арендной платы за использование земельных участков в процентах, установленная соответствующими нормативными правовыми актами в соответствии с видом размещаемого объекта, установленного Перечнем;</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И – индекс уровня инфляции.</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При этом индексация размера ежегодной платы </w:t>
      </w:r>
      <w:proofErr w:type="gramStart"/>
      <w:r w:rsidRPr="002E5E05">
        <w:rPr>
          <w:sz w:val="28"/>
          <w:szCs w:val="28"/>
          <w:lang w:eastAsia="ru-RU"/>
        </w:rPr>
        <w:t>производится</w:t>
      </w:r>
      <w:proofErr w:type="gramEnd"/>
      <w:r w:rsidRPr="002E5E05">
        <w:rPr>
          <w:sz w:val="28"/>
          <w:szCs w:val="28"/>
          <w:lang w:eastAsia="ru-RU"/>
        </w:rPr>
        <w:t xml:space="preserve"> начиная с года, следующего за годом, в котором принято решение об утверждении результатов проведенной государственной кадастровой оценки земельных участков.</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За основу величины базовой ставки ежегодной платы принимается средний уровень кадастровой стоимости земельных участков по </w:t>
      </w:r>
      <w:r w:rsidRPr="002E5E05">
        <w:rPr>
          <w:sz w:val="28"/>
          <w:szCs w:val="28"/>
          <w:lang w:eastAsia="ru-RU"/>
        </w:rPr>
        <w:lastRenderedPageBreak/>
        <w:t>муниципальным районам (городским округам) в Ростовской области, утвержденный министерством имущественных и земельных отношений, финансового оздоровления предприятий, организаций Ростовской области.</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В случае </w:t>
      </w:r>
      <w:proofErr w:type="gramStart"/>
      <w:r w:rsidRPr="002E5E05">
        <w:rPr>
          <w:sz w:val="28"/>
          <w:szCs w:val="28"/>
          <w:lang w:eastAsia="ru-RU"/>
        </w:rPr>
        <w:t>изменения среднего уровня кадастровой стоимости одного квадратного метра земельных участков</w:t>
      </w:r>
      <w:proofErr w:type="gramEnd"/>
      <w:r w:rsidRPr="002E5E05">
        <w:rPr>
          <w:sz w:val="28"/>
          <w:szCs w:val="28"/>
          <w:lang w:eastAsia="ru-RU"/>
        </w:rPr>
        <w:t xml:space="preserve"> ежегодная плата подлежит перерасчету по состоянию на 1 января года, следующего за годом, в котором произошло это изменение.</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В одностороннем порядке по требованию уполномоченного органа по распоряжению земельными участками размер ежегодной платы за использование земель или земельного участка изменяется:</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в отношении земельных участков, находящихся в муниципальной собственности, путем ежегодной индексации в порядке, определенном для индексации размера ежегодной арендной платы за земельные участки, находящиеся в муниципальной собственности, соответствующими муниципальными нормативными правовыми актами органов местного самоуправления муниципальных образований в Ростовской области;</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при определении размера ежегодной платы за использование земельных участков, находящихся в государственной собственности Ростовской области;</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путем ежегодной индексации с учетом уровня инфляции, предусмотренного федеральным законом о федеральном бюджете на очередной финансовый год и плановый период по состоянию на начало очередного финансового года, при определении размера ежегодной платы за использование земель или земельных участков, государственная собственность на которые не разграничена, и находящихся федеральной собственности;</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в связи с изменением среднего уровня кадастровой стоимости одного квадратного метра земельных участков;</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 xml:space="preserve">в связи с изменением ставок платы, значений и коэффициентов, используемых при расчете платы, порядка определения размера ежегодной платы. При этом размер ежегодной платы считается измененным </w:t>
      </w:r>
      <w:proofErr w:type="gramStart"/>
      <w:r w:rsidRPr="002E5E05">
        <w:rPr>
          <w:sz w:val="28"/>
          <w:szCs w:val="28"/>
          <w:lang w:eastAsia="ru-RU"/>
        </w:rPr>
        <w:t>с даты вступления</w:t>
      </w:r>
      <w:proofErr w:type="gramEnd"/>
      <w:r w:rsidRPr="002E5E05">
        <w:rPr>
          <w:sz w:val="28"/>
          <w:szCs w:val="28"/>
          <w:lang w:eastAsia="ru-RU"/>
        </w:rPr>
        <w:t xml:space="preserve"> в силу соответствующих нормативных правовых актов об установлении (утверждении):</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ставок платы;</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значений и коэффициентов, используемых при расчете размера ежегодной платы;</w:t>
      </w:r>
    </w:p>
    <w:p w:rsidR="009F506C" w:rsidRPr="002E5E05" w:rsidRDefault="009F506C" w:rsidP="009F506C">
      <w:pPr>
        <w:suppressAutoHyphens w:val="0"/>
        <w:ind w:firstLine="709"/>
        <w:jc w:val="both"/>
        <w:rPr>
          <w:sz w:val="28"/>
          <w:szCs w:val="28"/>
          <w:lang w:eastAsia="ru-RU"/>
        </w:rPr>
      </w:pPr>
      <w:r>
        <w:rPr>
          <w:sz w:val="28"/>
          <w:szCs w:val="28"/>
          <w:lang w:eastAsia="ru-RU"/>
        </w:rPr>
        <w:t xml:space="preserve">- </w:t>
      </w:r>
      <w:r w:rsidRPr="002E5E05">
        <w:rPr>
          <w:sz w:val="28"/>
          <w:szCs w:val="28"/>
          <w:lang w:eastAsia="ru-RU"/>
        </w:rPr>
        <w:t>порядка определения размера ежегодной платы.</w:t>
      </w:r>
    </w:p>
    <w:p w:rsidR="009F506C" w:rsidRPr="002E5E05" w:rsidRDefault="009F506C" w:rsidP="009F506C">
      <w:pPr>
        <w:suppressAutoHyphens w:val="0"/>
        <w:ind w:firstLine="709"/>
        <w:jc w:val="both"/>
        <w:rPr>
          <w:sz w:val="28"/>
          <w:szCs w:val="28"/>
          <w:lang w:eastAsia="ru-RU"/>
        </w:rPr>
      </w:pPr>
      <w:r w:rsidRPr="002E5E05">
        <w:rPr>
          <w:sz w:val="28"/>
          <w:szCs w:val="28"/>
          <w:lang w:eastAsia="ru-RU"/>
        </w:rPr>
        <w:t xml:space="preserve">Условия внесения платы за использование земель или земельных участков, находящихся в федеральной собственности, муниципальной собственности, а также государственная </w:t>
      </w:r>
      <w:proofErr w:type="gramStart"/>
      <w:r w:rsidRPr="002E5E05">
        <w:rPr>
          <w:sz w:val="28"/>
          <w:szCs w:val="28"/>
          <w:lang w:eastAsia="ru-RU"/>
        </w:rPr>
        <w:t>собственность</w:t>
      </w:r>
      <w:proofErr w:type="gramEnd"/>
      <w:r w:rsidRPr="002E5E05">
        <w:rPr>
          <w:sz w:val="28"/>
          <w:szCs w:val="28"/>
          <w:lang w:eastAsia="ru-RU"/>
        </w:rPr>
        <w:t xml:space="preserve"> на которые не разграничена, на основании разрешений устанавливается соответствующими уполномоченными органами по распоряжению земельными участками.</w:t>
      </w:r>
    </w:p>
    <w:p w:rsidR="009F506C" w:rsidRDefault="009F506C" w:rsidP="009F506C">
      <w:pPr>
        <w:suppressAutoHyphens w:val="0"/>
        <w:ind w:firstLine="709"/>
        <w:jc w:val="both"/>
        <w:rPr>
          <w:sz w:val="28"/>
          <w:szCs w:val="28"/>
          <w:lang w:eastAsia="ru-RU"/>
        </w:rPr>
      </w:pPr>
      <w:r w:rsidRPr="002E5E05">
        <w:rPr>
          <w:sz w:val="28"/>
          <w:szCs w:val="28"/>
          <w:lang w:eastAsia="ru-RU"/>
        </w:rPr>
        <w:lastRenderedPageBreak/>
        <w:t xml:space="preserve">Плата за использование на основании разрешений земельных участков, </w:t>
      </w:r>
      <w:r>
        <w:rPr>
          <w:sz w:val="28"/>
          <w:szCs w:val="28"/>
          <w:lang w:eastAsia="ru-RU"/>
        </w:rPr>
        <w:t xml:space="preserve">государственная собственность на которые не разграничена, на территории Муниципального образования «Азовский район» </w:t>
      </w:r>
      <w:r w:rsidRPr="002E5E05">
        <w:rPr>
          <w:sz w:val="28"/>
          <w:szCs w:val="28"/>
          <w:lang w:eastAsia="ru-RU"/>
        </w:rPr>
        <w:t>вносится равными долями ежемесячно, не позднее 20-го числа отчетного месяца.</w:t>
      </w:r>
    </w:p>
    <w:p w:rsidR="009F506C" w:rsidRPr="004360FA" w:rsidRDefault="009F506C" w:rsidP="009F506C">
      <w:pPr>
        <w:suppressAutoHyphens w:val="0"/>
        <w:ind w:firstLine="709"/>
        <w:jc w:val="both"/>
        <w:rPr>
          <w:sz w:val="28"/>
          <w:szCs w:val="28"/>
          <w:lang w:eastAsia="ru-RU"/>
        </w:rPr>
      </w:pPr>
      <w:r>
        <w:rPr>
          <w:sz w:val="28"/>
          <w:szCs w:val="28"/>
          <w:lang w:eastAsia="ru-RU"/>
        </w:rPr>
        <w:t>2.14</w:t>
      </w:r>
      <w:r w:rsidRPr="004360FA">
        <w:rPr>
          <w:sz w:val="28"/>
          <w:szCs w:val="28"/>
          <w:lang w:eastAsia="ru-RU"/>
        </w:rPr>
        <w:t>. Максимальный срок ожидания в очереди</w:t>
      </w:r>
      <w:r>
        <w:rPr>
          <w:sz w:val="28"/>
          <w:szCs w:val="28"/>
          <w:lang w:eastAsia="ru-RU"/>
        </w:rPr>
        <w:t xml:space="preserve"> </w:t>
      </w:r>
      <w:r w:rsidRPr="004360FA">
        <w:rPr>
          <w:sz w:val="28"/>
          <w:szCs w:val="28"/>
          <w:lang w:eastAsia="ru-RU"/>
        </w:rPr>
        <w:t xml:space="preserve">при подаче запроса </w:t>
      </w:r>
      <w:r>
        <w:rPr>
          <w:sz w:val="28"/>
          <w:szCs w:val="28"/>
          <w:lang w:eastAsia="ru-RU"/>
        </w:rPr>
        <w:t xml:space="preserve">                             </w:t>
      </w:r>
      <w:r w:rsidRPr="004360FA">
        <w:rPr>
          <w:sz w:val="28"/>
          <w:szCs w:val="28"/>
          <w:lang w:eastAsia="ru-RU"/>
        </w:rPr>
        <w:t>о</w:t>
      </w:r>
      <w:r>
        <w:rPr>
          <w:sz w:val="28"/>
          <w:szCs w:val="28"/>
          <w:lang w:eastAsia="ru-RU"/>
        </w:rPr>
        <w:t xml:space="preserve"> </w:t>
      </w:r>
      <w:r w:rsidRPr="004360FA">
        <w:rPr>
          <w:sz w:val="28"/>
          <w:szCs w:val="28"/>
          <w:lang w:eastAsia="ru-RU"/>
        </w:rPr>
        <w:t>предоставлении муниципальной услуги, услуги, предоставляемой организацией, участвующей в предоставлении муниципальной услуги, и при получении</w:t>
      </w:r>
      <w:r>
        <w:rPr>
          <w:sz w:val="28"/>
          <w:szCs w:val="28"/>
          <w:lang w:eastAsia="ru-RU"/>
        </w:rPr>
        <w:t xml:space="preserve"> </w:t>
      </w:r>
      <w:r w:rsidRPr="004360FA">
        <w:rPr>
          <w:sz w:val="28"/>
          <w:szCs w:val="28"/>
          <w:lang w:eastAsia="ru-RU"/>
        </w:rPr>
        <w:t>результата предоставления таких услуг.</w:t>
      </w:r>
    </w:p>
    <w:p w:rsidR="009F506C" w:rsidRPr="004360FA" w:rsidRDefault="009F506C" w:rsidP="009F506C">
      <w:pPr>
        <w:suppressAutoHyphens w:val="0"/>
        <w:ind w:firstLine="709"/>
        <w:jc w:val="both"/>
        <w:rPr>
          <w:sz w:val="28"/>
          <w:szCs w:val="28"/>
          <w:lang w:eastAsia="ru-RU"/>
        </w:rPr>
      </w:pPr>
      <w:r w:rsidRPr="004360FA">
        <w:rPr>
          <w:sz w:val="28"/>
          <w:szCs w:val="28"/>
          <w:lang w:eastAsia="ru-RU"/>
        </w:rPr>
        <w:t>Максимальный срок ожидания в очереди</w:t>
      </w:r>
      <w:r>
        <w:rPr>
          <w:sz w:val="28"/>
          <w:szCs w:val="28"/>
          <w:lang w:eastAsia="ru-RU"/>
        </w:rPr>
        <w:t xml:space="preserve"> </w:t>
      </w:r>
      <w:r w:rsidRPr="004360FA">
        <w:rPr>
          <w:sz w:val="28"/>
          <w:szCs w:val="28"/>
          <w:lang w:eastAsia="ru-RU"/>
        </w:rPr>
        <w:t>при подаче документов,</w:t>
      </w:r>
      <w:r>
        <w:rPr>
          <w:sz w:val="28"/>
          <w:szCs w:val="28"/>
          <w:lang w:eastAsia="ru-RU"/>
        </w:rPr>
        <w:t xml:space="preserve">                          </w:t>
      </w:r>
      <w:r w:rsidRPr="004360FA">
        <w:rPr>
          <w:sz w:val="28"/>
          <w:szCs w:val="28"/>
          <w:lang w:eastAsia="ru-RU"/>
        </w:rPr>
        <w:t xml:space="preserve">необходимых для предоставления услуги, в </w:t>
      </w:r>
      <w:r>
        <w:rPr>
          <w:sz w:val="28"/>
          <w:szCs w:val="28"/>
          <w:lang w:eastAsia="ru-RU"/>
        </w:rPr>
        <w:t xml:space="preserve">Комитете имущественных отношений Азовского района </w:t>
      </w:r>
      <w:r w:rsidRPr="004360FA">
        <w:rPr>
          <w:sz w:val="28"/>
          <w:szCs w:val="28"/>
          <w:lang w:eastAsia="ru-RU"/>
        </w:rPr>
        <w:t xml:space="preserve">либо в </w:t>
      </w:r>
      <w:r w:rsidRPr="007111CD">
        <w:rPr>
          <w:sz w:val="28"/>
          <w:szCs w:val="28"/>
        </w:rPr>
        <w:t>МБУ «МФЦ Азовского района»</w:t>
      </w:r>
      <w:r>
        <w:rPr>
          <w:sz w:val="28"/>
          <w:szCs w:val="28"/>
          <w:lang w:eastAsia="ru-RU"/>
        </w:rPr>
        <w:t xml:space="preserve"> </w:t>
      </w:r>
      <w:r w:rsidRPr="004360FA">
        <w:rPr>
          <w:sz w:val="28"/>
          <w:szCs w:val="28"/>
          <w:lang w:eastAsia="ru-RU"/>
        </w:rPr>
        <w:t>не должен превышать 15 минут.</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При обслуживании</w:t>
      </w:r>
      <w:r>
        <w:rPr>
          <w:sz w:val="28"/>
          <w:szCs w:val="28"/>
          <w:lang w:eastAsia="ru-RU"/>
        </w:rPr>
        <w:t xml:space="preserve"> </w:t>
      </w:r>
      <w:r w:rsidRPr="00F30CED">
        <w:rPr>
          <w:sz w:val="28"/>
          <w:szCs w:val="28"/>
          <w:lang w:eastAsia="ru-RU"/>
        </w:rPr>
        <w:t>–</w:t>
      </w:r>
      <w:r>
        <w:rPr>
          <w:sz w:val="28"/>
          <w:szCs w:val="28"/>
          <w:lang w:eastAsia="ru-RU"/>
        </w:rPr>
        <w:t xml:space="preserve"> </w:t>
      </w:r>
      <w:r w:rsidRPr="00F30CED">
        <w:rPr>
          <w:sz w:val="28"/>
          <w:szCs w:val="28"/>
          <w:lang w:eastAsia="ru-RU"/>
        </w:rPr>
        <w:t>героев Социалистического Труда; полных кавалеров ордена Трудовой Славы; инвалидов войны; участников Великой Отечественной</w:t>
      </w:r>
      <w:r>
        <w:rPr>
          <w:sz w:val="28"/>
          <w:szCs w:val="28"/>
          <w:lang w:eastAsia="ru-RU"/>
        </w:rPr>
        <w:t xml:space="preserve"> </w:t>
      </w:r>
      <w:r w:rsidRPr="00F30CED">
        <w:rPr>
          <w:sz w:val="28"/>
          <w:szCs w:val="28"/>
          <w:lang w:eastAsia="ru-RU"/>
        </w:rPr>
        <w:t>войны; лиц, награжденных знаком «Жителю блокадного Ленинграда»; героев Советского Союза; героев Российской Федерации; полных кавалеров ордена</w:t>
      </w:r>
      <w:r>
        <w:rPr>
          <w:sz w:val="28"/>
          <w:szCs w:val="28"/>
          <w:lang w:eastAsia="ru-RU"/>
        </w:rPr>
        <w:t xml:space="preserve"> </w:t>
      </w:r>
      <w:r w:rsidRPr="00F30CED">
        <w:rPr>
          <w:sz w:val="28"/>
          <w:szCs w:val="28"/>
          <w:lang w:eastAsia="ru-RU"/>
        </w:rPr>
        <w:t xml:space="preserve">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w:t>
      </w:r>
      <w:r>
        <w:rPr>
          <w:sz w:val="28"/>
          <w:szCs w:val="28"/>
          <w:lang w:eastAsia="ru-RU"/>
        </w:rPr>
        <w:t xml:space="preserve"> </w:t>
      </w:r>
      <w:r w:rsidRPr="00F30CED">
        <w:rPr>
          <w:sz w:val="28"/>
          <w:szCs w:val="28"/>
          <w:lang w:eastAsia="ru-RU"/>
        </w:rPr>
        <w:t xml:space="preserve">вне основной очереди. При этом такие заявители вместе с полученным талоном специалистам </w:t>
      </w:r>
      <w:r w:rsidRPr="007111CD">
        <w:rPr>
          <w:sz w:val="28"/>
          <w:szCs w:val="28"/>
        </w:rPr>
        <w:t>МБУ «МФЦ Азовского района»</w:t>
      </w:r>
      <w:r w:rsidRPr="00F30CED">
        <w:rPr>
          <w:sz w:val="28"/>
          <w:szCs w:val="28"/>
          <w:lang w:eastAsia="ru-RU"/>
        </w:rPr>
        <w:t>, осуществляющим прием, выдачу документов</w:t>
      </w:r>
      <w:r>
        <w:rPr>
          <w:sz w:val="28"/>
          <w:szCs w:val="28"/>
          <w:lang w:eastAsia="ru-RU"/>
        </w:rPr>
        <w:t xml:space="preserve"> </w:t>
      </w:r>
      <w:r w:rsidRPr="00F30CED">
        <w:rPr>
          <w:sz w:val="28"/>
          <w:szCs w:val="28"/>
          <w:lang w:eastAsia="ru-RU"/>
        </w:rPr>
        <w:t>и консультирование, предъявляют документы, подтверждающие их</w:t>
      </w:r>
      <w:r>
        <w:rPr>
          <w:sz w:val="28"/>
          <w:szCs w:val="28"/>
          <w:lang w:eastAsia="ru-RU"/>
        </w:rPr>
        <w:t xml:space="preserve"> </w:t>
      </w:r>
      <w:r w:rsidRPr="00F30CED">
        <w:rPr>
          <w:sz w:val="28"/>
          <w:szCs w:val="28"/>
          <w:lang w:eastAsia="ru-RU"/>
        </w:rPr>
        <w:t xml:space="preserve">принадлежность к указанной категории </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Срок и порядок регистрации запроса заявителя о предоставлении</w:t>
      </w:r>
      <w:r>
        <w:rPr>
          <w:sz w:val="28"/>
          <w:szCs w:val="28"/>
          <w:lang w:eastAsia="ru-RU"/>
        </w:rPr>
        <w:t xml:space="preserve"> </w:t>
      </w:r>
      <w:r w:rsidRPr="00F30CED">
        <w:rPr>
          <w:sz w:val="28"/>
          <w:szCs w:val="28"/>
          <w:lang w:eastAsia="ru-RU"/>
        </w:rPr>
        <w:t>муниципальной услуги и</w:t>
      </w:r>
      <w:r>
        <w:rPr>
          <w:sz w:val="28"/>
          <w:szCs w:val="28"/>
          <w:lang w:eastAsia="ru-RU"/>
        </w:rPr>
        <w:t xml:space="preserve"> </w:t>
      </w:r>
      <w:r w:rsidRPr="00F30CED">
        <w:rPr>
          <w:sz w:val="28"/>
          <w:szCs w:val="28"/>
          <w:lang w:eastAsia="ru-RU"/>
        </w:rPr>
        <w:t xml:space="preserve">услуги, предоставляемой организацией, участвующей </w:t>
      </w:r>
      <w:r>
        <w:rPr>
          <w:sz w:val="28"/>
          <w:szCs w:val="28"/>
          <w:lang w:eastAsia="ru-RU"/>
        </w:rPr>
        <w:t xml:space="preserve">                </w:t>
      </w:r>
      <w:r w:rsidRPr="00F30CED">
        <w:rPr>
          <w:sz w:val="28"/>
          <w:szCs w:val="28"/>
          <w:lang w:eastAsia="ru-RU"/>
        </w:rPr>
        <w:t>в предоставлении</w:t>
      </w:r>
      <w:r>
        <w:rPr>
          <w:sz w:val="28"/>
          <w:szCs w:val="28"/>
          <w:lang w:eastAsia="ru-RU"/>
        </w:rPr>
        <w:t xml:space="preserve"> </w:t>
      </w:r>
      <w:r w:rsidRPr="00F30CED">
        <w:rPr>
          <w:sz w:val="28"/>
          <w:szCs w:val="28"/>
          <w:lang w:eastAsia="ru-RU"/>
        </w:rPr>
        <w:t>муниципальной</w:t>
      </w:r>
      <w:r>
        <w:rPr>
          <w:sz w:val="28"/>
          <w:szCs w:val="28"/>
          <w:lang w:eastAsia="ru-RU"/>
        </w:rPr>
        <w:t xml:space="preserve"> </w:t>
      </w:r>
      <w:r w:rsidRPr="00F30CED">
        <w:rPr>
          <w:sz w:val="28"/>
          <w:szCs w:val="28"/>
          <w:lang w:eastAsia="ru-RU"/>
        </w:rPr>
        <w:t>услуги, в том числе</w:t>
      </w:r>
      <w:r>
        <w:rPr>
          <w:sz w:val="28"/>
          <w:szCs w:val="28"/>
          <w:lang w:eastAsia="ru-RU"/>
        </w:rPr>
        <w:t xml:space="preserve"> </w:t>
      </w:r>
      <w:r w:rsidRPr="00F30CED">
        <w:rPr>
          <w:sz w:val="28"/>
          <w:szCs w:val="28"/>
          <w:lang w:eastAsia="ru-RU"/>
        </w:rPr>
        <w:t>в электронной форме.</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 xml:space="preserve">Регистрация заявления, поданного в </w:t>
      </w:r>
      <w:r w:rsidRPr="007111CD">
        <w:rPr>
          <w:sz w:val="28"/>
          <w:szCs w:val="28"/>
        </w:rPr>
        <w:t>МБУ «МФЦ Азовского района»</w:t>
      </w:r>
      <w:r w:rsidRPr="00F30CED">
        <w:rPr>
          <w:sz w:val="28"/>
          <w:szCs w:val="28"/>
          <w:lang w:eastAsia="ru-RU"/>
        </w:rPr>
        <w:t xml:space="preserve">, осуществляется работником </w:t>
      </w:r>
      <w:r w:rsidRPr="007111CD">
        <w:rPr>
          <w:sz w:val="28"/>
          <w:szCs w:val="28"/>
        </w:rPr>
        <w:t>МБУ «МФЦ Азовского района»</w:t>
      </w:r>
      <w:r w:rsidRPr="00F30CED">
        <w:rPr>
          <w:sz w:val="28"/>
          <w:szCs w:val="28"/>
          <w:lang w:eastAsia="ru-RU"/>
        </w:rPr>
        <w:t xml:space="preserve"> в день обращения заявителя посредством занесения соответствующих сведений </w:t>
      </w:r>
      <w:r>
        <w:rPr>
          <w:sz w:val="28"/>
          <w:szCs w:val="28"/>
          <w:lang w:eastAsia="ru-RU"/>
        </w:rPr>
        <w:br/>
      </w:r>
      <w:r w:rsidRPr="00F30CED">
        <w:rPr>
          <w:sz w:val="28"/>
          <w:szCs w:val="28"/>
          <w:lang w:eastAsia="ru-RU"/>
        </w:rPr>
        <w:t xml:space="preserve">в информационную систему </w:t>
      </w:r>
      <w:r w:rsidRPr="007111CD">
        <w:rPr>
          <w:sz w:val="28"/>
          <w:szCs w:val="28"/>
        </w:rPr>
        <w:t>МБУ «МФЦ Азовского района»</w:t>
      </w:r>
      <w:r w:rsidRPr="00F30CED">
        <w:rPr>
          <w:sz w:val="28"/>
          <w:szCs w:val="28"/>
          <w:lang w:eastAsia="ru-RU"/>
        </w:rPr>
        <w:t xml:space="preserve"> с присвоением регистрационного номера. </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 xml:space="preserve">При отправке документов по почте в адрес </w:t>
      </w:r>
      <w:r>
        <w:rPr>
          <w:sz w:val="28"/>
          <w:szCs w:val="28"/>
          <w:lang w:eastAsia="ru-RU"/>
        </w:rPr>
        <w:t>Комитета</w:t>
      </w:r>
      <w:r w:rsidRPr="00F30CED">
        <w:rPr>
          <w:sz w:val="28"/>
          <w:szCs w:val="28"/>
          <w:lang w:eastAsia="ru-RU"/>
        </w:rPr>
        <w:t xml:space="preserve"> заявление регистрируется в день поступления документов</w:t>
      </w:r>
      <w:r>
        <w:rPr>
          <w:sz w:val="28"/>
          <w:szCs w:val="28"/>
          <w:lang w:eastAsia="ru-RU"/>
        </w:rPr>
        <w:t xml:space="preserve"> </w:t>
      </w:r>
      <w:r w:rsidRPr="00F30CED">
        <w:rPr>
          <w:sz w:val="28"/>
          <w:szCs w:val="28"/>
          <w:lang w:eastAsia="ru-RU"/>
        </w:rPr>
        <w:t>посредством занесения</w:t>
      </w:r>
      <w:r>
        <w:rPr>
          <w:sz w:val="28"/>
          <w:szCs w:val="28"/>
          <w:lang w:eastAsia="ru-RU"/>
        </w:rPr>
        <w:t xml:space="preserve"> </w:t>
      </w:r>
      <w:r w:rsidRPr="00F30CED">
        <w:rPr>
          <w:sz w:val="28"/>
          <w:szCs w:val="28"/>
          <w:lang w:eastAsia="ru-RU"/>
        </w:rPr>
        <w:t xml:space="preserve">соответствующих сведений в системе электронного документооборота «Дело» </w:t>
      </w:r>
      <w:r>
        <w:rPr>
          <w:sz w:val="28"/>
          <w:szCs w:val="28"/>
          <w:lang w:eastAsia="ru-RU"/>
        </w:rPr>
        <w:t xml:space="preserve">              </w:t>
      </w:r>
      <w:r w:rsidRPr="00F30CED">
        <w:rPr>
          <w:sz w:val="28"/>
          <w:szCs w:val="28"/>
          <w:lang w:eastAsia="ru-RU"/>
        </w:rPr>
        <w:t>с присвоением регистрационного номера.</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 xml:space="preserve">При направлении документов с использованием Портала </w:t>
      </w:r>
      <w:proofErr w:type="spellStart"/>
      <w:r w:rsidRPr="00F30CED">
        <w:rPr>
          <w:sz w:val="28"/>
          <w:szCs w:val="28"/>
          <w:lang w:eastAsia="ru-RU"/>
        </w:rPr>
        <w:t>госуслуг</w:t>
      </w:r>
      <w:proofErr w:type="spellEnd"/>
      <w:r>
        <w:rPr>
          <w:sz w:val="28"/>
          <w:szCs w:val="28"/>
          <w:lang w:eastAsia="ru-RU"/>
        </w:rPr>
        <w:t xml:space="preserve"> </w:t>
      </w:r>
      <w:r w:rsidRPr="00F30CED">
        <w:rPr>
          <w:sz w:val="28"/>
          <w:szCs w:val="28"/>
          <w:lang w:eastAsia="ru-RU"/>
        </w:rPr>
        <w:t>регистрация электронного заявления</w:t>
      </w:r>
      <w:r>
        <w:rPr>
          <w:sz w:val="28"/>
          <w:szCs w:val="28"/>
          <w:lang w:eastAsia="ru-RU"/>
        </w:rPr>
        <w:t xml:space="preserve"> </w:t>
      </w:r>
      <w:r w:rsidRPr="00F30CED">
        <w:rPr>
          <w:sz w:val="28"/>
          <w:szCs w:val="28"/>
          <w:lang w:eastAsia="ru-RU"/>
        </w:rPr>
        <w:t>производится в системе электронного</w:t>
      </w:r>
      <w:r>
        <w:rPr>
          <w:sz w:val="28"/>
          <w:szCs w:val="28"/>
          <w:lang w:eastAsia="ru-RU"/>
        </w:rPr>
        <w:t xml:space="preserve"> </w:t>
      </w:r>
      <w:r w:rsidRPr="00F30CED">
        <w:rPr>
          <w:sz w:val="28"/>
          <w:szCs w:val="28"/>
          <w:lang w:eastAsia="ru-RU"/>
        </w:rPr>
        <w:t>документооборота «Дело»</w:t>
      </w:r>
      <w:r>
        <w:rPr>
          <w:sz w:val="28"/>
          <w:szCs w:val="28"/>
          <w:lang w:eastAsia="ru-RU"/>
        </w:rPr>
        <w:t xml:space="preserve"> </w:t>
      </w:r>
      <w:r w:rsidRPr="00F30CED">
        <w:rPr>
          <w:sz w:val="28"/>
          <w:szCs w:val="28"/>
          <w:lang w:eastAsia="ru-RU"/>
        </w:rPr>
        <w:t>в день его поступления,</w:t>
      </w:r>
      <w:r>
        <w:rPr>
          <w:sz w:val="28"/>
          <w:szCs w:val="28"/>
          <w:lang w:eastAsia="ru-RU"/>
        </w:rPr>
        <w:t xml:space="preserve"> </w:t>
      </w:r>
      <w:r w:rsidRPr="00F30CED">
        <w:rPr>
          <w:sz w:val="28"/>
          <w:szCs w:val="28"/>
          <w:lang w:eastAsia="ru-RU"/>
        </w:rPr>
        <w:t>а в случае направления</w:t>
      </w:r>
      <w:r>
        <w:rPr>
          <w:sz w:val="28"/>
          <w:szCs w:val="28"/>
          <w:lang w:eastAsia="ru-RU"/>
        </w:rPr>
        <w:t xml:space="preserve"> </w:t>
      </w:r>
      <w:r w:rsidRPr="00F30CED">
        <w:rPr>
          <w:sz w:val="28"/>
          <w:szCs w:val="28"/>
          <w:lang w:eastAsia="ru-RU"/>
        </w:rPr>
        <w:t>электронного заявления в праздничный или выходной дни, регистрация</w:t>
      </w:r>
      <w:r>
        <w:rPr>
          <w:sz w:val="28"/>
          <w:szCs w:val="28"/>
          <w:lang w:eastAsia="ru-RU"/>
        </w:rPr>
        <w:t xml:space="preserve"> </w:t>
      </w:r>
      <w:r w:rsidRPr="00F30CED">
        <w:rPr>
          <w:sz w:val="28"/>
          <w:szCs w:val="28"/>
          <w:lang w:eastAsia="ru-RU"/>
        </w:rPr>
        <w:t>заявления производится в первый рабочий день, следующий за праздничным</w:t>
      </w:r>
      <w:r>
        <w:rPr>
          <w:sz w:val="28"/>
          <w:szCs w:val="28"/>
          <w:lang w:eastAsia="ru-RU"/>
        </w:rPr>
        <w:t xml:space="preserve"> </w:t>
      </w:r>
      <w:r w:rsidRPr="00F30CED">
        <w:rPr>
          <w:sz w:val="28"/>
          <w:szCs w:val="28"/>
          <w:lang w:eastAsia="ru-RU"/>
        </w:rPr>
        <w:t>или выходным днем.</w:t>
      </w:r>
    </w:p>
    <w:p w:rsidR="009F506C" w:rsidRPr="00F30CED" w:rsidRDefault="009F506C" w:rsidP="009F506C">
      <w:pPr>
        <w:suppressAutoHyphens w:val="0"/>
        <w:ind w:firstLine="709"/>
        <w:jc w:val="both"/>
        <w:rPr>
          <w:sz w:val="28"/>
          <w:szCs w:val="28"/>
          <w:lang w:eastAsia="ru-RU"/>
        </w:rPr>
      </w:pPr>
      <w:r w:rsidRPr="00F30CED">
        <w:rPr>
          <w:sz w:val="28"/>
          <w:szCs w:val="28"/>
          <w:lang w:eastAsia="ru-RU"/>
        </w:rPr>
        <w:t>При направлении заявления в форме электронного документа</w:t>
      </w:r>
      <w:r>
        <w:rPr>
          <w:sz w:val="28"/>
          <w:szCs w:val="28"/>
          <w:lang w:eastAsia="ru-RU"/>
        </w:rPr>
        <w:t xml:space="preserve"> </w:t>
      </w:r>
      <w:r w:rsidRPr="00F30CED">
        <w:rPr>
          <w:sz w:val="28"/>
          <w:szCs w:val="28"/>
          <w:lang w:eastAsia="ru-RU"/>
        </w:rPr>
        <w:t xml:space="preserve">посредством электронной почты заявление регистрируется в день </w:t>
      </w:r>
      <w:r>
        <w:rPr>
          <w:sz w:val="28"/>
          <w:szCs w:val="28"/>
          <w:lang w:eastAsia="ru-RU"/>
        </w:rPr>
        <w:t xml:space="preserve"> </w:t>
      </w:r>
      <w:r>
        <w:rPr>
          <w:sz w:val="28"/>
          <w:szCs w:val="28"/>
          <w:lang w:eastAsia="ru-RU"/>
        </w:rPr>
        <w:br/>
      </w:r>
      <w:r w:rsidRPr="00F30CED">
        <w:rPr>
          <w:sz w:val="28"/>
          <w:szCs w:val="28"/>
          <w:lang w:eastAsia="ru-RU"/>
        </w:rPr>
        <w:t>его поступления, а в случае</w:t>
      </w:r>
      <w:r>
        <w:rPr>
          <w:sz w:val="28"/>
          <w:szCs w:val="28"/>
          <w:lang w:eastAsia="ru-RU"/>
        </w:rPr>
        <w:t xml:space="preserve"> </w:t>
      </w:r>
      <w:r w:rsidRPr="00F30CED">
        <w:rPr>
          <w:sz w:val="28"/>
          <w:szCs w:val="28"/>
          <w:lang w:eastAsia="ru-RU"/>
        </w:rPr>
        <w:t>направления заявления в праздничный или</w:t>
      </w:r>
      <w:r>
        <w:rPr>
          <w:sz w:val="28"/>
          <w:szCs w:val="28"/>
          <w:lang w:eastAsia="ru-RU"/>
        </w:rPr>
        <w:t xml:space="preserve"> </w:t>
      </w:r>
      <w:r w:rsidRPr="00F30CED">
        <w:rPr>
          <w:sz w:val="28"/>
          <w:szCs w:val="28"/>
          <w:lang w:eastAsia="ru-RU"/>
        </w:rPr>
        <w:lastRenderedPageBreak/>
        <w:t>выходной дни, регистрация</w:t>
      </w:r>
      <w:r>
        <w:rPr>
          <w:sz w:val="28"/>
          <w:szCs w:val="28"/>
          <w:lang w:eastAsia="ru-RU"/>
        </w:rPr>
        <w:t xml:space="preserve"> </w:t>
      </w:r>
      <w:r w:rsidRPr="00F30CED">
        <w:rPr>
          <w:sz w:val="28"/>
          <w:szCs w:val="28"/>
          <w:lang w:eastAsia="ru-RU"/>
        </w:rPr>
        <w:t>заявления производится в первый рабочий день, следующий за праздничным или выходным днем.</w:t>
      </w:r>
    </w:p>
    <w:p w:rsidR="009F506C" w:rsidRPr="00C30180" w:rsidRDefault="009F506C" w:rsidP="009F506C">
      <w:pPr>
        <w:suppressAutoHyphens w:val="0"/>
        <w:ind w:firstLine="709"/>
        <w:jc w:val="both"/>
        <w:rPr>
          <w:sz w:val="28"/>
          <w:szCs w:val="28"/>
          <w:lang w:eastAsia="ru-RU"/>
        </w:rPr>
      </w:pPr>
      <w:r>
        <w:rPr>
          <w:sz w:val="28"/>
          <w:szCs w:val="28"/>
          <w:lang w:eastAsia="ru-RU"/>
        </w:rPr>
        <w:t>2.15</w:t>
      </w:r>
      <w:r w:rsidRPr="00F30CED">
        <w:rPr>
          <w:sz w:val="28"/>
          <w:szCs w:val="28"/>
          <w:lang w:eastAsia="ru-RU"/>
        </w:rPr>
        <w:t>.</w:t>
      </w:r>
      <w:r>
        <w:rPr>
          <w:sz w:val="28"/>
          <w:szCs w:val="28"/>
          <w:lang w:eastAsia="ru-RU"/>
        </w:rPr>
        <w:t xml:space="preserve"> </w:t>
      </w:r>
      <w:r>
        <w:rPr>
          <w:sz w:val="28"/>
          <w:szCs w:val="28"/>
          <w:lang w:eastAsia="ru-RU"/>
        </w:rPr>
        <w:tab/>
      </w:r>
      <w:r w:rsidRPr="00C30180">
        <w:rPr>
          <w:sz w:val="28"/>
          <w:szCs w:val="28"/>
          <w:lang w:eastAsia="ru-RU"/>
        </w:rPr>
        <w:t>Требования к помещениям, в которых предоставляется муниципальная</w:t>
      </w:r>
      <w:r>
        <w:rPr>
          <w:sz w:val="28"/>
          <w:szCs w:val="28"/>
          <w:lang w:eastAsia="ru-RU"/>
        </w:rPr>
        <w:t xml:space="preserve"> </w:t>
      </w:r>
      <w:r w:rsidRPr="00C30180">
        <w:rPr>
          <w:sz w:val="28"/>
          <w:szCs w:val="28"/>
          <w:lang w:eastAsia="ru-RU"/>
        </w:rPr>
        <w:t>услуга, услуги организации, участвующей в предоставлении муниципальной</w:t>
      </w:r>
      <w:r>
        <w:rPr>
          <w:sz w:val="28"/>
          <w:szCs w:val="28"/>
          <w:lang w:eastAsia="ru-RU"/>
        </w:rPr>
        <w:t xml:space="preserve"> </w:t>
      </w:r>
      <w:r w:rsidRPr="00C30180">
        <w:rPr>
          <w:sz w:val="28"/>
          <w:szCs w:val="28"/>
          <w:lang w:eastAsia="ru-RU"/>
        </w:rPr>
        <w:t>услуг</w:t>
      </w:r>
      <w:r>
        <w:rPr>
          <w:sz w:val="28"/>
          <w:szCs w:val="28"/>
          <w:lang w:eastAsia="ru-RU"/>
        </w:rPr>
        <w:t xml:space="preserve"> </w:t>
      </w:r>
      <w:r w:rsidRPr="00C30180">
        <w:rPr>
          <w:sz w:val="28"/>
          <w:szCs w:val="28"/>
          <w:lang w:eastAsia="ru-RU"/>
        </w:rPr>
        <w:t xml:space="preserve">и, к местам ожидания и приема заявителей, размещению и оформлению визуальной, текстовой и </w:t>
      </w:r>
      <w:proofErr w:type="spellStart"/>
      <w:r w:rsidRPr="00C30180">
        <w:rPr>
          <w:sz w:val="28"/>
          <w:szCs w:val="28"/>
          <w:lang w:eastAsia="ru-RU"/>
        </w:rPr>
        <w:t>мультимедийной</w:t>
      </w:r>
      <w:proofErr w:type="spellEnd"/>
      <w:r w:rsidRPr="00C30180">
        <w:rPr>
          <w:sz w:val="28"/>
          <w:szCs w:val="28"/>
          <w:lang w:eastAsia="ru-RU"/>
        </w:rPr>
        <w:t xml:space="preserve"> информации</w:t>
      </w:r>
      <w:r>
        <w:rPr>
          <w:sz w:val="28"/>
          <w:szCs w:val="28"/>
          <w:lang w:eastAsia="ru-RU"/>
        </w:rPr>
        <w:t xml:space="preserve"> </w:t>
      </w:r>
      <w:r>
        <w:rPr>
          <w:sz w:val="28"/>
          <w:szCs w:val="28"/>
          <w:lang w:eastAsia="ru-RU"/>
        </w:rPr>
        <w:br/>
      </w:r>
      <w:r w:rsidRPr="00C30180">
        <w:rPr>
          <w:sz w:val="28"/>
          <w:szCs w:val="28"/>
          <w:lang w:eastAsia="ru-RU"/>
        </w:rPr>
        <w:t>о порядке</w:t>
      </w:r>
      <w:r>
        <w:rPr>
          <w:sz w:val="28"/>
          <w:szCs w:val="28"/>
          <w:lang w:eastAsia="ru-RU"/>
        </w:rPr>
        <w:t xml:space="preserve"> </w:t>
      </w:r>
      <w:r w:rsidRPr="00C30180">
        <w:rPr>
          <w:sz w:val="28"/>
          <w:szCs w:val="28"/>
          <w:lang w:eastAsia="ru-RU"/>
        </w:rPr>
        <w:t>предоставления услуг.</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Места предоставления муниципальной услуги должны отвечать</w:t>
      </w:r>
      <w:r>
        <w:rPr>
          <w:sz w:val="28"/>
          <w:szCs w:val="28"/>
          <w:lang w:eastAsia="ru-RU"/>
        </w:rPr>
        <w:t xml:space="preserve"> </w:t>
      </w:r>
      <w:r w:rsidRPr="00C30180">
        <w:rPr>
          <w:sz w:val="28"/>
          <w:szCs w:val="28"/>
          <w:lang w:eastAsia="ru-RU"/>
        </w:rPr>
        <w:t>следующим требованиям.</w:t>
      </w:r>
      <w:r>
        <w:rPr>
          <w:sz w:val="28"/>
          <w:szCs w:val="28"/>
          <w:lang w:eastAsia="ru-RU"/>
        </w:rPr>
        <w:t xml:space="preserve"> </w:t>
      </w:r>
      <w:r w:rsidRPr="00C30180">
        <w:rPr>
          <w:sz w:val="28"/>
          <w:szCs w:val="28"/>
          <w:lang w:eastAsia="ru-RU"/>
        </w:rPr>
        <w:t>Помещение должно быть оборудовано отдельным входом для свободного доступа заявителей.</w:t>
      </w:r>
    </w:p>
    <w:p w:rsidR="009F506C" w:rsidRDefault="009F506C" w:rsidP="009F506C">
      <w:pPr>
        <w:suppressAutoHyphens w:val="0"/>
        <w:ind w:firstLine="709"/>
        <w:jc w:val="both"/>
        <w:rPr>
          <w:sz w:val="28"/>
          <w:szCs w:val="28"/>
          <w:lang w:eastAsia="ru-RU"/>
        </w:rPr>
      </w:pPr>
      <w:r w:rsidRPr="00C30180">
        <w:rPr>
          <w:sz w:val="28"/>
          <w:szCs w:val="28"/>
          <w:lang w:eastAsia="ru-RU"/>
        </w:rPr>
        <w:t>Помещения оборудуются в соответствии с действующими санитарными</w:t>
      </w:r>
      <w:r>
        <w:rPr>
          <w:sz w:val="28"/>
          <w:szCs w:val="28"/>
          <w:lang w:eastAsia="ru-RU"/>
        </w:rPr>
        <w:t xml:space="preserve"> </w:t>
      </w:r>
      <w:r w:rsidRPr="00C30180">
        <w:rPr>
          <w:sz w:val="28"/>
          <w:szCs w:val="28"/>
          <w:lang w:eastAsia="ru-RU"/>
        </w:rPr>
        <w:t>правилами и нормами. Места предоставления муниципальной услуги</w:t>
      </w:r>
      <w:r>
        <w:rPr>
          <w:sz w:val="28"/>
          <w:szCs w:val="28"/>
          <w:lang w:eastAsia="ru-RU"/>
        </w:rPr>
        <w:t xml:space="preserve"> </w:t>
      </w:r>
      <w:r w:rsidRPr="00C30180">
        <w:rPr>
          <w:sz w:val="28"/>
          <w:szCs w:val="28"/>
          <w:lang w:eastAsia="ru-RU"/>
        </w:rPr>
        <w:t>оборудуются системами кондиционирования (охлаждения и нагревания)</w:t>
      </w:r>
      <w:r>
        <w:rPr>
          <w:sz w:val="28"/>
          <w:szCs w:val="28"/>
          <w:lang w:eastAsia="ru-RU"/>
        </w:rPr>
        <w:t xml:space="preserve"> </w:t>
      </w:r>
      <w:r>
        <w:rPr>
          <w:sz w:val="28"/>
          <w:szCs w:val="28"/>
          <w:lang w:eastAsia="ru-RU"/>
        </w:rPr>
        <w:br/>
      </w:r>
      <w:r w:rsidRPr="00C30180">
        <w:rPr>
          <w:sz w:val="28"/>
          <w:szCs w:val="28"/>
          <w:lang w:eastAsia="ru-RU"/>
        </w:rPr>
        <w:t>и</w:t>
      </w:r>
      <w:r>
        <w:rPr>
          <w:sz w:val="28"/>
          <w:szCs w:val="28"/>
          <w:lang w:eastAsia="ru-RU"/>
        </w:rPr>
        <w:t xml:space="preserve"> </w:t>
      </w:r>
      <w:r w:rsidRPr="00C30180">
        <w:rPr>
          <w:sz w:val="28"/>
          <w:szCs w:val="28"/>
          <w:lang w:eastAsia="ru-RU"/>
        </w:rPr>
        <w:t>вентилирования воздуха, средствами пожаротушения и оповещения</w:t>
      </w:r>
      <w:r>
        <w:rPr>
          <w:sz w:val="28"/>
          <w:szCs w:val="28"/>
          <w:lang w:eastAsia="ru-RU"/>
        </w:rPr>
        <w:t xml:space="preserve"> </w:t>
      </w:r>
      <w:r>
        <w:rPr>
          <w:sz w:val="28"/>
          <w:szCs w:val="28"/>
          <w:lang w:eastAsia="ru-RU"/>
        </w:rPr>
        <w:br/>
      </w:r>
      <w:r w:rsidRPr="00C30180">
        <w:rPr>
          <w:sz w:val="28"/>
          <w:szCs w:val="28"/>
          <w:lang w:eastAsia="ru-RU"/>
        </w:rPr>
        <w:t>о возникновении чрезвычайной ситуации.</w:t>
      </w:r>
      <w:r>
        <w:rPr>
          <w:sz w:val="28"/>
          <w:szCs w:val="28"/>
          <w:lang w:eastAsia="ru-RU"/>
        </w:rPr>
        <w:t xml:space="preserve"> </w:t>
      </w:r>
      <w:r w:rsidRPr="00C30180">
        <w:rPr>
          <w:sz w:val="28"/>
          <w:szCs w:val="28"/>
          <w:lang w:eastAsia="ru-RU"/>
        </w:rPr>
        <w:t>Помещения оборудуются пандусами, специальными ограждениями и перилами, обеспечиваются беспрепятственное передвижение</w:t>
      </w:r>
      <w:r>
        <w:rPr>
          <w:sz w:val="28"/>
          <w:szCs w:val="28"/>
          <w:lang w:eastAsia="ru-RU"/>
        </w:rPr>
        <w:t xml:space="preserve"> </w:t>
      </w:r>
      <w:r w:rsidRPr="00C30180">
        <w:rPr>
          <w:sz w:val="28"/>
          <w:szCs w:val="28"/>
          <w:lang w:eastAsia="ru-RU"/>
        </w:rPr>
        <w:t>и разворот</w:t>
      </w:r>
      <w:r>
        <w:rPr>
          <w:sz w:val="28"/>
          <w:szCs w:val="28"/>
          <w:lang w:eastAsia="ru-RU"/>
        </w:rPr>
        <w:t xml:space="preserve"> </w:t>
      </w:r>
      <w:r w:rsidRPr="00C30180">
        <w:rPr>
          <w:sz w:val="28"/>
          <w:szCs w:val="28"/>
          <w:lang w:eastAsia="ru-RU"/>
        </w:rPr>
        <w:t>инвалидных колясок. Предусматривается выделение окна</w:t>
      </w:r>
      <w:r>
        <w:rPr>
          <w:sz w:val="28"/>
          <w:szCs w:val="28"/>
          <w:lang w:eastAsia="ru-RU"/>
        </w:rPr>
        <w:t xml:space="preserve"> </w:t>
      </w:r>
      <w:proofErr w:type="gramStart"/>
      <w:r w:rsidRPr="00C30180">
        <w:rPr>
          <w:sz w:val="28"/>
          <w:szCs w:val="28"/>
          <w:lang w:eastAsia="ru-RU"/>
        </w:rPr>
        <w:t>на предоставление</w:t>
      </w:r>
      <w:r>
        <w:rPr>
          <w:sz w:val="28"/>
          <w:szCs w:val="28"/>
          <w:lang w:eastAsia="ru-RU"/>
        </w:rPr>
        <w:t xml:space="preserve"> </w:t>
      </w:r>
      <w:r w:rsidRPr="00C30180">
        <w:rPr>
          <w:sz w:val="28"/>
          <w:szCs w:val="28"/>
          <w:lang w:eastAsia="ru-RU"/>
        </w:rPr>
        <w:t>услуг для обслуживания заявителей с ограниченными физическими</w:t>
      </w:r>
      <w:r>
        <w:rPr>
          <w:sz w:val="28"/>
          <w:szCs w:val="28"/>
          <w:lang w:eastAsia="ru-RU"/>
        </w:rPr>
        <w:t xml:space="preserve"> </w:t>
      </w:r>
      <w:r w:rsidRPr="00C30180">
        <w:rPr>
          <w:sz w:val="28"/>
          <w:szCs w:val="28"/>
          <w:lang w:eastAsia="ru-RU"/>
        </w:rPr>
        <w:t>возможностями в стороне от входа</w:t>
      </w:r>
      <w:proofErr w:type="gramEnd"/>
      <w:r w:rsidRPr="00C30180">
        <w:rPr>
          <w:sz w:val="28"/>
          <w:szCs w:val="28"/>
          <w:lang w:eastAsia="ru-RU"/>
        </w:rPr>
        <w:t xml:space="preserve"> с учетом беспрепятственного подъезда и поворота колясок.</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Для обслуживания заявителей с ограниченными физическими возможностями должны быть обеспечены:</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условия для беспрепятственного доступа к объектам и предоставляемым </w:t>
      </w:r>
      <w:r>
        <w:rPr>
          <w:sz w:val="28"/>
          <w:szCs w:val="28"/>
          <w:lang w:eastAsia="ru-RU"/>
        </w:rPr>
        <w:t xml:space="preserve">           </w:t>
      </w:r>
      <w:r w:rsidRPr="00C30180">
        <w:rPr>
          <w:sz w:val="28"/>
          <w:szCs w:val="28"/>
          <w:lang w:eastAsia="ru-RU"/>
        </w:rPr>
        <w:t>в них услугам;</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самостоятельного или с помощью сотрудников, предоставляющих услуги, передвижения по территории, на которой расположены объекты, в</w:t>
      </w:r>
      <w:r>
        <w:rPr>
          <w:sz w:val="28"/>
          <w:szCs w:val="28"/>
          <w:lang w:eastAsia="ru-RU"/>
        </w:rPr>
        <w:t xml:space="preserve"> </w:t>
      </w:r>
      <w:r w:rsidRPr="00C30180">
        <w:rPr>
          <w:sz w:val="28"/>
          <w:szCs w:val="28"/>
          <w:lang w:eastAsia="ru-RU"/>
        </w:rPr>
        <w:t>хода в такие объекты и выхода из них;</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возможность посадки в транспортное средство и высадки из него </w:t>
      </w:r>
      <w:proofErr w:type="gramStart"/>
      <w:r w:rsidRPr="00C30180">
        <w:rPr>
          <w:sz w:val="28"/>
          <w:szCs w:val="28"/>
          <w:lang w:eastAsia="ru-RU"/>
        </w:rPr>
        <w:t>перед</w:t>
      </w:r>
      <w:proofErr w:type="gramEnd"/>
      <w:r w:rsidRPr="00C30180">
        <w:rPr>
          <w:sz w:val="28"/>
          <w:szCs w:val="28"/>
          <w:lang w:eastAsia="ru-RU"/>
        </w:rPr>
        <w:t xml:space="preserve">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входом в объекты, в том числе с использованием кресла</w:t>
      </w:r>
      <w:r>
        <w:rPr>
          <w:sz w:val="28"/>
          <w:szCs w:val="28"/>
          <w:lang w:eastAsia="ru-RU"/>
        </w:rPr>
        <w:t xml:space="preserve"> </w:t>
      </w:r>
      <w:r w:rsidRPr="00C30180">
        <w:rPr>
          <w:sz w:val="28"/>
          <w:szCs w:val="28"/>
          <w:lang w:eastAsia="ru-RU"/>
        </w:rPr>
        <w:t>-</w:t>
      </w:r>
      <w:r>
        <w:rPr>
          <w:sz w:val="28"/>
          <w:szCs w:val="28"/>
          <w:lang w:eastAsia="ru-RU"/>
        </w:rPr>
        <w:t xml:space="preserve"> </w:t>
      </w:r>
      <w:r w:rsidRPr="00C30180">
        <w:rPr>
          <w:sz w:val="28"/>
          <w:szCs w:val="28"/>
          <w:lang w:eastAsia="ru-RU"/>
        </w:rPr>
        <w:t>коляски и при</w:t>
      </w:r>
      <w:r>
        <w:rPr>
          <w:sz w:val="28"/>
          <w:szCs w:val="28"/>
          <w:lang w:eastAsia="ru-RU"/>
        </w:rPr>
        <w:t xml:space="preserve"> </w:t>
      </w:r>
      <w:r w:rsidRPr="00C30180">
        <w:rPr>
          <w:sz w:val="28"/>
          <w:szCs w:val="28"/>
          <w:lang w:eastAsia="ru-RU"/>
        </w:rPr>
        <w:t>необходимости с помощью сотрудников, предоставляющих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надлежащее размещение</w:t>
      </w:r>
      <w:r>
        <w:rPr>
          <w:sz w:val="28"/>
          <w:szCs w:val="28"/>
          <w:lang w:eastAsia="ru-RU"/>
        </w:rPr>
        <w:t xml:space="preserve"> </w:t>
      </w:r>
      <w:r w:rsidRPr="00C30180">
        <w:rPr>
          <w:sz w:val="28"/>
          <w:szCs w:val="28"/>
          <w:lang w:eastAsia="ru-RU"/>
        </w:rPr>
        <w:t>оборудования и носителей информации, необходимых для обеспечения беспрепятственного доступа инвалидов</w:t>
      </w:r>
      <w:r>
        <w:rPr>
          <w:sz w:val="28"/>
          <w:szCs w:val="28"/>
          <w:lang w:eastAsia="ru-RU"/>
        </w:rPr>
        <w:t xml:space="preserve"> </w:t>
      </w:r>
      <w:r>
        <w:rPr>
          <w:sz w:val="28"/>
          <w:szCs w:val="28"/>
          <w:lang w:eastAsia="ru-RU"/>
        </w:rPr>
        <w:br/>
      </w:r>
      <w:r w:rsidRPr="00C30180">
        <w:rPr>
          <w:sz w:val="28"/>
          <w:szCs w:val="28"/>
          <w:lang w:eastAsia="ru-RU"/>
        </w:rPr>
        <w:t>к объектам и услугам с учетом ограничений их жизнедеятельности;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w:t>
      </w:r>
      <w:r>
        <w:rPr>
          <w:sz w:val="28"/>
          <w:szCs w:val="28"/>
          <w:lang w:eastAsia="ru-RU"/>
        </w:rPr>
        <w:t xml:space="preserve"> </w:t>
      </w:r>
      <w:r w:rsidRPr="00C30180">
        <w:rPr>
          <w:sz w:val="28"/>
          <w:szCs w:val="28"/>
          <w:lang w:eastAsia="ru-RU"/>
        </w:rPr>
        <w:t>информации знаками, выполненными рельефно-точечным шрифтом Брайля.</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Для ожидания приема заявителями, заполнения необходимых </w:t>
      </w:r>
      <w:r>
        <w:rPr>
          <w:sz w:val="28"/>
          <w:szCs w:val="28"/>
          <w:lang w:eastAsia="ru-RU"/>
        </w:rPr>
        <w:br/>
      </w:r>
      <w:r w:rsidRPr="00C30180">
        <w:rPr>
          <w:sz w:val="28"/>
          <w:szCs w:val="28"/>
          <w:lang w:eastAsia="ru-RU"/>
        </w:rPr>
        <w:t>для</w:t>
      </w:r>
      <w:r>
        <w:rPr>
          <w:sz w:val="28"/>
          <w:szCs w:val="28"/>
          <w:lang w:eastAsia="ru-RU"/>
        </w:rPr>
        <w:t xml:space="preserve"> </w:t>
      </w:r>
      <w:r w:rsidRPr="00C30180">
        <w:rPr>
          <w:sz w:val="28"/>
          <w:szCs w:val="28"/>
          <w:lang w:eastAsia="ru-RU"/>
        </w:rPr>
        <w:t>получения муниципальной услуги документов отводятся места, оборудованные стульями, столам</w:t>
      </w:r>
      <w:r>
        <w:rPr>
          <w:sz w:val="28"/>
          <w:szCs w:val="28"/>
          <w:lang w:eastAsia="ru-RU"/>
        </w:rPr>
        <w:t xml:space="preserve"> </w:t>
      </w:r>
      <w:r w:rsidRPr="00C30180">
        <w:rPr>
          <w:sz w:val="28"/>
          <w:szCs w:val="28"/>
          <w:lang w:eastAsia="ru-RU"/>
        </w:rPr>
        <w:t>и (стойками) для возможности оформления документов, обеспечиваются</w:t>
      </w:r>
      <w:r>
        <w:rPr>
          <w:sz w:val="28"/>
          <w:szCs w:val="28"/>
          <w:lang w:eastAsia="ru-RU"/>
        </w:rPr>
        <w:t xml:space="preserve"> </w:t>
      </w:r>
      <w:r w:rsidRPr="00C30180">
        <w:rPr>
          <w:sz w:val="28"/>
          <w:szCs w:val="28"/>
          <w:lang w:eastAsia="ru-RU"/>
        </w:rPr>
        <w:t>канцелярскими принадлежностями, бланками заявлений и образцами их заполнения. Количество мест ожидания определяется исходя из</w:t>
      </w:r>
      <w:r>
        <w:rPr>
          <w:sz w:val="28"/>
          <w:szCs w:val="28"/>
          <w:lang w:eastAsia="ru-RU"/>
        </w:rPr>
        <w:t xml:space="preserve"> </w:t>
      </w:r>
      <w:r w:rsidRPr="00C30180">
        <w:rPr>
          <w:sz w:val="28"/>
          <w:szCs w:val="28"/>
          <w:lang w:eastAsia="ru-RU"/>
        </w:rPr>
        <w:t>фактической нагрузки и возможности их размещения в помещении.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Помещения для работы с заявителями оборудуются соответствующими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информационными стендами, вывесками, указателями.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lastRenderedPageBreak/>
        <w:t xml:space="preserve">Визуальная, текстовая и </w:t>
      </w:r>
      <w:proofErr w:type="spellStart"/>
      <w:r w:rsidRPr="00C30180">
        <w:rPr>
          <w:sz w:val="28"/>
          <w:szCs w:val="28"/>
          <w:lang w:eastAsia="ru-RU"/>
        </w:rPr>
        <w:t>мультимедийная</w:t>
      </w:r>
      <w:proofErr w:type="spellEnd"/>
      <w:r w:rsidRPr="00C30180">
        <w:rPr>
          <w:sz w:val="28"/>
          <w:szCs w:val="28"/>
          <w:lang w:eastAsia="ru-RU"/>
        </w:rPr>
        <w:t xml:space="preserve"> информация о порядке</w:t>
      </w:r>
      <w:r>
        <w:rPr>
          <w:sz w:val="28"/>
          <w:szCs w:val="28"/>
          <w:lang w:eastAsia="ru-RU"/>
        </w:rPr>
        <w:t xml:space="preserve"> </w:t>
      </w:r>
      <w:r w:rsidRPr="00C30180">
        <w:rPr>
          <w:sz w:val="28"/>
          <w:szCs w:val="28"/>
          <w:lang w:eastAsia="ru-RU"/>
        </w:rPr>
        <w:t>предоставления муниципальной услуги размещается на информационном стенде</w:t>
      </w:r>
      <w:r>
        <w:rPr>
          <w:sz w:val="28"/>
          <w:szCs w:val="28"/>
          <w:lang w:eastAsia="ru-RU"/>
        </w:rPr>
        <w:t xml:space="preserve"> </w:t>
      </w:r>
      <w:r w:rsidRPr="00C30180">
        <w:rPr>
          <w:sz w:val="28"/>
          <w:szCs w:val="28"/>
          <w:lang w:eastAsia="ru-RU"/>
        </w:rPr>
        <w:t>или информационном терминале в помещениях для ожидания и приема заявителей (устанавливаются в удобном для заявителей месте), а также</w:t>
      </w:r>
      <w:r>
        <w:rPr>
          <w:sz w:val="28"/>
          <w:szCs w:val="28"/>
          <w:lang w:eastAsia="ru-RU"/>
        </w:rPr>
        <w:t xml:space="preserve"> </w:t>
      </w:r>
      <w:r>
        <w:rPr>
          <w:sz w:val="28"/>
          <w:szCs w:val="28"/>
          <w:lang w:eastAsia="ru-RU"/>
        </w:rPr>
        <w:br/>
      </w:r>
      <w:r w:rsidRPr="00C30180">
        <w:rPr>
          <w:sz w:val="28"/>
          <w:szCs w:val="28"/>
          <w:lang w:eastAsia="ru-RU"/>
        </w:rPr>
        <w:t>на</w:t>
      </w:r>
      <w:r>
        <w:rPr>
          <w:sz w:val="28"/>
          <w:szCs w:val="28"/>
          <w:lang w:eastAsia="ru-RU"/>
        </w:rPr>
        <w:t xml:space="preserve"> </w:t>
      </w:r>
      <w:r w:rsidRPr="00C30180">
        <w:rPr>
          <w:sz w:val="28"/>
          <w:szCs w:val="28"/>
          <w:lang w:eastAsia="ru-RU"/>
        </w:rPr>
        <w:t xml:space="preserve">Портале </w:t>
      </w:r>
      <w:proofErr w:type="spellStart"/>
      <w:r w:rsidRPr="00C30180">
        <w:rPr>
          <w:sz w:val="28"/>
          <w:szCs w:val="28"/>
          <w:lang w:eastAsia="ru-RU"/>
        </w:rPr>
        <w:t>госуслуг</w:t>
      </w:r>
      <w:proofErr w:type="spellEnd"/>
      <w:r>
        <w:rPr>
          <w:sz w:val="28"/>
          <w:szCs w:val="28"/>
          <w:lang w:eastAsia="ru-RU"/>
        </w:rPr>
        <w:t xml:space="preserve"> </w:t>
      </w:r>
      <w:r w:rsidRPr="00C30180">
        <w:rPr>
          <w:sz w:val="28"/>
          <w:szCs w:val="28"/>
          <w:lang w:eastAsia="ru-RU"/>
        </w:rPr>
        <w:t>и на официальном портале</w:t>
      </w:r>
      <w:r>
        <w:rPr>
          <w:sz w:val="28"/>
          <w:szCs w:val="28"/>
          <w:lang w:eastAsia="ru-RU"/>
        </w:rPr>
        <w:t xml:space="preserve"> </w:t>
      </w:r>
      <w:r w:rsidRPr="00C30180">
        <w:rPr>
          <w:sz w:val="28"/>
          <w:szCs w:val="28"/>
          <w:lang w:eastAsia="ru-RU"/>
        </w:rPr>
        <w:t>Администрации</w:t>
      </w:r>
      <w:r>
        <w:rPr>
          <w:sz w:val="28"/>
          <w:szCs w:val="28"/>
          <w:lang w:eastAsia="ru-RU"/>
        </w:rPr>
        <w:t xml:space="preserve"> Азовского района.</w:t>
      </w:r>
    </w:p>
    <w:p w:rsidR="009F506C" w:rsidRPr="00C30180" w:rsidRDefault="009F506C" w:rsidP="009F506C">
      <w:pPr>
        <w:suppressAutoHyphens w:val="0"/>
        <w:ind w:firstLine="709"/>
        <w:jc w:val="both"/>
        <w:rPr>
          <w:sz w:val="28"/>
          <w:szCs w:val="28"/>
          <w:lang w:eastAsia="ru-RU"/>
        </w:rPr>
      </w:pPr>
      <w:r>
        <w:rPr>
          <w:sz w:val="28"/>
          <w:szCs w:val="28"/>
          <w:lang w:eastAsia="ru-RU"/>
        </w:rPr>
        <w:t>2.16</w:t>
      </w:r>
      <w:r w:rsidRPr="00C30180">
        <w:rPr>
          <w:sz w:val="28"/>
          <w:szCs w:val="28"/>
          <w:lang w:eastAsia="ru-RU"/>
        </w:rPr>
        <w:t>. Показатели доступности и качества муниципальной услуги,</w:t>
      </w:r>
      <w:r>
        <w:rPr>
          <w:sz w:val="28"/>
          <w:szCs w:val="28"/>
          <w:lang w:eastAsia="ru-RU"/>
        </w:rPr>
        <w:t xml:space="preserve"> </w:t>
      </w:r>
      <w:r w:rsidRPr="00C30180">
        <w:rPr>
          <w:sz w:val="28"/>
          <w:szCs w:val="28"/>
          <w:lang w:eastAsia="ru-RU"/>
        </w:rPr>
        <w:t>в том</w:t>
      </w:r>
      <w:r>
        <w:rPr>
          <w:sz w:val="28"/>
          <w:szCs w:val="28"/>
          <w:lang w:eastAsia="ru-RU"/>
        </w:rPr>
        <w:t xml:space="preserve"> </w:t>
      </w:r>
      <w:r w:rsidRPr="00C30180">
        <w:rPr>
          <w:sz w:val="28"/>
          <w:szCs w:val="28"/>
          <w:lang w:eastAsia="ru-RU"/>
        </w:rPr>
        <w:t>числе</w:t>
      </w:r>
      <w:r>
        <w:rPr>
          <w:sz w:val="28"/>
          <w:szCs w:val="28"/>
          <w:lang w:eastAsia="ru-RU"/>
        </w:rPr>
        <w:t xml:space="preserve"> </w:t>
      </w:r>
      <w:r w:rsidRPr="00C30180">
        <w:rPr>
          <w:sz w:val="28"/>
          <w:szCs w:val="28"/>
          <w:lang w:eastAsia="ru-RU"/>
        </w:rPr>
        <w:t>количество взаимодействий заявителя с должностными лицами</w:t>
      </w:r>
      <w:r>
        <w:rPr>
          <w:sz w:val="28"/>
          <w:szCs w:val="28"/>
          <w:lang w:eastAsia="ru-RU"/>
        </w:rPr>
        <w:t xml:space="preserve"> </w:t>
      </w:r>
      <w:r w:rsidRPr="00C30180">
        <w:rPr>
          <w:sz w:val="28"/>
          <w:szCs w:val="28"/>
          <w:lang w:eastAsia="ru-RU"/>
        </w:rPr>
        <w:t>при предоставлении муниципальной услуги и их продолжительность, возможность</w:t>
      </w:r>
      <w:r>
        <w:rPr>
          <w:sz w:val="28"/>
          <w:szCs w:val="28"/>
          <w:lang w:eastAsia="ru-RU"/>
        </w:rPr>
        <w:t xml:space="preserve"> </w:t>
      </w:r>
      <w:r w:rsidRPr="00C30180">
        <w:rPr>
          <w:sz w:val="28"/>
          <w:szCs w:val="28"/>
          <w:lang w:eastAsia="ru-RU"/>
        </w:rPr>
        <w:t xml:space="preserve">получения муниципальной услуги в многофункциональном центре предоставления государственных и муниципальных услуг, возможность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получения информации о ходе предоставления муниципальной услуги, </w:t>
      </w:r>
      <w:r>
        <w:rPr>
          <w:sz w:val="28"/>
          <w:szCs w:val="28"/>
          <w:lang w:eastAsia="ru-RU"/>
        </w:rPr>
        <w:br/>
      </w:r>
      <w:r w:rsidRPr="00C30180">
        <w:rPr>
          <w:sz w:val="28"/>
          <w:szCs w:val="28"/>
          <w:lang w:eastAsia="ru-RU"/>
        </w:rPr>
        <w:t>в том числе с использованием информационно</w:t>
      </w:r>
      <w:r>
        <w:rPr>
          <w:sz w:val="28"/>
          <w:szCs w:val="28"/>
          <w:lang w:eastAsia="ru-RU"/>
        </w:rPr>
        <w:t xml:space="preserve"> </w:t>
      </w:r>
      <w:r w:rsidRPr="00C30180">
        <w:rPr>
          <w:sz w:val="28"/>
          <w:szCs w:val="28"/>
          <w:lang w:eastAsia="ru-RU"/>
        </w:rPr>
        <w:t>-</w:t>
      </w:r>
      <w:r>
        <w:rPr>
          <w:sz w:val="28"/>
          <w:szCs w:val="28"/>
          <w:lang w:eastAsia="ru-RU"/>
        </w:rPr>
        <w:t xml:space="preserve"> </w:t>
      </w:r>
      <w:r w:rsidRPr="00C30180">
        <w:rPr>
          <w:sz w:val="28"/>
          <w:szCs w:val="28"/>
          <w:lang w:eastAsia="ru-RU"/>
        </w:rPr>
        <w:t>телекоммуникационных технологий.</w:t>
      </w:r>
    </w:p>
    <w:p w:rsidR="009F506C" w:rsidRPr="00C30180" w:rsidRDefault="009F506C" w:rsidP="009F506C">
      <w:pPr>
        <w:suppressAutoHyphens w:val="0"/>
        <w:ind w:firstLine="709"/>
        <w:jc w:val="both"/>
        <w:rPr>
          <w:sz w:val="28"/>
          <w:szCs w:val="28"/>
          <w:lang w:eastAsia="ru-RU"/>
        </w:rPr>
      </w:pPr>
      <w:r>
        <w:rPr>
          <w:sz w:val="28"/>
          <w:szCs w:val="28"/>
          <w:lang w:eastAsia="ru-RU"/>
        </w:rPr>
        <w:t>2.16.1</w:t>
      </w:r>
      <w:r w:rsidRPr="00C30180">
        <w:rPr>
          <w:sz w:val="28"/>
          <w:szCs w:val="28"/>
          <w:lang w:eastAsia="ru-RU"/>
        </w:rPr>
        <w:t>. Показателями доступности муниципальной услуги являются:</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снижение количества взаимодействий заявителей с должностными лицами органов местного самоуправления при получении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получать муниципальную услугу своевременно</w:t>
      </w:r>
      <w:r>
        <w:rPr>
          <w:sz w:val="28"/>
          <w:szCs w:val="28"/>
          <w:lang w:eastAsia="ru-RU"/>
        </w:rPr>
        <w:t xml:space="preserve">                               </w:t>
      </w:r>
      <w:r w:rsidRPr="00C30180">
        <w:rPr>
          <w:sz w:val="28"/>
          <w:szCs w:val="28"/>
          <w:lang w:eastAsia="ru-RU"/>
        </w:rPr>
        <w:t>и в</w:t>
      </w:r>
      <w:r>
        <w:rPr>
          <w:sz w:val="28"/>
          <w:szCs w:val="28"/>
          <w:lang w:eastAsia="ru-RU"/>
        </w:rPr>
        <w:t xml:space="preserve"> </w:t>
      </w:r>
      <w:r w:rsidRPr="00C30180">
        <w:rPr>
          <w:sz w:val="28"/>
          <w:szCs w:val="28"/>
          <w:lang w:eastAsia="ru-RU"/>
        </w:rPr>
        <w:t>соответствии со стандартом предоставления муниципальной</w:t>
      </w:r>
      <w:r>
        <w:rPr>
          <w:sz w:val="28"/>
          <w:szCs w:val="28"/>
          <w:lang w:eastAsia="ru-RU"/>
        </w:rPr>
        <w:t xml:space="preserve"> </w:t>
      </w:r>
      <w:r w:rsidRPr="00C30180">
        <w:rPr>
          <w:sz w:val="28"/>
          <w:szCs w:val="28"/>
          <w:lang w:eastAsia="ru-RU"/>
        </w:rPr>
        <w:t>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возможность получать полную, актуальную и достоверную информацию </w:t>
      </w:r>
      <w:r>
        <w:rPr>
          <w:sz w:val="28"/>
          <w:szCs w:val="28"/>
          <w:lang w:eastAsia="ru-RU"/>
        </w:rPr>
        <w:t xml:space="preserve">             </w:t>
      </w:r>
      <w:r w:rsidRPr="00C30180">
        <w:rPr>
          <w:sz w:val="28"/>
          <w:szCs w:val="28"/>
          <w:lang w:eastAsia="ru-RU"/>
        </w:rPr>
        <w:t>о порядке предоставления муниципальной услуги, в том числе</w:t>
      </w:r>
      <w:r>
        <w:rPr>
          <w:sz w:val="28"/>
          <w:szCs w:val="28"/>
          <w:lang w:eastAsia="ru-RU"/>
        </w:rPr>
        <w:t xml:space="preserve"> </w:t>
      </w:r>
      <w:r>
        <w:rPr>
          <w:sz w:val="28"/>
          <w:szCs w:val="28"/>
          <w:lang w:eastAsia="ru-RU"/>
        </w:rPr>
        <w:br/>
      </w:r>
      <w:r w:rsidRPr="00C30180">
        <w:rPr>
          <w:sz w:val="28"/>
          <w:szCs w:val="28"/>
          <w:lang w:eastAsia="ru-RU"/>
        </w:rPr>
        <w:t>с использованием</w:t>
      </w:r>
      <w:r>
        <w:rPr>
          <w:sz w:val="28"/>
          <w:szCs w:val="28"/>
          <w:lang w:eastAsia="ru-RU"/>
        </w:rPr>
        <w:t xml:space="preserve"> </w:t>
      </w:r>
      <w:r w:rsidRPr="00C30180">
        <w:rPr>
          <w:sz w:val="28"/>
          <w:szCs w:val="28"/>
          <w:lang w:eastAsia="ru-RU"/>
        </w:rPr>
        <w:t xml:space="preserve">Портала </w:t>
      </w:r>
      <w:proofErr w:type="spellStart"/>
      <w:r w:rsidRPr="00C30180">
        <w:rPr>
          <w:sz w:val="28"/>
          <w:szCs w:val="28"/>
          <w:lang w:eastAsia="ru-RU"/>
        </w:rPr>
        <w:t>госуслуг</w:t>
      </w:r>
      <w:proofErr w:type="spellEnd"/>
      <w:r w:rsidRPr="00C30180">
        <w:rPr>
          <w:sz w:val="28"/>
          <w:szCs w:val="28"/>
          <w:lang w:eastAsia="ru-RU"/>
        </w:rPr>
        <w:t>, официального портала</w:t>
      </w:r>
      <w:r>
        <w:rPr>
          <w:sz w:val="28"/>
          <w:szCs w:val="28"/>
          <w:lang w:eastAsia="ru-RU"/>
        </w:rPr>
        <w:t xml:space="preserve"> </w:t>
      </w:r>
      <w:r w:rsidRPr="00C30180">
        <w:rPr>
          <w:sz w:val="28"/>
          <w:szCs w:val="28"/>
          <w:lang w:eastAsia="ru-RU"/>
        </w:rPr>
        <w:t xml:space="preserve">Администрации </w:t>
      </w:r>
      <w:r>
        <w:rPr>
          <w:sz w:val="28"/>
          <w:szCs w:val="28"/>
          <w:lang w:eastAsia="ru-RU"/>
        </w:rPr>
        <w:t>Азовского района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получения</w:t>
      </w:r>
      <w:r>
        <w:rPr>
          <w:sz w:val="28"/>
          <w:szCs w:val="28"/>
          <w:lang w:eastAsia="ru-RU"/>
        </w:rPr>
        <w:t xml:space="preserve"> </w:t>
      </w:r>
      <w:r w:rsidRPr="00C30180">
        <w:rPr>
          <w:sz w:val="28"/>
          <w:szCs w:val="28"/>
          <w:lang w:eastAsia="ru-RU"/>
        </w:rPr>
        <w:t>муниципальной</w:t>
      </w:r>
      <w:r>
        <w:rPr>
          <w:sz w:val="28"/>
          <w:szCs w:val="28"/>
          <w:lang w:eastAsia="ru-RU"/>
        </w:rPr>
        <w:t xml:space="preserve"> </w:t>
      </w:r>
      <w:r w:rsidRPr="00C30180">
        <w:rPr>
          <w:sz w:val="28"/>
          <w:szCs w:val="28"/>
          <w:lang w:eastAsia="ru-RU"/>
        </w:rPr>
        <w:t xml:space="preserve">услуги на базе </w:t>
      </w:r>
      <w:r w:rsidRPr="007111CD">
        <w:rPr>
          <w:sz w:val="28"/>
          <w:szCs w:val="28"/>
        </w:rPr>
        <w:t>МБУ «МФЦ Азовского района»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получать информацию о результате предоставления</w:t>
      </w:r>
      <w:r>
        <w:rPr>
          <w:sz w:val="28"/>
          <w:szCs w:val="28"/>
          <w:lang w:eastAsia="ru-RU"/>
        </w:rPr>
        <w:t xml:space="preserve"> </w:t>
      </w:r>
      <w:r w:rsidRPr="00C30180">
        <w:rPr>
          <w:sz w:val="28"/>
          <w:szCs w:val="28"/>
          <w:lang w:eastAsia="ru-RU"/>
        </w:rPr>
        <w:t>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возможность по запросу заявителя выезда работника </w:t>
      </w:r>
      <w:r w:rsidRPr="007111CD">
        <w:rPr>
          <w:sz w:val="28"/>
          <w:szCs w:val="28"/>
        </w:rPr>
        <w:t>МБУ «МФЦ Азовского района»</w:t>
      </w:r>
      <w:r w:rsidRPr="00C30180">
        <w:rPr>
          <w:sz w:val="28"/>
          <w:szCs w:val="28"/>
          <w:lang w:eastAsia="ru-RU"/>
        </w:rPr>
        <w:t xml:space="preserve"> к заявителю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для приема заявлений и документов, необходимых для предоставления</w:t>
      </w:r>
      <w:r>
        <w:rPr>
          <w:sz w:val="28"/>
          <w:szCs w:val="28"/>
          <w:lang w:eastAsia="ru-RU"/>
        </w:rPr>
        <w:t xml:space="preserve"> </w:t>
      </w:r>
      <w:r w:rsidRPr="00C30180">
        <w:rPr>
          <w:sz w:val="28"/>
          <w:szCs w:val="28"/>
          <w:lang w:eastAsia="ru-RU"/>
        </w:rPr>
        <w:t>муниципальной услуги, а также доставки результатов предоставления</w:t>
      </w:r>
      <w:r>
        <w:rPr>
          <w:sz w:val="28"/>
          <w:szCs w:val="28"/>
          <w:lang w:eastAsia="ru-RU"/>
        </w:rPr>
        <w:t xml:space="preserve"> </w:t>
      </w:r>
      <w:r w:rsidRPr="00C30180">
        <w:rPr>
          <w:sz w:val="28"/>
          <w:szCs w:val="28"/>
          <w:lang w:eastAsia="ru-RU"/>
        </w:rPr>
        <w:t>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получать муниципальную услугу с помощью универсальной</w:t>
      </w:r>
      <w:r>
        <w:rPr>
          <w:sz w:val="28"/>
          <w:szCs w:val="28"/>
          <w:lang w:eastAsia="ru-RU"/>
        </w:rPr>
        <w:t xml:space="preserve"> </w:t>
      </w:r>
      <w:r w:rsidRPr="00C30180">
        <w:rPr>
          <w:sz w:val="28"/>
          <w:szCs w:val="28"/>
          <w:lang w:eastAsia="ru-RU"/>
        </w:rPr>
        <w:t>электронной карты в случаях, предусмотренных федеральными законами, постановлениями Правительства РФ, нормативными правовыми актами</w:t>
      </w:r>
      <w:r>
        <w:rPr>
          <w:sz w:val="28"/>
          <w:szCs w:val="28"/>
          <w:lang w:eastAsia="ru-RU"/>
        </w:rPr>
        <w:t xml:space="preserve"> </w:t>
      </w:r>
      <w:r w:rsidRPr="00C30180">
        <w:rPr>
          <w:sz w:val="28"/>
          <w:szCs w:val="28"/>
          <w:lang w:eastAsia="ru-RU"/>
        </w:rPr>
        <w:t>Ростовской области, муниципальными правовыми актами;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обращаться в досудебном и (или) судебном порядке</w:t>
      </w:r>
      <w:r>
        <w:rPr>
          <w:sz w:val="28"/>
          <w:szCs w:val="28"/>
          <w:lang w:eastAsia="ru-RU"/>
        </w:rPr>
        <w:t xml:space="preserve">                           </w:t>
      </w:r>
      <w:r w:rsidRPr="00C30180">
        <w:rPr>
          <w:sz w:val="28"/>
          <w:szCs w:val="28"/>
          <w:lang w:eastAsia="ru-RU"/>
        </w:rPr>
        <w:t>в</w:t>
      </w:r>
      <w:r>
        <w:rPr>
          <w:sz w:val="28"/>
          <w:szCs w:val="28"/>
          <w:lang w:eastAsia="ru-RU"/>
        </w:rPr>
        <w:t xml:space="preserve"> </w:t>
      </w:r>
      <w:r w:rsidRPr="00C30180">
        <w:rPr>
          <w:sz w:val="28"/>
          <w:szCs w:val="28"/>
          <w:lang w:eastAsia="ru-RU"/>
        </w:rPr>
        <w:t>соответствии с законодательством Российской Федерации с жалобой</w:t>
      </w:r>
      <w:r>
        <w:rPr>
          <w:sz w:val="28"/>
          <w:szCs w:val="28"/>
          <w:lang w:eastAsia="ru-RU"/>
        </w:rPr>
        <w:t xml:space="preserve"> </w:t>
      </w:r>
      <w:r>
        <w:rPr>
          <w:sz w:val="28"/>
          <w:szCs w:val="28"/>
          <w:lang w:eastAsia="ru-RU"/>
        </w:rPr>
        <w:br/>
      </w:r>
      <w:r w:rsidRPr="00C30180">
        <w:rPr>
          <w:sz w:val="28"/>
          <w:szCs w:val="28"/>
          <w:lang w:eastAsia="ru-RU"/>
        </w:rPr>
        <w:t>на принятое по заявлению заявителя решение или на действия (бездействие)</w:t>
      </w:r>
      <w:r>
        <w:rPr>
          <w:sz w:val="28"/>
          <w:szCs w:val="28"/>
          <w:lang w:eastAsia="ru-RU"/>
        </w:rPr>
        <w:t xml:space="preserve"> </w:t>
      </w:r>
      <w:r w:rsidRPr="00C30180">
        <w:rPr>
          <w:sz w:val="28"/>
          <w:szCs w:val="28"/>
          <w:lang w:eastAsia="ru-RU"/>
        </w:rPr>
        <w:t>должностных лиц</w:t>
      </w:r>
      <w:r>
        <w:rPr>
          <w:sz w:val="28"/>
          <w:szCs w:val="28"/>
          <w:lang w:eastAsia="ru-RU"/>
        </w:rPr>
        <w:t xml:space="preserve"> Комитета</w:t>
      </w:r>
      <w:r w:rsidRPr="00C30180">
        <w:rPr>
          <w:sz w:val="28"/>
          <w:szCs w:val="28"/>
          <w:lang w:eastAsia="ru-RU"/>
        </w:rPr>
        <w:t xml:space="preserve">, работников </w:t>
      </w:r>
      <w:r w:rsidRPr="007111CD">
        <w:rPr>
          <w:sz w:val="28"/>
          <w:szCs w:val="28"/>
        </w:rPr>
        <w:t>МБУ «МФЦ Азовского района»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Pr>
          <w:sz w:val="28"/>
          <w:szCs w:val="28"/>
          <w:lang w:eastAsia="ru-RU"/>
        </w:rPr>
        <w:t>2.16</w:t>
      </w:r>
      <w:r w:rsidRPr="00C30180">
        <w:rPr>
          <w:sz w:val="28"/>
          <w:szCs w:val="28"/>
          <w:lang w:eastAsia="ru-RU"/>
        </w:rPr>
        <w:t>.2. Основные требования к качеству предоставления муниципальной</w:t>
      </w:r>
      <w:r>
        <w:rPr>
          <w:sz w:val="28"/>
          <w:szCs w:val="28"/>
          <w:lang w:eastAsia="ru-RU"/>
        </w:rPr>
        <w:t xml:space="preserve"> </w:t>
      </w:r>
      <w:r w:rsidRPr="00C30180">
        <w:rPr>
          <w:sz w:val="28"/>
          <w:szCs w:val="28"/>
          <w:lang w:eastAsia="ru-RU"/>
        </w:rPr>
        <w:t>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своевременность предоставления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lastRenderedPageBreak/>
        <w:t>достоверность и полнота информирования заявителя о ходе рассмотрения его заявления;</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создание комфортных условий при предоставлении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удобство и доступность получения заявителем информации о порядке предоставления муниципальной услуги.</w:t>
      </w:r>
    </w:p>
    <w:p w:rsidR="009F506C" w:rsidRPr="00C30180" w:rsidRDefault="009F506C" w:rsidP="009F506C">
      <w:pPr>
        <w:suppressAutoHyphens w:val="0"/>
        <w:ind w:firstLine="709"/>
        <w:jc w:val="both"/>
        <w:rPr>
          <w:sz w:val="28"/>
          <w:szCs w:val="28"/>
          <w:lang w:eastAsia="ru-RU"/>
        </w:rPr>
      </w:pPr>
      <w:r>
        <w:rPr>
          <w:sz w:val="28"/>
          <w:szCs w:val="28"/>
          <w:lang w:eastAsia="ru-RU"/>
        </w:rPr>
        <w:t>2.16</w:t>
      </w:r>
      <w:r w:rsidRPr="00C30180">
        <w:rPr>
          <w:sz w:val="28"/>
          <w:szCs w:val="28"/>
          <w:lang w:eastAsia="ru-RU"/>
        </w:rPr>
        <w:t>.3. Показателями качества предоставления муниципальной услуги</w:t>
      </w:r>
      <w:r>
        <w:rPr>
          <w:sz w:val="28"/>
          <w:szCs w:val="28"/>
          <w:lang w:eastAsia="ru-RU"/>
        </w:rPr>
        <w:t xml:space="preserve"> </w:t>
      </w:r>
      <w:r w:rsidRPr="00C30180">
        <w:rPr>
          <w:sz w:val="28"/>
          <w:szCs w:val="28"/>
          <w:lang w:eastAsia="ru-RU"/>
        </w:rPr>
        <w:t>являются соблюдение или несоблюдение срока рассмотрения заявления, отсутствие или наличие жалоб на решения и (или) действия (бездействие) органа, предоставляющего муниципальную услугу и (или) его должностных лиц.</w:t>
      </w:r>
    </w:p>
    <w:p w:rsidR="009F506C" w:rsidRPr="00C30180" w:rsidRDefault="009F506C" w:rsidP="009F506C">
      <w:pPr>
        <w:suppressAutoHyphens w:val="0"/>
        <w:ind w:firstLine="709"/>
        <w:jc w:val="both"/>
        <w:rPr>
          <w:sz w:val="28"/>
          <w:szCs w:val="28"/>
          <w:lang w:eastAsia="ru-RU"/>
        </w:rPr>
      </w:pPr>
      <w:r>
        <w:rPr>
          <w:sz w:val="28"/>
          <w:szCs w:val="28"/>
          <w:lang w:eastAsia="ru-RU"/>
        </w:rPr>
        <w:t>2.16</w:t>
      </w:r>
      <w:r w:rsidRPr="00C30180">
        <w:rPr>
          <w:sz w:val="28"/>
          <w:szCs w:val="28"/>
          <w:lang w:eastAsia="ru-RU"/>
        </w:rPr>
        <w:t>.4.</w:t>
      </w:r>
      <w:r>
        <w:rPr>
          <w:sz w:val="28"/>
          <w:szCs w:val="28"/>
          <w:lang w:eastAsia="ru-RU"/>
        </w:rPr>
        <w:t xml:space="preserve"> </w:t>
      </w:r>
      <w:r w:rsidRPr="00C30180">
        <w:rPr>
          <w:sz w:val="28"/>
          <w:szCs w:val="28"/>
          <w:lang w:eastAsia="ru-RU"/>
        </w:rPr>
        <w:t>Показатели доступности услуги для инвалидов:</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сопровождение инвалидов, имеющих стойкие расстройства функции</w:t>
      </w:r>
      <w:r>
        <w:rPr>
          <w:sz w:val="28"/>
          <w:szCs w:val="28"/>
          <w:lang w:eastAsia="ru-RU"/>
        </w:rPr>
        <w:t xml:space="preserve"> </w:t>
      </w:r>
      <w:r w:rsidRPr="00C30180">
        <w:rPr>
          <w:sz w:val="28"/>
          <w:szCs w:val="28"/>
          <w:lang w:eastAsia="ru-RU"/>
        </w:rPr>
        <w:t>зрения и самостоятельного передвижения, и оказание им помощи</w:t>
      </w:r>
      <w:r>
        <w:rPr>
          <w:sz w:val="28"/>
          <w:szCs w:val="28"/>
          <w:lang w:eastAsia="ru-RU"/>
        </w:rPr>
        <w:t xml:space="preserve"> </w:t>
      </w:r>
      <w:r w:rsidRPr="00C30180">
        <w:rPr>
          <w:sz w:val="28"/>
          <w:szCs w:val="28"/>
          <w:lang w:eastAsia="ru-RU"/>
        </w:rPr>
        <w:t>на объектах;</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допуск на объекты </w:t>
      </w:r>
      <w:proofErr w:type="spellStart"/>
      <w:r w:rsidRPr="00C30180">
        <w:rPr>
          <w:sz w:val="28"/>
          <w:szCs w:val="28"/>
          <w:lang w:eastAsia="ru-RU"/>
        </w:rPr>
        <w:t>сурдопереводчика</w:t>
      </w:r>
      <w:proofErr w:type="spellEnd"/>
      <w:r w:rsidRPr="00C30180">
        <w:rPr>
          <w:sz w:val="28"/>
          <w:szCs w:val="28"/>
          <w:lang w:eastAsia="ru-RU"/>
        </w:rPr>
        <w:t xml:space="preserve"> и </w:t>
      </w:r>
      <w:proofErr w:type="spellStart"/>
      <w:r w:rsidRPr="00C30180">
        <w:rPr>
          <w:sz w:val="28"/>
          <w:szCs w:val="28"/>
          <w:lang w:eastAsia="ru-RU"/>
        </w:rPr>
        <w:t>тифлосурдопереводчика</w:t>
      </w:r>
      <w:proofErr w:type="spellEnd"/>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допуск на объекты собаки</w:t>
      </w:r>
      <w:r>
        <w:rPr>
          <w:sz w:val="28"/>
          <w:szCs w:val="28"/>
          <w:lang w:eastAsia="ru-RU"/>
        </w:rPr>
        <w:t xml:space="preserve"> </w:t>
      </w:r>
      <w:r w:rsidRPr="00C30180">
        <w:rPr>
          <w:sz w:val="28"/>
          <w:szCs w:val="28"/>
          <w:lang w:eastAsia="ru-RU"/>
        </w:rPr>
        <w:t>-</w:t>
      </w:r>
      <w:r>
        <w:rPr>
          <w:sz w:val="28"/>
          <w:szCs w:val="28"/>
          <w:lang w:eastAsia="ru-RU"/>
        </w:rPr>
        <w:t xml:space="preserve"> </w:t>
      </w:r>
      <w:r w:rsidRPr="00C30180">
        <w:rPr>
          <w:sz w:val="28"/>
          <w:szCs w:val="28"/>
          <w:lang w:eastAsia="ru-RU"/>
        </w:rPr>
        <w:t>проводника при наличии документа,</w:t>
      </w:r>
      <w:r>
        <w:rPr>
          <w:sz w:val="28"/>
          <w:szCs w:val="28"/>
          <w:lang w:eastAsia="ru-RU"/>
        </w:rPr>
        <w:t xml:space="preserve"> </w:t>
      </w:r>
      <w:r w:rsidRPr="00C30180">
        <w:rPr>
          <w:sz w:val="28"/>
          <w:szCs w:val="28"/>
          <w:lang w:eastAsia="ru-RU"/>
        </w:rPr>
        <w:t>подтверждающего ее специальное обучение, выданного в соответствии</w:t>
      </w:r>
      <w:r>
        <w:rPr>
          <w:sz w:val="28"/>
          <w:szCs w:val="28"/>
          <w:lang w:eastAsia="ru-RU"/>
        </w:rPr>
        <w:t xml:space="preserve"> </w:t>
      </w:r>
      <w:r>
        <w:rPr>
          <w:sz w:val="28"/>
          <w:szCs w:val="28"/>
          <w:lang w:eastAsia="ru-RU"/>
        </w:rPr>
        <w:br/>
      </w:r>
      <w:r w:rsidRPr="00C30180">
        <w:rPr>
          <w:sz w:val="28"/>
          <w:szCs w:val="28"/>
          <w:lang w:eastAsia="ru-RU"/>
        </w:rPr>
        <w:t>с приказом Министерства труда и социальной защиты Российской Федерации от</w:t>
      </w:r>
      <w:r>
        <w:rPr>
          <w:sz w:val="28"/>
          <w:szCs w:val="28"/>
          <w:lang w:eastAsia="ru-RU"/>
        </w:rPr>
        <w:t xml:space="preserve"> </w:t>
      </w:r>
      <w:r w:rsidRPr="00C30180">
        <w:rPr>
          <w:sz w:val="28"/>
          <w:szCs w:val="28"/>
          <w:lang w:eastAsia="ru-RU"/>
        </w:rPr>
        <w:t xml:space="preserve">22.06.2015 </w:t>
      </w:r>
      <w:r>
        <w:rPr>
          <w:sz w:val="28"/>
          <w:szCs w:val="28"/>
          <w:lang w:eastAsia="ru-RU"/>
        </w:rPr>
        <w:t>№</w:t>
      </w:r>
      <w:r w:rsidRPr="00C30180">
        <w:rPr>
          <w:sz w:val="28"/>
          <w:szCs w:val="28"/>
          <w:lang w:eastAsia="ru-RU"/>
        </w:rPr>
        <w:t xml:space="preserve"> 386н;</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оказание сотрудниками, предоставляющими услуги, иной необходимой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инвалидам помощи в преодолении барьеров, мешающих получению услуг и использованию объектов наравне с другими лицами.</w:t>
      </w:r>
    </w:p>
    <w:p w:rsidR="009F506C" w:rsidRPr="00C30180" w:rsidRDefault="009F506C" w:rsidP="009F506C">
      <w:pPr>
        <w:suppressAutoHyphens w:val="0"/>
        <w:ind w:firstLine="709"/>
        <w:jc w:val="both"/>
        <w:rPr>
          <w:sz w:val="28"/>
          <w:szCs w:val="28"/>
          <w:lang w:eastAsia="ru-RU"/>
        </w:rPr>
      </w:pPr>
      <w:r>
        <w:rPr>
          <w:sz w:val="28"/>
          <w:szCs w:val="28"/>
          <w:lang w:eastAsia="ru-RU"/>
        </w:rPr>
        <w:t>2.16</w:t>
      </w:r>
      <w:r w:rsidRPr="00C30180">
        <w:rPr>
          <w:sz w:val="28"/>
          <w:szCs w:val="28"/>
          <w:lang w:eastAsia="ru-RU"/>
        </w:rPr>
        <w:t>.5. Предоставление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при направлении запроса почтовым отправлением или в форме</w:t>
      </w:r>
      <w:r>
        <w:rPr>
          <w:sz w:val="28"/>
          <w:szCs w:val="28"/>
          <w:lang w:eastAsia="ru-RU"/>
        </w:rPr>
        <w:t xml:space="preserve"> </w:t>
      </w:r>
      <w:r w:rsidRPr="00C30180">
        <w:rPr>
          <w:sz w:val="28"/>
          <w:szCs w:val="28"/>
          <w:lang w:eastAsia="ru-RU"/>
        </w:rPr>
        <w:t>электронного документа непосредственного взаимодействия заявителя</w:t>
      </w:r>
      <w:r>
        <w:rPr>
          <w:sz w:val="28"/>
          <w:szCs w:val="28"/>
          <w:lang w:eastAsia="ru-RU"/>
        </w:rPr>
        <w:t xml:space="preserve"> </w:t>
      </w:r>
      <w:r>
        <w:rPr>
          <w:sz w:val="28"/>
          <w:szCs w:val="28"/>
          <w:lang w:eastAsia="ru-RU"/>
        </w:rPr>
        <w:br/>
      </w:r>
      <w:r w:rsidRPr="00C30180">
        <w:rPr>
          <w:sz w:val="28"/>
          <w:szCs w:val="28"/>
          <w:lang w:eastAsia="ru-RU"/>
        </w:rPr>
        <w:t>с</w:t>
      </w:r>
      <w:r>
        <w:rPr>
          <w:sz w:val="28"/>
          <w:szCs w:val="28"/>
          <w:lang w:eastAsia="ru-RU"/>
        </w:rPr>
        <w:t xml:space="preserve"> </w:t>
      </w:r>
      <w:r w:rsidRPr="00C30180">
        <w:rPr>
          <w:sz w:val="28"/>
          <w:szCs w:val="28"/>
          <w:lang w:eastAsia="ru-RU"/>
        </w:rPr>
        <w:t>должностным лицом, осуществляющим предоставление муниципальной услуги,</w:t>
      </w:r>
      <w:r>
        <w:rPr>
          <w:sz w:val="28"/>
          <w:szCs w:val="28"/>
          <w:lang w:eastAsia="ru-RU"/>
        </w:rPr>
        <w:t xml:space="preserve"> </w:t>
      </w:r>
      <w:r w:rsidRPr="00C30180">
        <w:rPr>
          <w:sz w:val="28"/>
          <w:szCs w:val="28"/>
          <w:lang w:eastAsia="ru-RU"/>
        </w:rPr>
        <w:t>не требуется;</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при обращении в </w:t>
      </w:r>
      <w:r w:rsidRPr="007111CD">
        <w:rPr>
          <w:sz w:val="28"/>
          <w:szCs w:val="28"/>
        </w:rPr>
        <w:t>МБУ «МФЦ Азовского района»</w:t>
      </w:r>
      <w:r>
        <w:rPr>
          <w:sz w:val="28"/>
          <w:szCs w:val="28"/>
        </w:rPr>
        <w:t xml:space="preserve"> </w:t>
      </w:r>
      <w:r w:rsidRPr="00C30180">
        <w:rPr>
          <w:sz w:val="28"/>
          <w:szCs w:val="28"/>
          <w:lang w:eastAsia="ru-RU"/>
        </w:rPr>
        <w:t xml:space="preserve"> заявитель не менее двух раз взаимодействует</w:t>
      </w:r>
      <w:r>
        <w:rPr>
          <w:sz w:val="28"/>
          <w:szCs w:val="28"/>
          <w:lang w:eastAsia="ru-RU"/>
        </w:rPr>
        <w:t xml:space="preserve"> </w:t>
      </w:r>
      <w:r w:rsidRPr="00C30180">
        <w:rPr>
          <w:sz w:val="28"/>
          <w:szCs w:val="28"/>
          <w:lang w:eastAsia="ru-RU"/>
        </w:rPr>
        <w:t>с</w:t>
      </w:r>
      <w:r>
        <w:rPr>
          <w:sz w:val="28"/>
          <w:szCs w:val="28"/>
          <w:lang w:eastAsia="ru-RU"/>
        </w:rPr>
        <w:t xml:space="preserve"> </w:t>
      </w:r>
      <w:r w:rsidRPr="00C30180">
        <w:rPr>
          <w:sz w:val="28"/>
          <w:szCs w:val="28"/>
          <w:lang w:eastAsia="ru-RU"/>
        </w:rPr>
        <w:t xml:space="preserve">сотрудником </w:t>
      </w:r>
      <w:r w:rsidRPr="007111CD">
        <w:rPr>
          <w:sz w:val="28"/>
          <w:szCs w:val="28"/>
        </w:rPr>
        <w:t>МБУ «МФЦ Азовского района»</w:t>
      </w:r>
      <w:r w:rsidRPr="00C30180">
        <w:rPr>
          <w:sz w:val="28"/>
          <w:szCs w:val="28"/>
          <w:lang w:eastAsia="ru-RU"/>
        </w:rPr>
        <w:t xml:space="preserve">, участвующим в предоставлении муниципальной услуги, при подаче запроса </w:t>
      </w:r>
      <w:r>
        <w:rPr>
          <w:sz w:val="28"/>
          <w:szCs w:val="28"/>
          <w:lang w:eastAsia="ru-RU"/>
        </w:rPr>
        <w:br/>
      </w:r>
      <w:r w:rsidRPr="00C30180">
        <w:rPr>
          <w:sz w:val="28"/>
          <w:szCs w:val="28"/>
          <w:lang w:eastAsia="ru-RU"/>
        </w:rPr>
        <w:t>и получении подготовленных в ходе исполнения муниципальной</w:t>
      </w:r>
      <w:r>
        <w:rPr>
          <w:sz w:val="28"/>
          <w:szCs w:val="28"/>
          <w:lang w:eastAsia="ru-RU"/>
        </w:rPr>
        <w:t xml:space="preserve"> </w:t>
      </w:r>
      <w:r w:rsidRPr="00C30180">
        <w:rPr>
          <w:sz w:val="28"/>
          <w:szCs w:val="28"/>
          <w:lang w:eastAsia="ru-RU"/>
        </w:rPr>
        <w:t>услуги документов. Продолжительность одного такого взаимодействия</w:t>
      </w:r>
      <w:r>
        <w:rPr>
          <w:sz w:val="28"/>
          <w:szCs w:val="28"/>
          <w:lang w:eastAsia="ru-RU"/>
        </w:rPr>
        <w:t xml:space="preserve"> </w:t>
      </w:r>
      <w:r w:rsidRPr="00C30180">
        <w:rPr>
          <w:sz w:val="28"/>
          <w:szCs w:val="28"/>
          <w:lang w:eastAsia="ru-RU"/>
        </w:rPr>
        <w:t>не должна превышать 30 минут.</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Возможность получения сведений о ходе предоставления муниципальной услуги реализуется по номерам телефонов, адресам электронной почты,</w:t>
      </w:r>
      <w:r>
        <w:rPr>
          <w:sz w:val="28"/>
          <w:szCs w:val="28"/>
          <w:lang w:eastAsia="ru-RU"/>
        </w:rPr>
        <w:t xml:space="preserve"> </w:t>
      </w:r>
      <w:r w:rsidRPr="00C30180">
        <w:rPr>
          <w:sz w:val="28"/>
          <w:szCs w:val="28"/>
          <w:lang w:eastAsia="ru-RU"/>
        </w:rPr>
        <w:t xml:space="preserve">указанным на Портале </w:t>
      </w:r>
      <w:proofErr w:type="spellStart"/>
      <w:r w:rsidR="00201706">
        <w:rPr>
          <w:sz w:val="28"/>
          <w:szCs w:val="28"/>
          <w:lang w:eastAsia="ru-RU"/>
        </w:rPr>
        <w:t>Г</w:t>
      </w:r>
      <w:r w:rsidRPr="00C30180">
        <w:rPr>
          <w:sz w:val="28"/>
          <w:szCs w:val="28"/>
          <w:lang w:eastAsia="ru-RU"/>
        </w:rPr>
        <w:t>осуслуг</w:t>
      </w:r>
      <w:proofErr w:type="spellEnd"/>
      <w:r w:rsidRPr="00C30180">
        <w:rPr>
          <w:sz w:val="28"/>
          <w:szCs w:val="28"/>
          <w:lang w:eastAsia="ru-RU"/>
        </w:rPr>
        <w:t xml:space="preserve"> и на официальном портале Администрации А</w:t>
      </w:r>
      <w:r>
        <w:rPr>
          <w:sz w:val="28"/>
          <w:szCs w:val="28"/>
          <w:lang w:eastAsia="ru-RU"/>
        </w:rPr>
        <w:t xml:space="preserve">зовского </w:t>
      </w:r>
      <w:r w:rsidRPr="00C30180">
        <w:rPr>
          <w:sz w:val="28"/>
          <w:szCs w:val="28"/>
          <w:lang w:eastAsia="ru-RU"/>
        </w:rPr>
        <w:t>района.</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2.17. </w:t>
      </w:r>
      <w:r w:rsidRPr="00C30180">
        <w:rPr>
          <w:sz w:val="28"/>
          <w:szCs w:val="28"/>
          <w:lang w:eastAsia="ru-RU"/>
        </w:rPr>
        <w:t>Иные требования, в том числе учитывающие особенности</w:t>
      </w:r>
      <w:r>
        <w:rPr>
          <w:sz w:val="28"/>
          <w:szCs w:val="28"/>
          <w:lang w:eastAsia="ru-RU"/>
        </w:rPr>
        <w:t xml:space="preserve"> </w:t>
      </w:r>
      <w:r w:rsidRPr="00C30180">
        <w:rPr>
          <w:sz w:val="28"/>
          <w:szCs w:val="28"/>
          <w:lang w:eastAsia="ru-RU"/>
        </w:rPr>
        <w:t>предоставления муниципальных услуг в многофункциональных центрах</w:t>
      </w:r>
      <w:r>
        <w:rPr>
          <w:sz w:val="28"/>
          <w:szCs w:val="28"/>
          <w:lang w:eastAsia="ru-RU"/>
        </w:rPr>
        <w:t xml:space="preserve"> </w:t>
      </w:r>
      <w:r w:rsidRPr="00C30180">
        <w:rPr>
          <w:sz w:val="28"/>
          <w:szCs w:val="28"/>
          <w:lang w:eastAsia="ru-RU"/>
        </w:rPr>
        <w:t>предоставления государственных и муниципальных услуг и особенности предоставления муниципальных услуг в электронной форме.</w:t>
      </w:r>
    </w:p>
    <w:p w:rsidR="009F506C" w:rsidRPr="00C30180" w:rsidRDefault="009F506C" w:rsidP="009F506C">
      <w:pPr>
        <w:suppressAutoHyphens w:val="0"/>
        <w:ind w:firstLine="709"/>
        <w:jc w:val="both"/>
        <w:rPr>
          <w:sz w:val="28"/>
          <w:szCs w:val="28"/>
          <w:lang w:eastAsia="ru-RU"/>
        </w:rPr>
      </w:pPr>
      <w:r>
        <w:rPr>
          <w:sz w:val="28"/>
          <w:szCs w:val="28"/>
          <w:lang w:eastAsia="ru-RU"/>
        </w:rPr>
        <w:t>2.17</w:t>
      </w:r>
      <w:r w:rsidRPr="00C30180">
        <w:rPr>
          <w:sz w:val="28"/>
          <w:szCs w:val="28"/>
          <w:lang w:eastAsia="ru-RU"/>
        </w:rPr>
        <w:t xml:space="preserve">.1.Заявитель имеет право представить заявление и пакет документов </w:t>
      </w:r>
      <w:r>
        <w:rPr>
          <w:sz w:val="28"/>
          <w:szCs w:val="28"/>
          <w:lang w:eastAsia="ru-RU"/>
        </w:rPr>
        <w:t xml:space="preserve">                 </w:t>
      </w:r>
      <w:r w:rsidRPr="00C30180">
        <w:rPr>
          <w:sz w:val="28"/>
          <w:szCs w:val="28"/>
          <w:lang w:eastAsia="ru-RU"/>
        </w:rPr>
        <w:t>в К</w:t>
      </w:r>
      <w:r>
        <w:rPr>
          <w:sz w:val="28"/>
          <w:szCs w:val="28"/>
          <w:lang w:eastAsia="ru-RU"/>
        </w:rPr>
        <w:t>омитет</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 xml:space="preserve">через </w:t>
      </w:r>
      <w:r w:rsidRPr="007111CD">
        <w:rPr>
          <w:sz w:val="28"/>
          <w:szCs w:val="28"/>
        </w:rPr>
        <w:t>МБУ «МФЦ Азовского района»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по почте;</w:t>
      </w:r>
    </w:p>
    <w:p w:rsidR="009F506C" w:rsidRPr="00C30180" w:rsidRDefault="009F506C" w:rsidP="009F506C">
      <w:pPr>
        <w:suppressAutoHyphens w:val="0"/>
        <w:ind w:firstLine="709"/>
        <w:jc w:val="both"/>
        <w:rPr>
          <w:sz w:val="28"/>
          <w:szCs w:val="28"/>
          <w:lang w:eastAsia="ru-RU"/>
        </w:rPr>
      </w:pPr>
      <w:r>
        <w:rPr>
          <w:sz w:val="28"/>
          <w:szCs w:val="28"/>
          <w:lang w:eastAsia="ru-RU"/>
        </w:rPr>
        <w:lastRenderedPageBreak/>
        <w:t xml:space="preserve">- </w:t>
      </w:r>
      <w:r w:rsidRPr="00C30180">
        <w:rPr>
          <w:sz w:val="28"/>
          <w:szCs w:val="28"/>
          <w:lang w:eastAsia="ru-RU"/>
        </w:rPr>
        <w:t xml:space="preserve">с использованием Портала </w:t>
      </w:r>
      <w:proofErr w:type="spellStart"/>
      <w:r w:rsidRPr="00C30180">
        <w:rPr>
          <w:sz w:val="28"/>
          <w:szCs w:val="28"/>
          <w:lang w:eastAsia="ru-RU"/>
        </w:rPr>
        <w:t>госуслуг</w:t>
      </w:r>
      <w:proofErr w:type="spellEnd"/>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посредством электронной почты.</w:t>
      </w:r>
    </w:p>
    <w:p w:rsidR="009F506C" w:rsidRPr="00C30180" w:rsidRDefault="009F506C" w:rsidP="009F506C">
      <w:pPr>
        <w:suppressAutoHyphens w:val="0"/>
        <w:ind w:firstLine="709"/>
        <w:jc w:val="both"/>
        <w:rPr>
          <w:sz w:val="28"/>
          <w:szCs w:val="28"/>
          <w:lang w:eastAsia="ru-RU"/>
        </w:rPr>
      </w:pPr>
      <w:r>
        <w:rPr>
          <w:sz w:val="28"/>
          <w:szCs w:val="28"/>
          <w:lang w:eastAsia="ru-RU"/>
        </w:rPr>
        <w:t>2.17</w:t>
      </w:r>
      <w:r w:rsidRPr="00C30180">
        <w:rPr>
          <w:sz w:val="28"/>
          <w:szCs w:val="28"/>
          <w:lang w:eastAsia="ru-RU"/>
        </w:rPr>
        <w:t>.2.</w:t>
      </w:r>
      <w:r>
        <w:rPr>
          <w:sz w:val="28"/>
          <w:szCs w:val="28"/>
          <w:lang w:eastAsia="ru-RU"/>
        </w:rPr>
        <w:t xml:space="preserve"> </w:t>
      </w:r>
      <w:r w:rsidRPr="00C30180">
        <w:rPr>
          <w:sz w:val="28"/>
          <w:szCs w:val="28"/>
          <w:lang w:eastAsia="ru-RU"/>
        </w:rPr>
        <w:t xml:space="preserve">Предоставление муниципальной услуги через </w:t>
      </w:r>
      <w:r w:rsidRPr="007111CD">
        <w:rPr>
          <w:sz w:val="28"/>
          <w:szCs w:val="28"/>
        </w:rPr>
        <w:t>МБУ «МФЦ Азовского района»</w:t>
      </w:r>
      <w:r w:rsidRPr="00C30180">
        <w:rPr>
          <w:sz w:val="28"/>
          <w:szCs w:val="28"/>
          <w:lang w:eastAsia="ru-RU"/>
        </w:rPr>
        <w:t xml:space="preserve"> осуществляется</w:t>
      </w:r>
      <w:r>
        <w:rPr>
          <w:sz w:val="28"/>
          <w:szCs w:val="28"/>
          <w:lang w:eastAsia="ru-RU"/>
        </w:rPr>
        <w:t xml:space="preserve"> </w:t>
      </w:r>
      <w:r w:rsidRPr="00C30180">
        <w:rPr>
          <w:sz w:val="28"/>
          <w:szCs w:val="28"/>
          <w:lang w:eastAsia="ru-RU"/>
        </w:rPr>
        <w:t>при наличии соглашения о взаимодействии.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В МФЦ заявление и пакет документов принимает специалист </w:t>
      </w:r>
      <w:r>
        <w:rPr>
          <w:sz w:val="28"/>
          <w:szCs w:val="28"/>
          <w:lang w:eastAsia="ru-RU"/>
        </w:rPr>
        <w:br/>
      </w:r>
      <w:r w:rsidRPr="007111CD">
        <w:rPr>
          <w:sz w:val="28"/>
          <w:szCs w:val="28"/>
        </w:rPr>
        <w:t>МБУ «МФЦ Азовского района»</w:t>
      </w:r>
      <w:r w:rsidRPr="00C30180">
        <w:rPr>
          <w:sz w:val="28"/>
          <w:szCs w:val="28"/>
          <w:lang w:eastAsia="ru-RU"/>
        </w:rPr>
        <w:t>.</w:t>
      </w:r>
      <w:r>
        <w:rPr>
          <w:sz w:val="28"/>
          <w:szCs w:val="28"/>
          <w:lang w:eastAsia="ru-RU"/>
        </w:rPr>
        <w:t xml:space="preserve"> </w:t>
      </w:r>
      <w:r w:rsidRPr="00C30180">
        <w:rPr>
          <w:sz w:val="28"/>
          <w:szCs w:val="28"/>
          <w:lang w:eastAsia="ru-RU"/>
        </w:rPr>
        <w:t>При предоставлении документов в МФЦ копии заверяются специалистом,</w:t>
      </w:r>
      <w:r>
        <w:rPr>
          <w:sz w:val="28"/>
          <w:szCs w:val="28"/>
          <w:lang w:eastAsia="ru-RU"/>
        </w:rPr>
        <w:t xml:space="preserve"> </w:t>
      </w:r>
      <w:r w:rsidRPr="00C30180">
        <w:rPr>
          <w:sz w:val="28"/>
          <w:szCs w:val="28"/>
          <w:lang w:eastAsia="ru-RU"/>
        </w:rPr>
        <w:t>принимающим документ, при предъявлении оригиналов.</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.3.</w:t>
      </w:r>
      <w:r>
        <w:rPr>
          <w:sz w:val="28"/>
          <w:szCs w:val="28"/>
          <w:lang w:eastAsia="ru-RU"/>
        </w:rPr>
        <w:t xml:space="preserve"> </w:t>
      </w:r>
      <w:r w:rsidRPr="00C30180">
        <w:rPr>
          <w:sz w:val="28"/>
          <w:szCs w:val="28"/>
          <w:lang w:eastAsia="ru-RU"/>
        </w:rPr>
        <w:t>При отправке по почте заявление и пакет документов в адрес К</w:t>
      </w:r>
      <w:r>
        <w:rPr>
          <w:sz w:val="28"/>
          <w:szCs w:val="28"/>
          <w:lang w:eastAsia="ru-RU"/>
        </w:rPr>
        <w:t xml:space="preserve">омитета </w:t>
      </w:r>
      <w:r w:rsidRPr="00C30180">
        <w:rPr>
          <w:sz w:val="28"/>
          <w:szCs w:val="28"/>
          <w:lang w:eastAsia="ru-RU"/>
        </w:rPr>
        <w:t xml:space="preserve">направляются почтовым отправлением с уведомлением </w:t>
      </w:r>
      <w:r>
        <w:rPr>
          <w:sz w:val="28"/>
          <w:szCs w:val="28"/>
          <w:lang w:eastAsia="ru-RU"/>
        </w:rPr>
        <w:br/>
      </w:r>
      <w:r w:rsidRPr="00C30180">
        <w:rPr>
          <w:sz w:val="28"/>
          <w:szCs w:val="28"/>
          <w:lang w:eastAsia="ru-RU"/>
        </w:rPr>
        <w:t>о вручении.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Направляемые по почте документы подлежат обязательному</w:t>
      </w:r>
      <w:r>
        <w:rPr>
          <w:sz w:val="28"/>
          <w:szCs w:val="28"/>
          <w:lang w:eastAsia="ru-RU"/>
        </w:rPr>
        <w:t xml:space="preserve"> </w:t>
      </w:r>
      <w:r w:rsidRPr="00C30180">
        <w:rPr>
          <w:sz w:val="28"/>
          <w:szCs w:val="28"/>
          <w:lang w:eastAsia="ru-RU"/>
        </w:rPr>
        <w:t>нотариальному заверению либо заверению органом (организацией) выдавшим документ.</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.4.</w:t>
      </w:r>
      <w:r>
        <w:rPr>
          <w:sz w:val="28"/>
          <w:szCs w:val="28"/>
          <w:lang w:eastAsia="ru-RU"/>
        </w:rPr>
        <w:t xml:space="preserve"> </w:t>
      </w:r>
      <w:r w:rsidRPr="00C30180">
        <w:rPr>
          <w:sz w:val="28"/>
          <w:szCs w:val="28"/>
          <w:lang w:eastAsia="ru-RU"/>
        </w:rPr>
        <w:t>Предоставление муниципальной услуги с использованием Портала</w:t>
      </w:r>
      <w:r>
        <w:rPr>
          <w:sz w:val="28"/>
          <w:szCs w:val="28"/>
          <w:lang w:eastAsia="ru-RU"/>
        </w:rPr>
        <w:t xml:space="preserve"> </w:t>
      </w:r>
      <w:proofErr w:type="spellStart"/>
      <w:r w:rsidR="009A273E">
        <w:rPr>
          <w:sz w:val="28"/>
          <w:szCs w:val="28"/>
          <w:lang w:eastAsia="ru-RU"/>
        </w:rPr>
        <w:t>Г</w:t>
      </w:r>
      <w:r w:rsidRPr="00C30180">
        <w:rPr>
          <w:sz w:val="28"/>
          <w:szCs w:val="28"/>
          <w:lang w:eastAsia="ru-RU"/>
        </w:rPr>
        <w:t>осуслуг</w:t>
      </w:r>
      <w:proofErr w:type="spellEnd"/>
      <w:r w:rsidRPr="00C30180">
        <w:rPr>
          <w:sz w:val="28"/>
          <w:szCs w:val="28"/>
          <w:lang w:eastAsia="ru-RU"/>
        </w:rPr>
        <w:t xml:space="preserve"> осуществляется в отношении заявителей, прошедших процедуру</w:t>
      </w:r>
      <w:r>
        <w:rPr>
          <w:sz w:val="28"/>
          <w:szCs w:val="28"/>
          <w:lang w:eastAsia="ru-RU"/>
        </w:rPr>
        <w:t xml:space="preserve"> </w:t>
      </w:r>
      <w:r w:rsidRPr="00C30180">
        <w:rPr>
          <w:sz w:val="28"/>
          <w:szCs w:val="28"/>
          <w:lang w:eastAsia="ru-RU"/>
        </w:rPr>
        <w:t>регистрации и авторизации с использованием федеральной государственной</w:t>
      </w:r>
      <w:r>
        <w:rPr>
          <w:sz w:val="28"/>
          <w:szCs w:val="28"/>
          <w:lang w:eastAsia="ru-RU"/>
        </w:rPr>
        <w:t xml:space="preserve"> </w:t>
      </w:r>
      <w:r w:rsidRPr="00C30180">
        <w:rPr>
          <w:sz w:val="28"/>
          <w:szCs w:val="28"/>
          <w:lang w:eastAsia="ru-RU"/>
        </w:rPr>
        <w:t>информационной систем</w:t>
      </w:r>
      <w:r>
        <w:rPr>
          <w:sz w:val="28"/>
          <w:szCs w:val="28"/>
          <w:lang w:eastAsia="ru-RU"/>
        </w:rPr>
        <w:t>ы «Единая система идентификац</w:t>
      </w:r>
      <w:proofErr w:type="gramStart"/>
      <w:r>
        <w:rPr>
          <w:sz w:val="28"/>
          <w:szCs w:val="28"/>
          <w:lang w:eastAsia="ru-RU"/>
        </w:rPr>
        <w:t xml:space="preserve">ии </w:t>
      </w:r>
      <w:r>
        <w:rPr>
          <w:sz w:val="28"/>
          <w:szCs w:val="28"/>
          <w:lang w:eastAsia="ru-RU"/>
        </w:rPr>
        <w:br/>
      </w:r>
      <w:r w:rsidRPr="00C30180">
        <w:rPr>
          <w:sz w:val="28"/>
          <w:szCs w:val="28"/>
          <w:lang w:eastAsia="ru-RU"/>
        </w:rPr>
        <w:t>и ау</w:t>
      </w:r>
      <w:proofErr w:type="gramEnd"/>
      <w:r w:rsidRPr="00C30180">
        <w:rPr>
          <w:sz w:val="28"/>
          <w:szCs w:val="28"/>
          <w:lang w:eastAsia="ru-RU"/>
        </w:rPr>
        <w:t>тентификации в инфраструктуре, обеспечивающей информационно</w:t>
      </w:r>
      <w:r>
        <w:rPr>
          <w:sz w:val="28"/>
          <w:szCs w:val="28"/>
          <w:lang w:eastAsia="ru-RU"/>
        </w:rPr>
        <w:t xml:space="preserve"> </w:t>
      </w:r>
      <w:r>
        <w:rPr>
          <w:sz w:val="28"/>
          <w:szCs w:val="28"/>
          <w:lang w:eastAsia="ru-RU"/>
        </w:rPr>
        <w:br/>
      </w:r>
      <w:r w:rsidRPr="00C30180">
        <w:rPr>
          <w:sz w:val="28"/>
          <w:szCs w:val="28"/>
          <w:lang w:eastAsia="ru-RU"/>
        </w:rPr>
        <w:t>-</w:t>
      </w:r>
      <w:r>
        <w:rPr>
          <w:sz w:val="28"/>
          <w:szCs w:val="28"/>
          <w:lang w:eastAsia="ru-RU"/>
        </w:rPr>
        <w:t xml:space="preserve"> </w:t>
      </w:r>
      <w:r w:rsidRPr="00C30180">
        <w:rPr>
          <w:sz w:val="28"/>
          <w:szCs w:val="28"/>
          <w:lang w:eastAsia="ru-RU"/>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.5.</w:t>
      </w:r>
      <w:r>
        <w:rPr>
          <w:sz w:val="28"/>
          <w:szCs w:val="28"/>
          <w:lang w:eastAsia="ru-RU"/>
        </w:rPr>
        <w:t xml:space="preserve"> </w:t>
      </w:r>
      <w:r w:rsidRPr="00C30180">
        <w:rPr>
          <w:sz w:val="28"/>
          <w:szCs w:val="28"/>
          <w:lang w:eastAsia="ru-RU"/>
        </w:rPr>
        <w:t>Электронное заявление на предоставление муниципальной услуги</w:t>
      </w:r>
      <w:r>
        <w:rPr>
          <w:sz w:val="28"/>
          <w:szCs w:val="28"/>
          <w:lang w:eastAsia="ru-RU"/>
        </w:rPr>
        <w:t xml:space="preserve"> </w:t>
      </w:r>
      <w:r w:rsidRPr="00C30180">
        <w:rPr>
          <w:sz w:val="28"/>
          <w:szCs w:val="28"/>
          <w:lang w:eastAsia="ru-RU"/>
        </w:rPr>
        <w:t xml:space="preserve">направляется на адрес электронной почты, указанный в пункте </w:t>
      </w:r>
      <w:r>
        <w:rPr>
          <w:sz w:val="28"/>
          <w:szCs w:val="28"/>
          <w:lang w:eastAsia="ru-RU"/>
        </w:rPr>
        <w:t xml:space="preserve">                               </w:t>
      </w:r>
      <w:r w:rsidRPr="00C30180">
        <w:rPr>
          <w:sz w:val="28"/>
          <w:szCs w:val="28"/>
          <w:lang w:eastAsia="ru-RU"/>
        </w:rPr>
        <w:t>3 административного регламента.</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.6.</w:t>
      </w:r>
      <w:r>
        <w:rPr>
          <w:sz w:val="28"/>
          <w:szCs w:val="28"/>
          <w:lang w:eastAsia="ru-RU"/>
        </w:rPr>
        <w:t xml:space="preserve"> </w:t>
      </w:r>
      <w:r w:rsidRPr="00C30180">
        <w:rPr>
          <w:sz w:val="28"/>
          <w:szCs w:val="28"/>
          <w:lang w:eastAsia="ru-RU"/>
        </w:rPr>
        <w:t>Требования к заявлению, направляемому в форме электронного</w:t>
      </w:r>
      <w:r>
        <w:rPr>
          <w:sz w:val="28"/>
          <w:szCs w:val="28"/>
          <w:lang w:eastAsia="ru-RU"/>
        </w:rPr>
        <w:t xml:space="preserve"> </w:t>
      </w:r>
      <w:r w:rsidRPr="00C30180">
        <w:rPr>
          <w:sz w:val="28"/>
          <w:szCs w:val="28"/>
          <w:lang w:eastAsia="ru-RU"/>
        </w:rPr>
        <w:t>документа,</w:t>
      </w:r>
      <w:r>
        <w:rPr>
          <w:sz w:val="28"/>
          <w:szCs w:val="28"/>
          <w:lang w:eastAsia="ru-RU"/>
        </w:rPr>
        <w:t xml:space="preserve"> </w:t>
      </w:r>
      <w:r w:rsidRPr="00C30180">
        <w:rPr>
          <w:sz w:val="28"/>
          <w:szCs w:val="28"/>
          <w:lang w:eastAsia="ru-RU"/>
        </w:rPr>
        <w:t>и пакету документов, прилагаемых к заявлению:</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заявление в форме электронного документа направляется в виде файла </w:t>
      </w:r>
      <w:r>
        <w:rPr>
          <w:sz w:val="28"/>
          <w:szCs w:val="28"/>
          <w:lang w:eastAsia="ru-RU"/>
        </w:rPr>
        <w:t xml:space="preserve">                  </w:t>
      </w:r>
      <w:r w:rsidRPr="00C30180">
        <w:rPr>
          <w:sz w:val="28"/>
          <w:szCs w:val="28"/>
          <w:lang w:eastAsia="ru-RU"/>
        </w:rPr>
        <w:t>в</w:t>
      </w:r>
      <w:r>
        <w:rPr>
          <w:sz w:val="28"/>
          <w:szCs w:val="28"/>
          <w:lang w:eastAsia="ru-RU"/>
        </w:rPr>
        <w:t xml:space="preserve"> </w:t>
      </w:r>
      <w:r w:rsidRPr="00C30180">
        <w:rPr>
          <w:sz w:val="28"/>
          <w:szCs w:val="28"/>
          <w:lang w:eastAsia="ru-RU"/>
        </w:rPr>
        <w:t>форматах</w:t>
      </w:r>
      <w:r>
        <w:rPr>
          <w:sz w:val="28"/>
          <w:szCs w:val="28"/>
          <w:lang w:eastAsia="ru-RU"/>
        </w:rPr>
        <w:t xml:space="preserve"> </w:t>
      </w:r>
      <w:proofErr w:type="spellStart"/>
      <w:r w:rsidRPr="00C30180">
        <w:rPr>
          <w:sz w:val="28"/>
          <w:szCs w:val="28"/>
          <w:lang w:eastAsia="ru-RU"/>
        </w:rPr>
        <w:t>doc</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docx</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txt</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xls</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xlsx</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rtf</w:t>
      </w:r>
      <w:proofErr w:type="spellEnd"/>
      <w:r w:rsidRPr="00C30180">
        <w:rPr>
          <w:sz w:val="28"/>
          <w:szCs w:val="28"/>
          <w:lang w:eastAsia="ru-RU"/>
        </w:rPr>
        <w:t>, если указ</w:t>
      </w:r>
      <w:r w:rsidR="009A273E">
        <w:rPr>
          <w:sz w:val="28"/>
          <w:szCs w:val="28"/>
          <w:lang w:eastAsia="ru-RU"/>
        </w:rPr>
        <w:t>анные заявления предоставляются</w:t>
      </w:r>
      <w:r>
        <w:rPr>
          <w:sz w:val="28"/>
          <w:szCs w:val="28"/>
          <w:lang w:eastAsia="ru-RU"/>
        </w:rPr>
        <w:t xml:space="preserve"> </w:t>
      </w:r>
      <w:r w:rsidRPr="00C30180">
        <w:rPr>
          <w:sz w:val="28"/>
          <w:szCs w:val="28"/>
          <w:lang w:eastAsia="ru-RU"/>
        </w:rPr>
        <w:t>в форме электронного документа посредством электронной почты;</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электронные документы (электронные образы документов), прилагаемые </w:t>
      </w:r>
      <w:r>
        <w:rPr>
          <w:sz w:val="28"/>
          <w:szCs w:val="28"/>
          <w:lang w:eastAsia="ru-RU"/>
        </w:rPr>
        <w:t xml:space="preserve">           </w:t>
      </w:r>
      <w:r w:rsidRPr="00C30180">
        <w:rPr>
          <w:sz w:val="28"/>
          <w:szCs w:val="28"/>
          <w:lang w:eastAsia="ru-RU"/>
        </w:rPr>
        <w:t>к</w:t>
      </w:r>
      <w:r>
        <w:rPr>
          <w:sz w:val="28"/>
          <w:szCs w:val="28"/>
          <w:lang w:eastAsia="ru-RU"/>
        </w:rPr>
        <w:t xml:space="preserve"> </w:t>
      </w:r>
      <w:r w:rsidRPr="00C30180">
        <w:rPr>
          <w:sz w:val="28"/>
          <w:szCs w:val="28"/>
          <w:lang w:eastAsia="ru-RU"/>
        </w:rPr>
        <w:t xml:space="preserve">заявлению, в том числе доверенности, направляются в виде файлов </w:t>
      </w:r>
      <w:r>
        <w:rPr>
          <w:sz w:val="28"/>
          <w:szCs w:val="28"/>
          <w:lang w:eastAsia="ru-RU"/>
        </w:rPr>
        <w:br/>
      </w:r>
      <w:r w:rsidRPr="00C30180">
        <w:rPr>
          <w:sz w:val="28"/>
          <w:szCs w:val="28"/>
          <w:lang w:eastAsia="ru-RU"/>
        </w:rPr>
        <w:t>в форматах</w:t>
      </w:r>
      <w:r>
        <w:rPr>
          <w:sz w:val="28"/>
          <w:szCs w:val="28"/>
          <w:lang w:eastAsia="ru-RU"/>
        </w:rPr>
        <w:t xml:space="preserve"> </w:t>
      </w:r>
      <w:proofErr w:type="spellStart"/>
      <w:r w:rsidRPr="00C30180">
        <w:rPr>
          <w:sz w:val="28"/>
          <w:szCs w:val="28"/>
          <w:lang w:eastAsia="ru-RU"/>
        </w:rPr>
        <w:t>pdf</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tif</w:t>
      </w:r>
      <w:proofErr w:type="spellEnd"/>
      <w:r w:rsidRPr="00C30180">
        <w:rPr>
          <w:sz w:val="28"/>
          <w:szCs w:val="28"/>
          <w:lang w:eastAsia="ru-RU"/>
        </w:rPr>
        <w:t>;</w:t>
      </w:r>
      <w:r>
        <w:rPr>
          <w:sz w:val="28"/>
          <w:szCs w:val="28"/>
          <w:lang w:eastAsia="ru-RU"/>
        </w:rPr>
        <w:t xml:space="preserve"> </w:t>
      </w:r>
      <w:r w:rsidRPr="00C30180">
        <w:rPr>
          <w:sz w:val="28"/>
          <w:szCs w:val="28"/>
          <w:lang w:eastAsia="ru-RU"/>
        </w:rPr>
        <w:t>качество предоставляемых электронных документов (электронных образов</w:t>
      </w:r>
      <w:r>
        <w:rPr>
          <w:sz w:val="28"/>
          <w:szCs w:val="28"/>
          <w:lang w:eastAsia="ru-RU"/>
        </w:rPr>
        <w:t xml:space="preserve"> </w:t>
      </w:r>
      <w:r w:rsidRPr="00C30180">
        <w:rPr>
          <w:sz w:val="28"/>
          <w:szCs w:val="28"/>
          <w:lang w:eastAsia="ru-RU"/>
        </w:rPr>
        <w:t>документов) в форматах</w:t>
      </w:r>
      <w:r>
        <w:rPr>
          <w:sz w:val="28"/>
          <w:szCs w:val="28"/>
          <w:lang w:eastAsia="ru-RU"/>
        </w:rPr>
        <w:t xml:space="preserve"> </w:t>
      </w:r>
      <w:proofErr w:type="spellStart"/>
      <w:r w:rsidRPr="00C30180">
        <w:rPr>
          <w:sz w:val="28"/>
          <w:szCs w:val="28"/>
          <w:lang w:eastAsia="ru-RU"/>
        </w:rPr>
        <w:t>pdf</w:t>
      </w:r>
      <w:proofErr w:type="spellEnd"/>
      <w:r w:rsidRPr="00C30180">
        <w:rPr>
          <w:sz w:val="28"/>
          <w:szCs w:val="28"/>
          <w:lang w:eastAsia="ru-RU"/>
        </w:rPr>
        <w:t>,</w:t>
      </w:r>
      <w:r>
        <w:rPr>
          <w:sz w:val="28"/>
          <w:szCs w:val="28"/>
          <w:lang w:eastAsia="ru-RU"/>
        </w:rPr>
        <w:t xml:space="preserve"> </w:t>
      </w:r>
      <w:proofErr w:type="spellStart"/>
      <w:r w:rsidRPr="00C30180">
        <w:rPr>
          <w:sz w:val="28"/>
          <w:szCs w:val="28"/>
          <w:lang w:eastAsia="ru-RU"/>
        </w:rPr>
        <w:t>tif</w:t>
      </w:r>
      <w:proofErr w:type="spellEnd"/>
      <w:r>
        <w:rPr>
          <w:sz w:val="28"/>
          <w:szCs w:val="28"/>
          <w:lang w:eastAsia="ru-RU"/>
        </w:rPr>
        <w:t xml:space="preserve"> </w:t>
      </w:r>
      <w:r w:rsidRPr="00C30180">
        <w:rPr>
          <w:sz w:val="28"/>
          <w:szCs w:val="28"/>
          <w:lang w:eastAsia="ru-RU"/>
        </w:rPr>
        <w:t xml:space="preserve">должно позволять </w:t>
      </w:r>
      <w:r>
        <w:rPr>
          <w:sz w:val="28"/>
          <w:szCs w:val="28"/>
          <w:lang w:eastAsia="ru-RU"/>
        </w:rPr>
        <w:br/>
      </w:r>
      <w:r w:rsidRPr="00C30180">
        <w:rPr>
          <w:sz w:val="28"/>
          <w:szCs w:val="28"/>
          <w:lang w:eastAsia="ru-RU"/>
        </w:rPr>
        <w:t>в полном</w:t>
      </w:r>
      <w:r>
        <w:rPr>
          <w:sz w:val="28"/>
          <w:szCs w:val="28"/>
          <w:lang w:eastAsia="ru-RU"/>
        </w:rPr>
        <w:t xml:space="preserve"> </w:t>
      </w:r>
      <w:r w:rsidRPr="00C30180">
        <w:rPr>
          <w:sz w:val="28"/>
          <w:szCs w:val="28"/>
          <w:lang w:eastAsia="ru-RU"/>
        </w:rPr>
        <w:t>объеме прочитать текст документа и распознать реквизиты документа.</w:t>
      </w:r>
    </w:p>
    <w:p w:rsidR="009F506C"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.7.</w:t>
      </w:r>
      <w:r>
        <w:rPr>
          <w:sz w:val="28"/>
          <w:szCs w:val="28"/>
          <w:lang w:eastAsia="ru-RU"/>
        </w:rPr>
        <w:t xml:space="preserve"> </w:t>
      </w:r>
      <w:r w:rsidRPr="00C30180">
        <w:rPr>
          <w:sz w:val="28"/>
          <w:szCs w:val="28"/>
          <w:lang w:eastAsia="ru-RU"/>
        </w:rPr>
        <w:t xml:space="preserve">Заявление в форме электронного документа подписывается </w:t>
      </w:r>
      <w:r>
        <w:rPr>
          <w:sz w:val="28"/>
          <w:szCs w:val="28"/>
          <w:lang w:eastAsia="ru-RU"/>
        </w:rPr>
        <w:br/>
      </w:r>
      <w:r w:rsidRPr="00C30180">
        <w:rPr>
          <w:sz w:val="28"/>
          <w:szCs w:val="28"/>
          <w:lang w:eastAsia="ru-RU"/>
        </w:rPr>
        <w:t>по</w:t>
      </w:r>
      <w:r>
        <w:rPr>
          <w:sz w:val="28"/>
          <w:szCs w:val="28"/>
          <w:lang w:eastAsia="ru-RU"/>
        </w:rPr>
        <w:t xml:space="preserve"> </w:t>
      </w:r>
      <w:r w:rsidRPr="00C30180">
        <w:rPr>
          <w:sz w:val="28"/>
          <w:szCs w:val="28"/>
          <w:lang w:eastAsia="ru-RU"/>
        </w:rPr>
        <w:t>выбору заявителя (если заявителем является физическое лицо):</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электронной подписью заявителя (представителя заявителя);</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усиленной квалифицированной электронной подписью заявителя</w:t>
      </w:r>
      <w:r>
        <w:rPr>
          <w:sz w:val="28"/>
          <w:szCs w:val="28"/>
          <w:lang w:eastAsia="ru-RU"/>
        </w:rPr>
        <w:t xml:space="preserve"> </w:t>
      </w:r>
      <w:r w:rsidRPr="00C30180">
        <w:rPr>
          <w:sz w:val="28"/>
          <w:szCs w:val="28"/>
          <w:lang w:eastAsia="ru-RU"/>
        </w:rPr>
        <w:t>(представителя заявителя).</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.8. Заявление от имени юридического лица заверяется по выбору</w:t>
      </w:r>
      <w:r>
        <w:rPr>
          <w:sz w:val="28"/>
          <w:szCs w:val="28"/>
          <w:lang w:eastAsia="ru-RU"/>
        </w:rPr>
        <w:t xml:space="preserve"> </w:t>
      </w:r>
      <w:r w:rsidRPr="00C30180">
        <w:rPr>
          <w:sz w:val="28"/>
          <w:szCs w:val="28"/>
          <w:lang w:eastAsia="ru-RU"/>
        </w:rPr>
        <w:t>заявителя электронной подписью либо усиленной квалифицированной электронной подписью (если заявителем является юридическое лицо):</w:t>
      </w:r>
    </w:p>
    <w:p w:rsidR="009F506C" w:rsidRPr="00C30180" w:rsidRDefault="009F506C" w:rsidP="009F506C">
      <w:pPr>
        <w:suppressAutoHyphens w:val="0"/>
        <w:ind w:firstLine="709"/>
        <w:jc w:val="both"/>
        <w:rPr>
          <w:sz w:val="28"/>
          <w:szCs w:val="28"/>
          <w:lang w:eastAsia="ru-RU"/>
        </w:rPr>
      </w:pPr>
      <w:r w:rsidRPr="00C30180">
        <w:rPr>
          <w:sz w:val="28"/>
          <w:szCs w:val="28"/>
          <w:lang w:eastAsia="ru-RU"/>
        </w:rPr>
        <w:lastRenderedPageBreak/>
        <w:t>лица, действующего от имени юридического лица без доверенности;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представителя юридического лица, действующего на основании</w:t>
      </w:r>
      <w:r>
        <w:rPr>
          <w:sz w:val="28"/>
          <w:szCs w:val="28"/>
          <w:lang w:eastAsia="ru-RU"/>
        </w:rPr>
        <w:t xml:space="preserve"> </w:t>
      </w:r>
      <w:r w:rsidRPr="00C30180">
        <w:rPr>
          <w:sz w:val="28"/>
          <w:szCs w:val="28"/>
          <w:lang w:eastAsia="ru-RU"/>
        </w:rPr>
        <w:t xml:space="preserve">доверенности, выданной в соответствии с законодательством Российской </w:t>
      </w:r>
      <w:r>
        <w:rPr>
          <w:sz w:val="28"/>
          <w:szCs w:val="28"/>
          <w:lang w:eastAsia="ru-RU"/>
        </w:rPr>
        <w:t xml:space="preserve"> </w:t>
      </w:r>
      <w:r w:rsidRPr="00C30180">
        <w:rPr>
          <w:sz w:val="28"/>
          <w:szCs w:val="28"/>
          <w:lang w:eastAsia="ru-RU"/>
        </w:rPr>
        <w:t>Федерации.</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.9.</w:t>
      </w:r>
      <w:r>
        <w:rPr>
          <w:sz w:val="28"/>
          <w:szCs w:val="28"/>
          <w:lang w:eastAsia="ru-RU"/>
        </w:rPr>
        <w:t xml:space="preserve"> </w:t>
      </w:r>
      <w:r w:rsidRPr="00C30180">
        <w:rPr>
          <w:sz w:val="28"/>
          <w:szCs w:val="28"/>
          <w:lang w:eastAsia="ru-RU"/>
        </w:rPr>
        <w:t>Документы, прилагаемые к заявлению, направляются в форме</w:t>
      </w:r>
      <w:r>
        <w:rPr>
          <w:sz w:val="28"/>
          <w:szCs w:val="28"/>
          <w:lang w:eastAsia="ru-RU"/>
        </w:rPr>
        <w:t xml:space="preserve"> </w:t>
      </w:r>
      <w:r w:rsidRPr="00C30180">
        <w:rPr>
          <w:sz w:val="28"/>
          <w:szCs w:val="28"/>
          <w:lang w:eastAsia="ru-RU"/>
        </w:rPr>
        <w:t xml:space="preserve">электронного документа, подписанного усиленной квалифицированной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электронной подписью лица, изготовившего или выдавшего </w:t>
      </w:r>
      <w:r>
        <w:rPr>
          <w:sz w:val="28"/>
          <w:szCs w:val="28"/>
          <w:lang w:eastAsia="ru-RU"/>
        </w:rPr>
        <w:br/>
      </w:r>
      <w:r w:rsidRPr="00C30180">
        <w:rPr>
          <w:sz w:val="28"/>
          <w:szCs w:val="28"/>
          <w:lang w:eastAsia="ru-RU"/>
        </w:rPr>
        <w:t>эти документы,</w:t>
      </w:r>
      <w:r>
        <w:rPr>
          <w:sz w:val="28"/>
          <w:szCs w:val="28"/>
          <w:lang w:eastAsia="ru-RU"/>
        </w:rPr>
        <w:t xml:space="preserve"> </w:t>
      </w:r>
      <w:r w:rsidRPr="00C30180">
        <w:rPr>
          <w:sz w:val="28"/>
          <w:szCs w:val="28"/>
          <w:lang w:eastAsia="ru-RU"/>
        </w:rPr>
        <w:t>или в форме электронного образа бумажного документа, заверенного усиленной</w:t>
      </w:r>
      <w:r>
        <w:rPr>
          <w:sz w:val="28"/>
          <w:szCs w:val="28"/>
          <w:lang w:eastAsia="ru-RU"/>
        </w:rPr>
        <w:t xml:space="preserve"> </w:t>
      </w:r>
      <w:r w:rsidRPr="00C30180">
        <w:rPr>
          <w:sz w:val="28"/>
          <w:szCs w:val="28"/>
          <w:lang w:eastAsia="ru-RU"/>
        </w:rPr>
        <w:t>квалифицированной</w:t>
      </w:r>
      <w:r>
        <w:rPr>
          <w:sz w:val="28"/>
          <w:szCs w:val="28"/>
          <w:lang w:eastAsia="ru-RU"/>
        </w:rPr>
        <w:t xml:space="preserve"> </w:t>
      </w:r>
      <w:r w:rsidRPr="00C30180">
        <w:rPr>
          <w:sz w:val="28"/>
          <w:szCs w:val="28"/>
          <w:lang w:eastAsia="ru-RU"/>
        </w:rPr>
        <w:t>электронной подписью лица, изготовившего или выдавшего эти документы, либо лица, уполномоченного заверять копии таких документов в</w:t>
      </w:r>
      <w:r>
        <w:rPr>
          <w:sz w:val="28"/>
          <w:szCs w:val="28"/>
          <w:lang w:eastAsia="ru-RU"/>
        </w:rPr>
        <w:t xml:space="preserve"> </w:t>
      </w:r>
      <w:r w:rsidRPr="00C30180">
        <w:rPr>
          <w:sz w:val="28"/>
          <w:szCs w:val="28"/>
          <w:lang w:eastAsia="ru-RU"/>
        </w:rPr>
        <w:t>форме документов на бумажном носителе, либо усиленной квалифицированной электронной подписью нотариуса.</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.10.</w:t>
      </w:r>
      <w:r>
        <w:rPr>
          <w:sz w:val="28"/>
          <w:szCs w:val="28"/>
          <w:lang w:eastAsia="ru-RU"/>
        </w:rPr>
        <w:t xml:space="preserve"> </w:t>
      </w:r>
      <w:r w:rsidRPr="00C30180">
        <w:rPr>
          <w:sz w:val="28"/>
          <w:szCs w:val="28"/>
          <w:lang w:eastAsia="ru-RU"/>
        </w:rPr>
        <w:t>Заявление</w:t>
      </w:r>
      <w:r>
        <w:rPr>
          <w:sz w:val="28"/>
          <w:szCs w:val="28"/>
          <w:lang w:eastAsia="ru-RU"/>
        </w:rPr>
        <w:t xml:space="preserve"> </w:t>
      </w:r>
      <w:r w:rsidRPr="00C30180">
        <w:rPr>
          <w:sz w:val="28"/>
          <w:szCs w:val="28"/>
          <w:lang w:eastAsia="ru-RU"/>
        </w:rPr>
        <w:t xml:space="preserve">и пакет документов, </w:t>
      </w:r>
      <w:proofErr w:type="gramStart"/>
      <w:r w:rsidRPr="00C30180">
        <w:rPr>
          <w:sz w:val="28"/>
          <w:szCs w:val="28"/>
          <w:lang w:eastAsia="ru-RU"/>
        </w:rPr>
        <w:t>представленные</w:t>
      </w:r>
      <w:proofErr w:type="gramEnd"/>
      <w:r w:rsidRPr="00C30180">
        <w:rPr>
          <w:sz w:val="28"/>
          <w:szCs w:val="28"/>
          <w:lang w:eastAsia="ru-RU"/>
        </w:rPr>
        <w:t xml:space="preserve"> с нарушением требований, не рассматриваются.</w:t>
      </w:r>
    </w:p>
    <w:p w:rsidR="009F506C" w:rsidRPr="00C30180" w:rsidRDefault="009F506C" w:rsidP="009F506C">
      <w:pPr>
        <w:suppressAutoHyphens w:val="0"/>
        <w:ind w:firstLine="709"/>
        <w:jc w:val="both"/>
        <w:rPr>
          <w:sz w:val="28"/>
          <w:szCs w:val="28"/>
          <w:lang w:eastAsia="ru-RU"/>
        </w:rPr>
      </w:pPr>
      <w:r w:rsidRPr="009528A7">
        <w:rPr>
          <w:sz w:val="28"/>
          <w:szCs w:val="28"/>
          <w:lang w:eastAsia="ru-RU"/>
        </w:rPr>
        <w:t>не позднее десяти</w:t>
      </w:r>
      <w:r w:rsidRPr="00C30180">
        <w:rPr>
          <w:sz w:val="28"/>
          <w:szCs w:val="28"/>
          <w:lang w:eastAsia="ru-RU"/>
        </w:rPr>
        <w:t xml:space="preserve"> календарных дней со дня представления такого</w:t>
      </w:r>
      <w:r>
        <w:rPr>
          <w:sz w:val="28"/>
          <w:szCs w:val="28"/>
          <w:lang w:eastAsia="ru-RU"/>
        </w:rPr>
        <w:t xml:space="preserve"> </w:t>
      </w:r>
      <w:r w:rsidRPr="00C30180">
        <w:rPr>
          <w:sz w:val="28"/>
          <w:szCs w:val="28"/>
          <w:lang w:eastAsia="ru-RU"/>
        </w:rPr>
        <w:t xml:space="preserve">заявления </w:t>
      </w:r>
      <w:r>
        <w:rPr>
          <w:sz w:val="28"/>
          <w:szCs w:val="28"/>
          <w:lang w:eastAsia="ru-RU"/>
        </w:rPr>
        <w:t>Комитет</w:t>
      </w:r>
      <w:r w:rsidRPr="00C30180">
        <w:rPr>
          <w:sz w:val="28"/>
          <w:szCs w:val="28"/>
          <w:lang w:eastAsia="ru-RU"/>
        </w:rPr>
        <w:t xml:space="preserve"> направляет заявителю на указанный в заявлении адрес</w:t>
      </w:r>
      <w:r>
        <w:rPr>
          <w:sz w:val="28"/>
          <w:szCs w:val="28"/>
          <w:lang w:eastAsia="ru-RU"/>
        </w:rPr>
        <w:t xml:space="preserve"> </w:t>
      </w:r>
      <w:r w:rsidRPr="00C30180">
        <w:rPr>
          <w:sz w:val="28"/>
          <w:szCs w:val="28"/>
          <w:lang w:eastAsia="ru-RU"/>
        </w:rPr>
        <w:t>электронной почты (при наличии) заявителя или указанным в заявлении</w:t>
      </w:r>
      <w:r>
        <w:rPr>
          <w:sz w:val="28"/>
          <w:szCs w:val="28"/>
          <w:lang w:eastAsia="ru-RU"/>
        </w:rPr>
        <w:t xml:space="preserve"> </w:t>
      </w:r>
      <w:r w:rsidRPr="00C30180">
        <w:rPr>
          <w:sz w:val="28"/>
          <w:szCs w:val="28"/>
          <w:lang w:eastAsia="ru-RU"/>
        </w:rPr>
        <w:t>способом уведомление с указанием допущенных нарушений требований,</w:t>
      </w:r>
      <w:r>
        <w:rPr>
          <w:sz w:val="28"/>
          <w:szCs w:val="28"/>
          <w:lang w:eastAsia="ru-RU"/>
        </w:rPr>
        <w:t xml:space="preserve"> </w:t>
      </w:r>
      <w:r>
        <w:rPr>
          <w:sz w:val="28"/>
          <w:szCs w:val="28"/>
          <w:lang w:eastAsia="ru-RU"/>
        </w:rPr>
        <w:br/>
      </w:r>
      <w:r w:rsidRPr="00C30180">
        <w:rPr>
          <w:sz w:val="28"/>
          <w:szCs w:val="28"/>
          <w:lang w:eastAsia="ru-RU"/>
        </w:rPr>
        <w:t>в</w:t>
      </w:r>
      <w:r>
        <w:rPr>
          <w:sz w:val="28"/>
          <w:szCs w:val="28"/>
          <w:lang w:eastAsia="ru-RU"/>
        </w:rPr>
        <w:t xml:space="preserve"> </w:t>
      </w:r>
      <w:r w:rsidRPr="00C30180">
        <w:rPr>
          <w:sz w:val="28"/>
          <w:szCs w:val="28"/>
          <w:lang w:eastAsia="ru-RU"/>
        </w:rPr>
        <w:t>соответствии с которыми должно быть представлено заявление.</w:t>
      </w:r>
    </w:p>
    <w:p w:rsidR="009F506C" w:rsidRPr="00C30180"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.11.</w:t>
      </w:r>
      <w:r>
        <w:rPr>
          <w:sz w:val="28"/>
          <w:szCs w:val="28"/>
          <w:lang w:eastAsia="ru-RU"/>
        </w:rPr>
        <w:t xml:space="preserve"> </w:t>
      </w:r>
      <w:r w:rsidRPr="00C30180">
        <w:rPr>
          <w:sz w:val="28"/>
          <w:szCs w:val="28"/>
          <w:lang w:eastAsia="ru-RU"/>
        </w:rPr>
        <w:t>Средства электронной подписи, применяемые при подаче заявлений</w:t>
      </w:r>
      <w:r>
        <w:rPr>
          <w:sz w:val="28"/>
          <w:szCs w:val="28"/>
          <w:lang w:eastAsia="ru-RU"/>
        </w:rPr>
        <w:t xml:space="preserve"> </w:t>
      </w:r>
      <w:r w:rsidRPr="00C30180">
        <w:rPr>
          <w:sz w:val="28"/>
          <w:szCs w:val="28"/>
          <w:lang w:eastAsia="ru-RU"/>
        </w:rPr>
        <w:t>и прилагаемых к заявлению электронных документов, должны быть</w:t>
      </w:r>
      <w:r>
        <w:rPr>
          <w:sz w:val="28"/>
          <w:szCs w:val="28"/>
          <w:lang w:eastAsia="ru-RU"/>
        </w:rPr>
        <w:t xml:space="preserve"> </w:t>
      </w:r>
      <w:r w:rsidRPr="00C30180">
        <w:rPr>
          <w:sz w:val="28"/>
          <w:szCs w:val="28"/>
          <w:lang w:eastAsia="ru-RU"/>
        </w:rPr>
        <w:t>сертифицированы в соответствии с законодательством Российской Федерации.</w:t>
      </w:r>
    </w:p>
    <w:p w:rsidR="009F506C" w:rsidRDefault="009F506C" w:rsidP="009F506C">
      <w:pPr>
        <w:suppressAutoHyphens w:val="0"/>
        <w:ind w:firstLine="709"/>
        <w:jc w:val="both"/>
        <w:rPr>
          <w:sz w:val="28"/>
          <w:szCs w:val="28"/>
          <w:lang w:eastAsia="ru-RU"/>
        </w:rPr>
      </w:pPr>
      <w:r>
        <w:rPr>
          <w:sz w:val="28"/>
          <w:szCs w:val="28"/>
          <w:lang w:eastAsia="ru-RU"/>
        </w:rPr>
        <w:t>2.</w:t>
      </w:r>
      <w:r w:rsidRPr="00C30180">
        <w:rPr>
          <w:sz w:val="28"/>
          <w:szCs w:val="28"/>
          <w:lang w:eastAsia="ru-RU"/>
        </w:rPr>
        <w:t>1</w:t>
      </w:r>
      <w:r>
        <w:rPr>
          <w:sz w:val="28"/>
          <w:szCs w:val="28"/>
          <w:lang w:eastAsia="ru-RU"/>
        </w:rPr>
        <w:t>7</w:t>
      </w:r>
      <w:r w:rsidRPr="00C30180">
        <w:rPr>
          <w:sz w:val="28"/>
          <w:szCs w:val="28"/>
          <w:lang w:eastAsia="ru-RU"/>
        </w:rPr>
        <w:t>.12.</w:t>
      </w:r>
      <w:r>
        <w:rPr>
          <w:sz w:val="28"/>
          <w:szCs w:val="28"/>
          <w:lang w:eastAsia="ru-RU"/>
        </w:rPr>
        <w:t xml:space="preserve"> </w:t>
      </w:r>
      <w:r w:rsidRPr="00C30180">
        <w:rPr>
          <w:sz w:val="28"/>
          <w:szCs w:val="28"/>
          <w:lang w:eastAsia="ru-RU"/>
        </w:rPr>
        <w:t>В случае обращения заявителя за предоставлением муниципальной</w:t>
      </w:r>
      <w:r>
        <w:rPr>
          <w:sz w:val="28"/>
          <w:szCs w:val="28"/>
          <w:lang w:eastAsia="ru-RU"/>
        </w:rPr>
        <w:t xml:space="preserve"> </w:t>
      </w:r>
      <w:r w:rsidRPr="00C30180">
        <w:rPr>
          <w:sz w:val="28"/>
          <w:szCs w:val="28"/>
          <w:lang w:eastAsia="ru-RU"/>
        </w:rPr>
        <w:t>услуги в электронной форме результат муниципальной услуги направляется</w:t>
      </w:r>
      <w:r>
        <w:rPr>
          <w:sz w:val="28"/>
          <w:szCs w:val="28"/>
          <w:lang w:eastAsia="ru-RU"/>
        </w:rPr>
        <w:t xml:space="preserve"> </w:t>
      </w:r>
      <w:r w:rsidRPr="00C30180">
        <w:rPr>
          <w:sz w:val="28"/>
          <w:szCs w:val="28"/>
          <w:lang w:eastAsia="ru-RU"/>
        </w:rPr>
        <w:t>заявителю почтовым отправлением.</w:t>
      </w:r>
    </w:p>
    <w:p w:rsidR="009C0EEF" w:rsidRDefault="009C0EEF" w:rsidP="009F506C">
      <w:pPr>
        <w:suppressAutoHyphens w:val="0"/>
        <w:ind w:firstLine="709"/>
        <w:jc w:val="both"/>
        <w:rPr>
          <w:sz w:val="28"/>
          <w:szCs w:val="28"/>
          <w:lang w:eastAsia="ru-RU"/>
        </w:rPr>
      </w:pPr>
    </w:p>
    <w:p w:rsidR="009F506C" w:rsidRDefault="009F506C" w:rsidP="009F506C">
      <w:pPr>
        <w:suppressAutoHyphens w:val="0"/>
        <w:ind w:firstLine="709"/>
        <w:jc w:val="center"/>
        <w:rPr>
          <w:b/>
          <w:sz w:val="28"/>
          <w:szCs w:val="28"/>
          <w:lang w:eastAsia="ru-RU"/>
        </w:rPr>
      </w:pPr>
      <w:r w:rsidRPr="009C0EEF">
        <w:rPr>
          <w:b/>
          <w:sz w:val="28"/>
          <w:szCs w:val="28"/>
          <w:lang w:eastAsia="ru-RU"/>
        </w:rPr>
        <w:t>3. Состав, последовательность и сроки выполнения административных</w:t>
      </w:r>
      <w:r w:rsidR="009C0EEF">
        <w:rPr>
          <w:b/>
          <w:sz w:val="28"/>
          <w:szCs w:val="28"/>
          <w:lang w:eastAsia="ru-RU"/>
        </w:rPr>
        <w:t xml:space="preserve"> </w:t>
      </w:r>
      <w:r w:rsidRPr="009C0EEF">
        <w:rPr>
          <w:b/>
          <w:sz w:val="28"/>
          <w:szCs w:val="28"/>
          <w:lang w:eastAsia="ru-RU"/>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C0EEF" w:rsidRPr="009C0EEF" w:rsidRDefault="009C0EEF" w:rsidP="009F506C">
      <w:pPr>
        <w:suppressAutoHyphens w:val="0"/>
        <w:ind w:firstLine="709"/>
        <w:jc w:val="center"/>
        <w:rPr>
          <w:b/>
          <w:sz w:val="28"/>
          <w:szCs w:val="28"/>
          <w:lang w:eastAsia="ru-RU"/>
        </w:rPr>
      </w:pPr>
    </w:p>
    <w:p w:rsidR="009F506C" w:rsidRPr="00C30180" w:rsidRDefault="009F506C" w:rsidP="009F506C">
      <w:pPr>
        <w:suppressAutoHyphens w:val="0"/>
        <w:ind w:firstLine="709"/>
        <w:contextualSpacing/>
        <w:jc w:val="both"/>
        <w:rPr>
          <w:sz w:val="28"/>
          <w:szCs w:val="28"/>
          <w:lang w:eastAsia="ru-RU"/>
        </w:rPr>
      </w:pPr>
      <w:r>
        <w:rPr>
          <w:sz w:val="28"/>
          <w:szCs w:val="28"/>
          <w:lang w:eastAsia="ru-RU"/>
        </w:rPr>
        <w:t>3.1</w:t>
      </w:r>
      <w:r w:rsidRPr="00C30180">
        <w:rPr>
          <w:sz w:val="28"/>
          <w:szCs w:val="28"/>
          <w:lang w:eastAsia="ru-RU"/>
        </w:rPr>
        <w:t>.</w:t>
      </w:r>
      <w:r>
        <w:rPr>
          <w:sz w:val="28"/>
          <w:szCs w:val="28"/>
          <w:lang w:eastAsia="ru-RU"/>
        </w:rPr>
        <w:tab/>
      </w:r>
      <w:r w:rsidRPr="00C30180">
        <w:rPr>
          <w:sz w:val="28"/>
          <w:szCs w:val="28"/>
          <w:lang w:eastAsia="ru-RU"/>
        </w:rPr>
        <w:t>Исчерпывающий перечень административных процедур при</w:t>
      </w:r>
      <w:r>
        <w:rPr>
          <w:sz w:val="28"/>
          <w:szCs w:val="28"/>
          <w:lang w:eastAsia="ru-RU"/>
        </w:rPr>
        <w:t xml:space="preserve"> </w:t>
      </w:r>
      <w:r w:rsidRPr="00C30180">
        <w:rPr>
          <w:sz w:val="28"/>
          <w:szCs w:val="28"/>
          <w:lang w:eastAsia="ru-RU"/>
        </w:rPr>
        <w:t>предоставлении муниципальной услуги.</w:t>
      </w:r>
    </w:p>
    <w:p w:rsidR="009F506C" w:rsidRPr="00C30180" w:rsidRDefault="009F506C" w:rsidP="009F506C">
      <w:pPr>
        <w:suppressAutoHyphens w:val="0"/>
        <w:ind w:firstLine="709"/>
        <w:contextualSpacing/>
        <w:jc w:val="both"/>
        <w:rPr>
          <w:sz w:val="28"/>
          <w:szCs w:val="28"/>
          <w:lang w:eastAsia="ru-RU"/>
        </w:rPr>
      </w:pPr>
      <w:r>
        <w:rPr>
          <w:sz w:val="28"/>
          <w:szCs w:val="28"/>
          <w:lang w:eastAsia="ru-RU"/>
        </w:rPr>
        <w:t>3.1.2</w:t>
      </w:r>
      <w:r w:rsidRPr="00C30180">
        <w:rPr>
          <w:sz w:val="28"/>
          <w:szCs w:val="28"/>
          <w:lang w:eastAsia="ru-RU"/>
        </w:rPr>
        <w:t>. Муниципальная услуга включает</w:t>
      </w:r>
      <w:r>
        <w:rPr>
          <w:sz w:val="28"/>
          <w:szCs w:val="28"/>
          <w:lang w:eastAsia="ru-RU"/>
        </w:rPr>
        <w:t xml:space="preserve"> </w:t>
      </w:r>
      <w:r w:rsidRPr="00C30180">
        <w:rPr>
          <w:sz w:val="28"/>
          <w:szCs w:val="28"/>
          <w:lang w:eastAsia="ru-RU"/>
        </w:rPr>
        <w:t>в себя следующие</w:t>
      </w:r>
      <w:r>
        <w:rPr>
          <w:sz w:val="28"/>
          <w:szCs w:val="28"/>
          <w:lang w:eastAsia="ru-RU"/>
        </w:rPr>
        <w:t xml:space="preserve"> </w:t>
      </w:r>
      <w:r w:rsidRPr="00C30180">
        <w:rPr>
          <w:sz w:val="28"/>
          <w:szCs w:val="28"/>
          <w:lang w:eastAsia="ru-RU"/>
        </w:rPr>
        <w:t>административные процедуры:</w:t>
      </w:r>
    </w:p>
    <w:p w:rsidR="009F506C" w:rsidRDefault="009F506C" w:rsidP="009F506C">
      <w:pPr>
        <w:suppressAutoHyphens w:val="0"/>
        <w:ind w:firstLine="709"/>
        <w:contextualSpacing/>
        <w:jc w:val="both"/>
        <w:rPr>
          <w:sz w:val="28"/>
          <w:szCs w:val="28"/>
          <w:lang w:eastAsia="ru-RU"/>
        </w:rPr>
      </w:pPr>
      <w:r>
        <w:rPr>
          <w:sz w:val="28"/>
          <w:szCs w:val="28"/>
          <w:lang w:eastAsia="ru-RU"/>
        </w:rPr>
        <w:t xml:space="preserve">- </w:t>
      </w:r>
      <w:r w:rsidRPr="005753ED">
        <w:rPr>
          <w:sz w:val="28"/>
          <w:szCs w:val="28"/>
          <w:lang w:eastAsia="ru-RU"/>
        </w:rPr>
        <w:t>прием и регистрация заявления и пакета документов;</w:t>
      </w:r>
    </w:p>
    <w:p w:rsidR="009F506C" w:rsidRPr="005753ED" w:rsidRDefault="009F506C" w:rsidP="009F506C">
      <w:pPr>
        <w:suppressAutoHyphens w:val="0"/>
        <w:ind w:firstLine="709"/>
        <w:contextualSpacing/>
        <w:jc w:val="both"/>
        <w:rPr>
          <w:sz w:val="28"/>
          <w:szCs w:val="28"/>
          <w:lang w:eastAsia="ru-RU"/>
        </w:rPr>
      </w:pPr>
      <w:r>
        <w:rPr>
          <w:sz w:val="28"/>
          <w:szCs w:val="28"/>
          <w:lang w:eastAsia="ru-RU"/>
        </w:rPr>
        <w:t xml:space="preserve">- </w:t>
      </w:r>
      <w:r w:rsidRPr="005753ED">
        <w:rPr>
          <w:sz w:val="28"/>
          <w:szCs w:val="28"/>
          <w:lang w:eastAsia="ru-RU"/>
        </w:rPr>
        <w:t>рассмотрение представленного пакета документов, в случае несоответствия заявления и пакета документов предусмотренного административным регламентом, осуществляется возврат заявления о выдаче разрешения на использование земель или земельного участка;</w:t>
      </w:r>
    </w:p>
    <w:p w:rsidR="009F506C" w:rsidRPr="00C30180" w:rsidRDefault="009F506C" w:rsidP="009F506C">
      <w:pPr>
        <w:suppressAutoHyphens w:val="0"/>
        <w:ind w:firstLine="709"/>
        <w:contextualSpacing/>
        <w:jc w:val="both"/>
        <w:rPr>
          <w:sz w:val="28"/>
          <w:szCs w:val="28"/>
          <w:lang w:eastAsia="ru-RU"/>
        </w:rPr>
      </w:pPr>
      <w:r>
        <w:rPr>
          <w:sz w:val="28"/>
          <w:szCs w:val="28"/>
          <w:lang w:eastAsia="ru-RU"/>
        </w:rPr>
        <w:t xml:space="preserve">- </w:t>
      </w:r>
      <w:r w:rsidRPr="005753ED">
        <w:rPr>
          <w:sz w:val="28"/>
          <w:szCs w:val="28"/>
          <w:lang w:eastAsia="ru-RU"/>
        </w:rPr>
        <w:t>формирование, направление межведомственных запросов и получение документов и информации, которые</w:t>
      </w:r>
      <w:r w:rsidRPr="00C30180">
        <w:rPr>
          <w:sz w:val="28"/>
          <w:szCs w:val="28"/>
          <w:lang w:eastAsia="ru-RU"/>
        </w:rPr>
        <w:t xml:space="preserve"> находятся в распоряжении государственных</w:t>
      </w:r>
      <w:r>
        <w:rPr>
          <w:sz w:val="28"/>
          <w:szCs w:val="28"/>
          <w:lang w:eastAsia="ru-RU"/>
        </w:rPr>
        <w:t xml:space="preserve"> и иных </w:t>
      </w:r>
      <w:r w:rsidRPr="00C30180">
        <w:rPr>
          <w:sz w:val="28"/>
          <w:szCs w:val="28"/>
          <w:lang w:eastAsia="ru-RU"/>
        </w:rPr>
        <w:t>органов;</w:t>
      </w:r>
    </w:p>
    <w:p w:rsidR="009F506C" w:rsidRPr="00C30180" w:rsidRDefault="009F506C" w:rsidP="009F506C">
      <w:pPr>
        <w:suppressAutoHyphens w:val="0"/>
        <w:ind w:firstLine="709"/>
        <w:contextualSpacing/>
        <w:jc w:val="both"/>
        <w:rPr>
          <w:sz w:val="28"/>
          <w:szCs w:val="28"/>
          <w:lang w:eastAsia="ru-RU"/>
        </w:rPr>
      </w:pPr>
      <w:r>
        <w:rPr>
          <w:sz w:val="28"/>
          <w:szCs w:val="28"/>
          <w:lang w:eastAsia="ru-RU"/>
        </w:rPr>
        <w:lastRenderedPageBreak/>
        <w:t xml:space="preserve">- принятие </w:t>
      </w:r>
      <w:r w:rsidRPr="00C30180">
        <w:rPr>
          <w:sz w:val="28"/>
          <w:szCs w:val="28"/>
          <w:lang w:eastAsia="ru-RU"/>
        </w:rPr>
        <w:t>решени</w:t>
      </w:r>
      <w:r>
        <w:rPr>
          <w:sz w:val="28"/>
          <w:szCs w:val="28"/>
          <w:lang w:eastAsia="ru-RU"/>
        </w:rPr>
        <w:t>я</w:t>
      </w:r>
      <w:r w:rsidRPr="00C30180">
        <w:rPr>
          <w:sz w:val="28"/>
          <w:szCs w:val="28"/>
          <w:lang w:eastAsia="ru-RU"/>
        </w:rPr>
        <w:t xml:space="preserve"> о выдаче разрешения на использование земель или земельного</w:t>
      </w:r>
      <w:r>
        <w:rPr>
          <w:sz w:val="28"/>
          <w:szCs w:val="28"/>
          <w:lang w:eastAsia="ru-RU"/>
        </w:rPr>
        <w:t xml:space="preserve"> </w:t>
      </w:r>
      <w:r w:rsidRPr="00C30180">
        <w:rPr>
          <w:sz w:val="28"/>
          <w:szCs w:val="28"/>
          <w:lang w:eastAsia="ru-RU"/>
        </w:rPr>
        <w:t>участка либо решени</w:t>
      </w:r>
      <w:r>
        <w:rPr>
          <w:sz w:val="28"/>
          <w:szCs w:val="28"/>
          <w:lang w:eastAsia="ru-RU"/>
        </w:rPr>
        <w:t>я</w:t>
      </w:r>
      <w:r w:rsidRPr="00C30180">
        <w:rPr>
          <w:sz w:val="28"/>
          <w:szCs w:val="28"/>
          <w:lang w:eastAsia="ru-RU"/>
        </w:rPr>
        <w:t xml:space="preserve"> об отказе в выдаче разрешения на использование земель</w:t>
      </w:r>
      <w:r>
        <w:rPr>
          <w:sz w:val="28"/>
          <w:szCs w:val="28"/>
          <w:lang w:eastAsia="ru-RU"/>
        </w:rPr>
        <w:t xml:space="preserve">  </w:t>
      </w:r>
      <w:r w:rsidRPr="00C30180">
        <w:rPr>
          <w:sz w:val="28"/>
          <w:szCs w:val="28"/>
          <w:lang w:eastAsia="ru-RU"/>
        </w:rPr>
        <w:t>или земельного участка;</w:t>
      </w:r>
    </w:p>
    <w:p w:rsidR="009F506C" w:rsidRPr="005753ED" w:rsidRDefault="009F506C" w:rsidP="009F506C">
      <w:pPr>
        <w:suppressAutoHyphens w:val="0"/>
        <w:ind w:firstLine="709"/>
        <w:contextualSpacing/>
        <w:jc w:val="both"/>
        <w:rPr>
          <w:sz w:val="28"/>
          <w:szCs w:val="28"/>
          <w:lang w:eastAsia="ru-RU"/>
        </w:rPr>
      </w:pPr>
      <w:r>
        <w:rPr>
          <w:sz w:val="28"/>
          <w:szCs w:val="28"/>
          <w:lang w:eastAsia="ru-RU"/>
        </w:rPr>
        <w:t xml:space="preserve">- </w:t>
      </w:r>
      <w:r w:rsidRPr="00C30180">
        <w:rPr>
          <w:sz w:val="28"/>
          <w:szCs w:val="28"/>
          <w:lang w:eastAsia="ru-RU"/>
        </w:rPr>
        <w:t>выдача документов (в соответствии со способом получения результата,</w:t>
      </w:r>
      <w:r>
        <w:rPr>
          <w:sz w:val="28"/>
          <w:szCs w:val="28"/>
          <w:lang w:eastAsia="ru-RU"/>
        </w:rPr>
        <w:t xml:space="preserve"> </w:t>
      </w:r>
      <w:r w:rsidRPr="005753ED">
        <w:rPr>
          <w:sz w:val="28"/>
          <w:szCs w:val="28"/>
          <w:lang w:eastAsia="ru-RU"/>
        </w:rPr>
        <w:t>указанным в заявлении).</w:t>
      </w:r>
    </w:p>
    <w:p w:rsidR="009F506C" w:rsidRPr="005753ED" w:rsidRDefault="009F506C" w:rsidP="009F506C">
      <w:pPr>
        <w:suppressAutoHyphens w:val="0"/>
        <w:ind w:firstLine="709"/>
        <w:contextualSpacing/>
        <w:jc w:val="both"/>
        <w:rPr>
          <w:sz w:val="28"/>
          <w:szCs w:val="28"/>
          <w:lang w:eastAsia="ru-RU"/>
        </w:rPr>
      </w:pPr>
      <w:r>
        <w:rPr>
          <w:sz w:val="28"/>
          <w:szCs w:val="28"/>
          <w:lang w:eastAsia="ru-RU"/>
        </w:rPr>
        <w:t>3</w:t>
      </w:r>
      <w:r w:rsidRPr="005753ED">
        <w:rPr>
          <w:sz w:val="28"/>
          <w:szCs w:val="28"/>
          <w:lang w:eastAsia="ru-RU"/>
        </w:rPr>
        <w:t>.1.3. Административная процедура – прием и регистрация заявления                       и пакета документов.</w:t>
      </w:r>
    </w:p>
    <w:p w:rsidR="009F506C" w:rsidRPr="005753ED" w:rsidRDefault="009F506C" w:rsidP="009F506C">
      <w:pPr>
        <w:suppressAutoHyphens w:val="0"/>
        <w:ind w:firstLine="709"/>
        <w:jc w:val="both"/>
        <w:rPr>
          <w:sz w:val="28"/>
          <w:szCs w:val="28"/>
          <w:lang w:eastAsia="ru-RU"/>
        </w:rPr>
      </w:pPr>
      <w:r w:rsidRPr="005753ED">
        <w:rPr>
          <w:sz w:val="28"/>
          <w:szCs w:val="28"/>
          <w:lang w:eastAsia="ru-RU"/>
        </w:rPr>
        <w:t>Основанием для начала административной процедуры является обращение заявителя или его уполномоченного представителя, с комплектом документов, предусмотренных настоящим регламентом.</w:t>
      </w:r>
    </w:p>
    <w:p w:rsidR="009F506C" w:rsidRPr="00C30180" w:rsidRDefault="009F506C" w:rsidP="009F506C">
      <w:pPr>
        <w:suppressAutoHyphens w:val="0"/>
        <w:ind w:firstLine="709"/>
        <w:jc w:val="both"/>
        <w:rPr>
          <w:sz w:val="28"/>
          <w:szCs w:val="28"/>
          <w:lang w:eastAsia="ru-RU"/>
        </w:rPr>
      </w:pPr>
      <w:r>
        <w:rPr>
          <w:sz w:val="28"/>
          <w:szCs w:val="28"/>
          <w:lang w:eastAsia="ru-RU"/>
        </w:rPr>
        <w:t>3</w:t>
      </w:r>
      <w:r w:rsidRPr="005753ED">
        <w:rPr>
          <w:sz w:val="28"/>
          <w:szCs w:val="28"/>
          <w:lang w:eastAsia="ru-RU"/>
        </w:rPr>
        <w:t xml:space="preserve">.1.4. Прием и регистрация заявления и пакета документов при обращении заявителя в </w:t>
      </w:r>
      <w:r w:rsidRPr="007111CD">
        <w:rPr>
          <w:sz w:val="28"/>
          <w:szCs w:val="28"/>
        </w:rPr>
        <w:t>МБУ «МФЦ Азовского района»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Специалист </w:t>
      </w:r>
      <w:r w:rsidRPr="007111CD">
        <w:rPr>
          <w:sz w:val="28"/>
          <w:szCs w:val="28"/>
        </w:rPr>
        <w:t>МБУ «МФЦ Азовского района»</w:t>
      </w:r>
      <w:r w:rsidRPr="00C30180">
        <w:rPr>
          <w:sz w:val="28"/>
          <w:szCs w:val="28"/>
          <w:lang w:eastAsia="ru-RU"/>
        </w:rPr>
        <w:t>, ответственный за прием документов:</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устанавливает личность заявителя, в том числе проверяет наличие</w:t>
      </w:r>
      <w:r>
        <w:rPr>
          <w:sz w:val="28"/>
          <w:szCs w:val="28"/>
          <w:lang w:eastAsia="ru-RU"/>
        </w:rPr>
        <w:t xml:space="preserve"> </w:t>
      </w:r>
      <w:r w:rsidRPr="00C30180">
        <w:rPr>
          <w:sz w:val="28"/>
          <w:szCs w:val="28"/>
          <w:lang w:eastAsia="ru-RU"/>
        </w:rPr>
        <w:t>документа, удостоверяющего личность;</w:t>
      </w:r>
      <w:r>
        <w:rPr>
          <w:sz w:val="28"/>
          <w:szCs w:val="28"/>
          <w:lang w:eastAsia="ru-RU"/>
        </w:rPr>
        <w:t xml:space="preserve"> </w:t>
      </w:r>
      <w:r w:rsidRPr="00C30180">
        <w:rPr>
          <w:sz w:val="28"/>
          <w:szCs w:val="28"/>
          <w:lang w:eastAsia="ru-RU"/>
        </w:rPr>
        <w:t>проверяет полномочия представителя заявителя действовать от его имени, в том числе полномочия представителя юридического лица;</w:t>
      </w:r>
    </w:p>
    <w:p w:rsidR="009F506C" w:rsidRPr="005753ED"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 xml:space="preserve">проверяет соответствие в заявлении данных (сведений) с данными (сведениями), </w:t>
      </w:r>
      <w:r w:rsidRPr="005753ED">
        <w:rPr>
          <w:sz w:val="28"/>
          <w:szCs w:val="28"/>
          <w:lang w:eastAsia="ru-RU"/>
        </w:rPr>
        <w:t>содержащимися в представленных (предъявленных) документах,             а также удостоверяется о наличии в заявлении подписи заявителя и даты его представления;</w:t>
      </w:r>
    </w:p>
    <w:p w:rsidR="009F506C" w:rsidRPr="005753ED" w:rsidRDefault="009F506C" w:rsidP="009F506C">
      <w:pPr>
        <w:suppressAutoHyphens w:val="0"/>
        <w:ind w:firstLine="709"/>
        <w:jc w:val="both"/>
        <w:rPr>
          <w:sz w:val="28"/>
          <w:szCs w:val="28"/>
          <w:lang w:eastAsia="ru-RU"/>
        </w:rPr>
      </w:pPr>
      <w:r>
        <w:rPr>
          <w:sz w:val="28"/>
          <w:szCs w:val="28"/>
          <w:lang w:eastAsia="ru-RU"/>
        </w:rPr>
        <w:t xml:space="preserve">- </w:t>
      </w:r>
      <w:r w:rsidRPr="005753ED">
        <w:rPr>
          <w:sz w:val="28"/>
          <w:szCs w:val="28"/>
          <w:lang w:eastAsia="ru-RU"/>
        </w:rPr>
        <w:t>проверяет наличие всех документов, необходимых для предоставления услуги;</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5753ED">
        <w:rPr>
          <w:sz w:val="28"/>
          <w:szCs w:val="28"/>
          <w:lang w:eastAsia="ru-RU"/>
        </w:rPr>
        <w:t>в случае установления факта отсутствия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муниципальной услуги, объясняет заявителю содержание</w:t>
      </w:r>
      <w:r w:rsidRPr="00C30180">
        <w:rPr>
          <w:sz w:val="28"/>
          <w:szCs w:val="28"/>
          <w:lang w:eastAsia="ru-RU"/>
        </w:rPr>
        <w:t xml:space="preserve"> выявленных недостатков </w:t>
      </w:r>
      <w:r>
        <w:rPr>
          <w:sz w:val="28"/>
          <w:szCs w:val="28"/>
          <w:lang w:eastAsia="ru-RU"/>
        </w:rPr>
        <w:br/>
      </w:r>
      <w:r w:rsidRPr="00C30180">
        <w:rPr>
          <w:sz w:val="28"/>
          <w:szCs w:val="28"/>
          <w:lang w:eastAsia="ru-RU"/>
        </w:rPr>
        <w:t>в представленных документах и предлагает принять меры</w:t>
      </w:r>
      <w:r>
        <w:rPr>
          <w:sz w:val="28"/>
          <w:szCs w:val="28"/>
          <w:lang w:eastAsia="ru-RU"/>
        </w:rPr>
        <w:t xml:space="preserve"> </w:t>
      </w:r>
      <w:r w:rsidRPr="00C30180">
        <w:rPr>
          <w:sz w:val="28"/>
          <w:szCs w:val="28"/>
          <w:lang w:eastAsia="ru-RU"/>
        </w:rPr>
        <w:t>по их устранению;</w:t>
      </w:r>
    </w:p>
    <w:p w:rsidR="009F506C" w:rsidRPr="00C30180" w:rsidRDefault="009F506C" w:rsidP="009F506C">
      <w:pPr>
        <w:suppressAutoHyphens w:val="0"/>
        <w:ind w:firstLine="709"/>
        <w:jc w:val="both"/>
        <w:rPr>
          <w:sz w:val="28"/>
          <w:szCs w:val="28"/>
          <w:lang w:eastAsia="ru-RU"/>
        </w:rPr>
      </w:pPr>
      <w:r>
        <w:rPr>
          <w:sz w:val="28"/>
          <w:szCs w:val="28"/>
          <w:lang w:eastAsia="ru-RU"/>
        </w:rPr>
        <w:t xml:space="preserve">- </w:t>
      </w:r>
      <w:r w:rsidRPr="00C30180">
        <w:rPr>
          <w:sz w:val="28"/>
          <w:szCs w:val="28"/>
          <w:lang w:eastAsia="ru-RU"/>
        </w:rPr>
        <w:t>в случае не</w:t>
      </w:r>
      <w:r>
        <w:rPr>
          <w:sz w:val="28"/>
          <w:szCs w:val="28"/>
          <w:lang w:eastAsia="ru-RU"/>
        </w:rPr>
        <w:t xml:space="preserve"> </w:t>
      </w:r>
      <w:r w:rsidRPr="00C30180">
        <w:rPr>
          <w:sz w:val="28"/>
          <w:szCs w:val="28"/>
          <w:lang w:eastAsia="ru-RU"/>
        </w:rPr>
        <w:t>заполнения отдельных пунктов заявления предлагает</w:t>
      </w:r>
      <w:r>
        <w:rPr>
          <w:sz w:val="28"/>
          <w:szCs w:val="28"/>
          <w:lang w:eastAsia="ru-RU"/>
        </w:rPr>
        <w:t xml:space="preserve"> </w:t>
      </w:r>
      <w:r w:rsidRPr="00C30180">
        <w:rPr>
          <w:sz w:val="28"/>
          <w:szCs w:val="28"/>
          <w:lang w:eastAsia="ru-RU"/>
        </w:rPr>
        <w:t>заявителю заполнить все пункты заявления для последующего принятия заявления и пакета документов.</w:t>
      </w:r>
    </w:p>
    <w:p w:rsidR="009F506C" w:rsidRPr="00C30180" w:rsidRDefault="009F506C" w:rsidP="009F506C">
      <w:pPr>
        <w:suppressAutoHyphens w:val="0"/>
        <w:ind w:firstLine="709"/>
        <w:jc w:val="both"/>
        <w:rPr>
          <w:sz w:val="28"/>
          <w:szCs w:val="28"/>
          <w:lang w:eastAsia="ru-RU"/>
        </w:rPr>
      </w:pPr>
      <w:proofErr w:type="gramStart"/>
      <w:r w:rsidRPr="00C30180">
        <w:rPr>
          <w:sz w:val="28"/>
          <w:szCs w:val="28"/>
          <w:lang w:eastAsia="ru-RU"/>
        </w:rPr>
        <w:t>Для предоставления услуги, специалист МФЦ сверяет оригиналы документов с представленными копиями, заверяет штампом «копия верна», ставит дату</w:t>
      </w:r>
      <w:r>
        <w:rPr>
          <w:sz w:val="28"/>
          <w:szCs w:val="28"/>
          <w:lang w:eastAsia="ru-RU"/>
        </w:rPr>
        <w:t xml:space="preserve"> </w:t>
      </w:r>
      <w:r w:rsidRPr="00C30180">
        <w:rPr>
          <w:sz w:val="28"/>
          <w:szCs w:val="28"/>
          <w:lang w:eastAsia="ru-RU"/>
        </w:rPr>
        <w:t>и подпись (за исключением документов, которые должны быть</w:t>
      </w:r>
      <w:r>
        <w:rPr>
          <w:sz w:val="28"/>
          <w:szCs w:val="28"/>
          <w:lang w:eastAsia="ru-RU"/>
        </w:rPr>
        <w:t xml:space="preserve"> </w:t>
      </w:r>
      <w:r w:rsidRPr="00C30180">
        <w:rPr>
          <w:sz w:val="28"/>
          <w:szCs w:val="28"/>
          <w:lang w:eastAsia="ru-RU"/>
        </w:rPr>
        <w:t>представлены в оригинале), регистрирует заявление в интегрированной информационной системе единой сети многофункциональных центров Ростовской области (далее</w:t>
      </w:r>
      <w:r w:rsidR="00EC6EB9">
        <w:rPr>
          <w:sz w:val="28"/>
          <w:szCs w:val="28"/>
          <w:lang w:eastAsia="ru-RU"/>
        </w:rPr>
        <w:t xml:space="preserve"> </w:t>
      </w:r>
      <w:r w:rsidRPr="00C30180">
        <w:rPr>
          <w:sz w:val="28"/>
          <w:szCs w:val="28"/>
          <w:lang w:eastAsia="ru-RU"/>
        </w:rPr>
        <w:t>-</w:t>
      </w:r>
      <w:r w:rsidR="00EC6EB9">
        <w:rPr>
          <w:sz w:val="28"/>
          <w:szCs w:val="28"/>
          <w:lang w:eastAsia="ru-RU"/>
        </w:rPr>
        <w:t xml:space="preserve"> </w:t>
      </w:r>
      <w:r w:rsidRPr="00C30180">
        <w:rPr>
          <w:sz w:val="28"/>
          <w:szCs w:val="28"/>
          <w:lang w:eastAsia="ru-RU"/>
        </w:rPr>
        <w:t>ИИ ЕС МФЦ РО), выдает заявителю выписку</w:t>
      </w:r>
      <w:r>
        <w:rPr>
          <w:sz w:val="28"/>
          <w:szCs w:val="28"/>
          <w:lang w:eastAsia="ru-RU"/>
        </w:rPr>
        <w:t xml:space="preserve"> </w:t>
      </w:r>
      <w:r>
        <w:rPr>
          <w:sz w:val="28"/>
          <w:szCs w:val="28"/>
          <w:lang w:eastAsia="ru-RU"/>
        </w:rPr>
        <w:br/>
        <w:t xml:space="preserve">в </w:t>
      </w:r>
      <w:r w:rsidRPr="00C30180">
        <w:rPr>
          <w:sz w:val="28"/>
          <w:szCs w:val="28"/>
          <w:lang w:eastAsia="ru-RU"/>
        </w:rPr>
        <w:t>получении документов с информацией о сроках рассмотрения заявления.</w:t>
      </w:r>
      <w:proofErr w:type="gramEnd"/>
    </w:p>
    <w:p w:rsidR="009F506C" w:rsidRPr="00C30180" w:rsidRDefault="009F506C" w:rsidP="009F506C">
      <w:pPr>
        <w:suppressAutoHyphens w:val="0"/>
        <w:ind w:firstLine="709"/>
        <w:jc w:val="both"/>
        <w:rPr>
          <w:sz w:val="28"/>
          <w:szCs w:val="28"/>
          <w:lang w:eastAsia="ru-RU"/>
        </w:rPr>
      </w:pPr>
      <w:r w:rsidRPr="00C30180">
        <w:rPr>
          <w:sz w:val="28"/>
          <w:szCs w:val="28"/>
          <w:lang w:eastAsia="ru-RU"/>
        </w:rPr>
        <w:t>Прием, регистрация, учет заявления и пакета документов специалистами</w:t>
      </w:r>
      <w:r>
        <w:rPr>
          <w:sz w:val="28"/>
          <w:szCs w:val="28"/>
          <w:lang w:eastAsia="ru-RU"/>
        </w:rPr>
        <w:t xml:space="preserve"> </w:t>
      </w:r>
      <w:r w:rsidRPr="00C30180">
        <w:rPr>
          <w:sz w:val="28"/>
          <w:szCs w:val="28"/>
          <w:lang w:eastAsia="ru-RU"/>
        </w:rPr>
        <w:t xml:space="preserve">МФЦ, а также передача документов в </w:t>
      </w:r>
      <w:r>
        <w:rPr>
          <w:sz w:val="28"/>
          <w:szCs w:val="28"/>
          <w:lang w:eastAsia="ru-RU"/>
        </w:rPr>
        <w:t>Комитет</w:t>
      </w:r>
      <w:r w:rsidRPr="00C30180">
        <w:rPr>
          <w:sz w:val="28"/>
          <w:szCs w:val="28"/>
          <w:lang w:eastAsia="ru-RU"/>
        </w:rPr>
        <w:t xml:space="preserve"> осуществляется в соответствии </w:t>
      </w:r>
      <w:r>
        <w:rPr>
          <w:sz w:val="28"/>
          <w:szCs w:val="28"/>
          <w:lang w:eastAsia="ru-RU"/>
        </w:rPr>
        <w:t xml:space="preserve">               </w:t>
      </w:r>
      <w:r w:rsidRPr="00C30180">
        <w:rPr>
          <w:sz w:val="28"/>
          <w:szCs w:val="28"/>
          <w:lang w:eastAsia="ru-RU"/>
        </w:rPr>
        <w:t xml:space="preserve">с соглашением о взаимодействии. </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Доведение</w:t>
      </w:r>
      <w:r>
        <w:rPr>
          <w:sz w:val="28"/>
          <w:szCs w:val="28"/>
          <w:lang w:eastAsia="ru-RU"/>
        </w:rPr>
        <w:t xml:space="preserve"> </w:t>
      </w:r>
      <w:r w:rsidRPr="00C30180">
        <w:rPr>
          <w:sz w:val="28"/>
          <w:szCs w:val="28"/>
          <w:lang w:eastAsia="ru-RU"/>
        </w:rPr>
        <w:t xml:space="preserve">до ответственного исполнителя </w:t>
      </w:r>
      <w:r>
        <w:rPr>
          <w:sz w:val="28"/>
          <w:szCs w:val="28"/>
          <w:lang w:eastAsia="ru-RU"/>
        </w:rPr>
        <w:t>Комитета</w:t>
      </w:r>
      <w:r w:rsidRPr="00C30180">
        <w:rPr>
          <w:sz w:val="28"/>
          <w:szCs w:val="28"/>
          <w:lang w:eastAsia="ru-RU"/>
        </w:rPr>
        <w:t xml:space="preserve"> осуществляется </w:t>
      </w:r>
      <w:r>
        <w:rPr>
          <w:sz w:val="28"/>
          <w:szCs w:val="28"/>
          <w:lang w:eastAsia="ru-RU"/>
        </w:rPr>
        <w:t xml:space="preserve">                     в</w:t>
      </w:r>
      <w:r w:rsidRPr="00C30180">
        <w:rPr>
          <w:sz w:val="28"/>
          <w:szCs w:val="28"/>
          <w:lang w:eastAsia="ru-RU"/>
        </w:rPr>
        <w:t xml:space="preserve"> порядке общего делопроизводства.</w:t>
      </w:r>
    </w:p>
    <w:p w:rsidR="009F506C" w:rsidRPr="00C30180" w:rsidRDefault="009F506C" w:rsidP="009F506C">
      <w:pPr>
        <w:suppressAutoHyphens w:val="0"/>
        <w:ind w:firstLine="709"/>
        <w:jc w:val="both"/>
        <w:rPr>
          <w:sz w:val="28"/>
          <w:szCs w:val="28"/>
          <w:lang w:eastAsia="ru-RU"/>
        </w:rPr>
      </w:pPr>
      <w:r>
        <w:rPr>
          <w:sz w:val="28"/>
          <w:szCs w:val="28"/>
          <w:lang w:eastAsia="ru-RU"/>
        </w:rPr>
        <w:lastRenderedPageBreak/>
        <w:t>3.1.5</w:t>
      </w:r>
      <w:r w:rsidRPr="00C30180">
        <w:rPr>
          <w:sz w:val="28"/>
          <w:szCs w:val="28"/>
          <w:lang w:eastAsia="ru-RU"/>
        </w:rPr>
        <w:t>. Прием и регистрация заявления и пакета документов</w:t>
      </w:r>
      <w:r>
        <w:rPr>
          <w:sz w:val="28"/>
          <w:szCs w:val="28"/>
          <w:lang w:eastAsia="ru-RU"/>
        </w:rPr>
        <w:t xml:space="preserve"> </w:t>
      </w:r>
      <w:r w:rsidRPr="00C30180">
        <w:rPr>
          <w:sz w:val="28"/>
          <w:szCs w:val="28"/>
          <w:lang w:eastAsia="ru-RU"/>
        </w:rPr>
        <w:t>при</w:t>
      </w:r>
      <w:r>
        <w:rPr>
          <w:sz w:val="28"/>
          <w:szCs w:val="28"/>
          <w:lang w:eastAsia="ru-RU"/>
        </w:rPr>
        <w:t xml:space="preserve"> </w:t>
      </w:r>
      <w:r w:rsidRPr="00C30180">
        <w:rPr>
          <w:sz w:val="28"/>
          <w:szCs w:val="28"/>
          <w:lang w:eastAsia="ru-RU"/>
        </w:rPr>
        <w:t xml:space="preserve">направлении по почте в адрес </w:t>
      </w:r>
      <w:r>
        <w:rPr>
          <w:sz w:val="28"/>
          <w:szCs w:val="28"/>
          <w:lang w:eastAsia="ru-RU"/>
        </w:rPr>
        <w:t>Комитета</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Регистрация полученного по почте заявления и пакета документов осуществляется специалистом </w:t>
      </w:r>
      <w:r>
        <w:rPr>
          <w:sz w:val="28"/>
          <w:szCs w:val="28"/>
          <w:lang w:eastAsia="ru-RU"/>
        </w:rPr>
        <w:t>Комитета</w:t>
      </w:r>
      <w:r w:rsidRPr="00C30180">
        <w:rPr>
          <w:sz w:val="28"/>
          <w:szCs w:val="28"/>
          <w:lang w:eastAsia="ru-RU"/>
        </w:rPr>
        <w:t>, ответственным</w:t>
      </w:r>
      <w:r>
        <w:rPr>
          <w:sz w:val="28"/>
          <w:szCs w:val="28"/>
          <w:lang w:eastAsia="ru-RU"/>
        </w:rPr>
        <w:t xml:space="preserve"> </w:t>
      </w:r>
      <w:r w:rsidRPr="00C30180">
        <w:rPr>
          <w:sz w:val="28"/>
          <w:szCs w:val="28"/>
          <w:lang w:eastAsia="ru-RU"/>
        </w:rPr>
        <w:t>за делопроизводство.</w:t>
      </w:r>
      <w:r>
        <w:rPr>
          <w:sz w:val="28"/>
          <w:szCs w:val="28"/>
          <w:lang w:eastAsia="ru-RU"/>
        </w:rPr>
        <w:t xml:space="preserve"> </w:t>
      </w:r>
      <w:r w:rsidRPr="00C30180">
        <w:rPr>
          <w:sz w:val="28"/>
          <w:szCs w:val="28"/>
          <w:lang w:eastAsia="ru-RU"/>
        </w:rPr>
        <w:t xml:space="preserve">Доведение до ответственного исполнителя </w:t>
      </w:r>
      <w:r>
        <w:rPr>
          <w:sz w:val="28"/>
          <w:szCs w:val="28"/>
          <w:lang w:eastAsia="ru-RU"/>
        </w:rPr>
        <w:t>Комитета</w:t>
      </w:r>
      <w:r w:rsidRPr="00C30180">
        <w:rPr>
          <w:sz w:val="28"/>
          <w:szCs w:val="28"/>
          <w:lang w:eastAsia="ru-RU"/>
        </w:rPr>
        <w:t xml:space="preserve"> осуществляется в порядке общего делопроизводства.</w:t>
      </w:r>
    </w:p>
    <w:p w:rsidR="009F506C" w:rsidRPr="00C30180" w:rsidRDefault="009F506C" w:rsidP="009F506C">
      <w:pPr>
        <w:suppressAutoHyphens w:val="0"/>
        <w:ind w:firstLine="709"/>
        <w:jc w:val="both"/>
        <w:rPr>
          <w:sz w:val="28"/>
          <w:szCs w:val="28"/>
          <w:lang w:eastAsia="ru-RU"/>
        </w:rPr>
      </w:pPr>
      <w:r>
        <w:rPr>
          <w:sz w:val="28"/>
          <w:szCs w:val="28"/>
          <w:lang w:eastAsia="ru-RU"/>
        </w:rPr>
        <w:t>3.1.6</w:t>
      </w:r>
      <w:r w:rsidRPr="00C30180">
        <w:rPr>
          <w:sz w:val="28"/>
          <w:szCs w:val="28"/>
          <w:lang w:eastAsia="ru-RU"/>
        </w:rPr>
        <w:t>.</w:t>
      </w:r>
      <w:r>
        <w:rPr>
          <w:sz w:val="28"/>
          <w:szCs w:val="28"/>
          <w:lang w:eastAsia="ru-RU"/>
        </w:rPr>
        <w:t xml:space="preserve"> </w:t>
      </w:r>
      <w:r w:rsidRPr="00C30180">
        <w:rPr>
          <w:sz w:val="28"/>
          <w:szCs w:val="28"/>
          <w:lang w:eastAsia="ru-RU"/>
        </w:rPr>
        <w:t xml:space="preserve">Прием и регистрация заявления и пакета документов при направлении заявления и пакета документов с использованием Портала </w:t>
      </w:r>
      <w:proofErr w:type="spellStart"/>
      <w:r w:rsidR="00411A48">
        <w:rPr>
          <w:sz w:val="28"/>
          <w:szCs w:val="28"/>
          <w:lang w:eastAsia="ru-RU"/>
        </w:rPr>
        <w:t>Г</w:t>
      </w:r>
      <w:r w:rsidRPr="00C30180">
        <w:rPr>
          <w:sz w:val="28"/>
          <w:szCs w:val="28"/>
          <w:lang w:eastAsia="ru-RU"/>
        </w:rPr>
        <w:t>осуслуг</w:t>
      </w:r>
      <w:proofErr w:type="spellEnd"/>
      <w:r w:rsidRPr="00C30180">
        <w:rPr>
          <w:sz w:val="28"/>
          <w:szCs w:val="28"/>
          <w:lang w:eastAsia="ru-RU"/>
        </w:rPr>
        <w:t>.</w:t>
      </w:r>
    </w:p>
    <w:p w:rsidR="009F506C" w:rsidRDefault="009F506C" w:rsidP="009F506C">
      <w:pPr>
        <w:suppressAutoHyphens w:val="0"/>
        <w:ind w:firstLine="709"/>
        <w:jc w:val="both"/>
        <w:rPr>
          <w:sz w:val="28"/>
          <w:szCs w:val="28"/>
          <w:lang w:eastAsia="ru-RU"/>
        </w:rPr>
      </w:pPr>
      <w:r w:rsidRPr="003B38E9">
        <w:rPr>
          <w:sz w:val="28"/>
          <w:szCs w:val="28"/>
          <w:lang w:eastAsia="ru-RU"/>
        </w:rPr>
        <w:t xml:space="preserve">При направлении документов с использованием Портала </w:t>
      </w:r>
      <w:proofErr w:type="spellStart"/>
      <w:r w:rsidR="00411A48">
        <w:rPr>
          <w:sz w:val="28"/>
          <w:szCs w:val="28"/>
          <w:lang w:eastAsia="ru-RU"/>
        </w:rPr>
        <w:t>Г</w:t>
      </w:r>
      <w:r w:rsidRPr="003B38E9">
        <w:rPr>
          <w:sz w:val="28"/>
          <w:szCs w:val="28"/>
          <w:lang w:eastAsia="ru-RU"/>
        </w:rPr>
        <w:t>осуслуг</w:t>
      </w:r>
      <w:proofErr w:type="spellEnd"/>
      <w:r w:rsidRPr="003B38E9">
        <w:rPr>
          <w:sz w:val="28"/>
          <w:szCs w:val="28"/>
          <w:lang w:eastAsia="ru-RU"/>
        </w:rPr>
        <w:t xml:space="preserve"> регистрация электронного заявления и пакета документов производится в системе электронного документооборота «Дело» осуществляется специалистом Комитета, ответственным за делопроизводство. Доведение до ответственного исполнителя Комитета осуществляется в порядке общего делопроизводства.</w:t>
      </w:r>
    </w:p>
    <w:p w:rsidR="009F506C" w:rsidRPr="00C30180" w:rsidRDefault="009F506C" w:rsidP="009F506C">
      <w:pPr>
        <w:suppressAutoHyphens w:val="0"/>
        <w:ind w:firstLine="709"/>
        <w:jc w:val="both"/>
        <w:rPr>
          <w:sz w:val="28"/>
          <w:szCs w:val="28"/>
          <w:lang w:eastAsia="ru-RU"/>
        </w:rPr>
      </w:pPr>
      <w:r>
        <w:rPr>
          <w:sz w:val="28"/>
          <w:szCs w:val="28"/>
          <w:lang w:eastAsia="ru-RU"/>
        </w:rPr>
        <w:t>3.1.7</w:t>
      </w:r>
      <w:r w:rsidRPr="00C30180">
        <w:rPr>
          <w:sz w:val="28"/>
          <w:szCs w:val="28"/>
          <w:lang w:eastAsia="ru-RU"/>
        </w:rPr>
        <w:t>.</w:t>
      </w:r>
      <w:r>
        <w:rPr>
          <w:sz w:val="28"/>
          <w:szCs w:val="28"/>
          <w:lang w:eastAsia="ru-RU"/>
        </w:rPr>
        <w:t xml:space="preserve"> </w:t>
      </w:r>
      <w:r w:rsidRPr="00C30180">
        <w:rPr>
          <w:sz w:val="28"/>
          <w:szCs w:val="28"/>
          <w:lang w:eastAsia="ru-RU"/>
        </w:rPr>
        <w:t>Прием и регистрация заявления и пакета документов при направлении заявления посредством электронной почты.</w:t>
      </w:r>
    </w:p>
    <w:p w:rsidR="009F506C" w:rsidRDefault="009F506C" w:rsidP="009F506C">
      <w:pPr>
        <w:suppressAutoHyphens w:val="0"/>
        <w:ind w:firstLine="709"/>
        <w:jc w:val="both"/>
        <w:rPr>
          <w:sz w:val="28"/>
          <w:szCs w:val="28"/>
          <w:lang w:eastAsia="ru-RU"/>
        </w:rPr>
      </w:pPr>
      <w:r w:rsidRPr="00C30180">
        <w:rPr>
          <w:sz w:val="28"/>
          <w:szCs w:val="28"/>
          <w:lang w:eastAsia="ru-RU"/>
        </w:rPr>
        <w:t xml:space="preserve">При направлении заявления и пакета документов в форме электронного </w:t>
      </w:r>
      <w:r>
        <w:rPr>
          <w:sz w:val="28"/>
          <w:szCs w:val="28"/>
          <w:lang w:eastAsia="ru-RU"/>
        </w:rPr>
        <w:t xml:space="preserve">              </w:t>
      </w:r>
      <w:r w:rsidRPr="00C30180">
        <w:rPr>
          <w:sz w:val="28"/>
          <w:szCs w:val="28"/>
          <w:lang w:eastAsia="ru-RU"/>
        </w:rPr>
        <w:t xml:space="preserve">документа посредством электронной почты в </w:t>
      </w:r>
      <w:r>
        <w:rPr>
          <w:sz w:val="28"/>
          <w:szCs w:val="28"/>
          <w:lang w:eastAsia="ru-RU"/>
        </w:rPr>
        <w:t>Комитета</w:t>
      </w:r>
      <w:r w:rsidRPr="00C30180">
        <w:rPr>
          <w:sz w:val="28"/>
          <w:szCs w:val="28"/>
          <w:lang w:eastAsia="ru-RU"/>
        </w:rPr>
        <w:t xml:space="preserve"> регистрация</w:t>
      </w:r>
      <w:r>
        <w:rPr>
          <w:sz w:val="28"/>
          <w:szCs w:val="28"/>
          <w:lang w:eastAsia="ru-RU"/>
        </w:rPr>
        <w:t xml:space="preserve"> </w:t>
      </w:r>
      <w:r w:rsidRPr="00C30180">
        <w:rPr>
          <w:sz w:val="28"/>
          <w:szCs w:val="28"/>
          <w:lang w:eastAsia="ru-RU"/>
        </w:rPr>
        <w:t xml:space="preserve">электронного заявления и пакета документов осуществляется </w:t>
      </w:r>
      <w:proofErr w:type="gramStart"/>
      <w:r w:rsidRPr="005F7B91">
        <w:rPr>
          <w:sz w:val="28"/>
          <w:szCs w:val="28"/>
          <w:lang w:eastAsia="ru-RU"/>
        </w:rPr>
        <w:t>производится</w:t>
      </w:r>
      <w:proofErr w:type="gramEnd"/>
      <w:r w:rsidRPr="005F7B91">
        <w:rPr>
          <w:sz w:val="28"/>
          <w:szCs w:val="28"/>
          <w:lang w:eastAsia="ru-RU"/>
        </w:rPr>
        <w:t xml:space="preserve"> в системе электронного документооборота «Дело» осуществляется специалистом Комитета, ответственным за делопроизводство. Доведение до ответственного исполнителя Комитета осуществляется в порядке общего делопроизводства.</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 xml:space="preserve">Доведение исполнения услуги до ответственного </w:t>
      </w:r>
      <w:r>
        <w:rPr>
          <w:sz w:val="28"/>
          <w:szCs w:val="28"/>
          <w:lang w:eastAsia="ru-RU"/>
        </w:rPr>
        <w:t xml:space="preserve">Комитета </w:t>
      </w:r>
      <w:r w:rsidRPr="00C30180">
        <w:rPr>
          <w:sz w:val="28"/>
          <w:szCs w:val="28"/>
          <w:lang w:eastAsia="ru-RU"/>
        </w:rPr>
        <w:t>осуществляется в</w:t>
      </w:r>
      <w:r>
        <w:rPr>
          <w:sz w:val="28"/>
          <w:szCs w:val="28"/>
          <w:lang w:eastAsia="ru-RU"/>
        </w:rPr>
        <w:t xml:space="preserve"> </w:t>
      </w:r>
      <w:r w:rsidRPr="00C30180">
        <w:rPr>
          <w:sz w:val="28"/>
          <w:szCs w:val="28"/>
          <w:lang w:eastAsia="ru-RU"/>
        </w:rPr>
        <w:t xml:space="preserve">порядке общего делопроизводства. </w:t>
      </w:r>
    </w:p>
    <w:p w:rsidR="009F506C" w:rsidRPr="00C30180" w:rsidRDefault="009F506C" w:rsidP="009F506C">
      <w:pPr>
        <w:suppressAutoHyphens w:val="0"/>
        <w:ind w:firstLine="709"/>
        <w:jc w:val="both"/>
        <w:rPr>
          <w:sz w:val="28"/>
          <w:szCs w:val="28"/>
          <w:lang w:eastAsia="ru-RU"/>
        </w:rPr>
      </w:pPr>
      <w:r>
        <w:rPr>
          <w:sz w:val="28"/>
          <w:szCs w:val="28"/>
          <w:lang w:eastAsia="ru-RU"/>
        </w:rPr>
        <w:t>3.1.8</w:t>
      </w:r>
      <w:r w:rsidRPr="00C30180">
        <w:rPr>
          <w:sz w:val="28"/>
          <w:szCs w:val="28"/>
          <w:lang w:eastAsia="ru-RU"/>
        </w:rPr>
        <w:t>.</w:t>
      </w:r>
      <w:r>
        <w:rPr>
          <w:sz w:val="28"/>
          <w:szCs w:val="28"/>
          <w:lang w:eastAsia="ru-RU"/>
        </w:rPr>
        <w:t xml:space="preserve"> </w:t>
      </w:r>
      <w:r w:rsidRPr="00C30180">
        <w:rPr>
          <w:sz w:val="28"/>
          <w:szCs w:val="28"/>
          <w:lang w:eastAsia="ru-RU"/>
        </w:rPr>
        <w:t xml:space="preserve">Критерием принятия решений о регистрации заявления и пакета </w:t>
      </w:r>
      <w:r>
        <w:rPr>
          <w:sz w:val="28"/>
          <w:szCs w:val="28"/>
          <w:lang w:eastAsia="ru-RU"/>
        </w:rPr>
        <w:t xml:space="preserve"> </w:t>
      </w:r>
      <w:r w:rsidRPr="00C30180">
        <w:rPr>
          <w:sz w:val="28"/>
          <w:szCs w:val="28"/>
          <w:lang w:eastAsia="ru-RU"/>
        </w:rPr>
        <w:t>документов является факт направления заявления и пакета документов</w:t>
      </w:r>
      <w:r>
        <w:rPr>
          <w:sz w:val="28"/>
          <w:szCs w:val="28"/>
          <w:lang w:eastAsia="ru-RU"/>
        </w:rPr>
        <w:t xml:space="preserve"> </w:t>
      </w:r>
      <w:r>
        <w:rPr>
          <w:sz w:val="28"/>
          <w:szCs w:val="28"/>
          <w:lang w:eastAsia="ru-RU"/>
        </w:rPr>
        <w:br/>
      </w:r>
      <w:r w:rsidRPr="00C30180">
        <w:rPr>
          <w:sz w:val="28"/>
          <w:szCs w:val="28"/>
          <w:lang w:eastAsia="ru-RU"/>
        </w:rPr>
        <w:t>на предоставление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Результатом административной процедуры является регистрация</w:t>
      </w:r>
      <w:r>
        <w:rPr>
          <w:sz w:val="28"/>
          <w:szCs w:val="28"/>
          <w:lang w:eastAsia="ru-RU"/>
        </w:rPr>
        <w:t xml:space="preserve"> </w:t>
      </w:r>
      <w:r w:rsidRPr="00C30180">
        <w:rPr>
          <w:sz w:val="28"/>
          <w:szCs w:val="28"/>
          <w:lang w:eastAsia="ru-RU"/>
        </w:rPr>
        <w:t xml:space="preserve">заявления и пакета документов и передача ответственному исполнителю </w:t>
      </w:r>
      <w:r>
        <w:rPr>
          <w:sz w:val="28"/>
          <w:szCs w:val="28"/>
          <w:lang w:eastAsia="ru-RU"/>
        </w:rPr>
        <w:t xml:space="preserve">Комитета </w:t>
      </w:r>
      <w:r w:rsidRPr="00C30180">
        <w:rPr>
          <w:sz w:val="28"/>
          <w:szCs w:val="28"/>
          <w:lang w:eastAsia="ru-RU"/>
        </w:rPr>
        <w:t>заявления и пакета документов о предоставлении муниципальной услуги.</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Способом фиксации результата административной процедуры является</w:t>
      </w:r>
      <w:r>
        <w:rPr>
          <w:sz w:val="28"/>
          <w:szCs w:val="28"/>
          <w:lang w:eastAsia="ru-RU"/>
        </w:rPr>
        <w:t xml:space="preserve"> </w:t>
      </w:r>
      <w:r w:rsidRPr="00C30180">
        <w:rPr>
          <w:sz w:val="28"/>
          <w:szCs w:val="28"/>
          <w:lang w:eastAsia="ru-RU"/>
        </w:rPr>
        <w:t>регистрация заявления и пакета документов.</w:t>
      </w:r>
    </w:p>
    <w:p w:rsidR="009F506C" w:rsidRPr="008B707F" w:rsidRDefault="009F506C" w:rsidP="009F506C">
      <w:pPr>
        <w:suppressAutoHyphens w:val="0"/>
        <w:ind w:firstLine="709"/>
        <w:jc w:val="both"/>
        <w:rPr>
          <w:sz w:val="28"/>
          <w:szCs w:val="28"/>
          <w:lang w:eastAsia="ru-RU"/>
        </w:rPr>
      </w:pPr>
      <w:r w:rsidRPr="00C30180">
        <w:rPr>
          <w:sz w:val="28"/>
          <w:szCs w:val="28"/>
          <w:lang w:eastAsia="ru-RU"/>
        </w:rPr>
        <w:t>Максимальный срок исполнения данной административной процедуры</w:t>
      </w:r>
      <w:r>
        <w:rPr>
          <w:sz w:val="28"/>
          <w:szCs w:val="28"/>
          <w:lang w:eastAsia="ru-RU"/>
        </w:rPr>
        <w:t xml:space="preserve"> </w:t>
      </w:r>
      <w:r w:rsidRPr="00C30180">
        <w:rPr>
          <w:sz w:val="28"/>
          <w:szCs w:val="28"/>
          <w:lang w:eastAsia="ru-RU"/>
        </w:rPr>
        <w:t xml:space="preserve">составляет </w:t>
      </w:r>
      <w:r>
        <w:rPr>
          <w:sz w:val="28"/>
          <w:szCs w:val="28"/>
          <w:lang w:eastAsia="ru-RU"/>
        </w:rPr>
        <w:t>3</w:t>
      </w:r>
      <w:r w:rsidRPr="00C30180">
        <w:rPr>
          <w:sz w:val="28"/>
          <w:szCs w:val="28"/>
          <w:lang w:eastAsia="ru-RU"/>
        </w:rPr>
        <w:t xml:space="preserve"> </w:t>
      </w:r>
      <w:r>
        <w:rPr>
          <w:sz w:val="28"/>
          <w:szCs w:val="28"/>
          <w:lang w:eastAsia="ru-RU"/>
        </w:rPr>
        <w:t>дня</w:t>
      </w:r>
      <w:r w:rsidRPr="008B707F">
        <w:rPr>
          <w:sz w:val="28"/>
          <w:szCs w:val="28"/>
          <w:lang w:eastAsia="ru-RU"/>
        </w:rPr>
        <w:t>.</w:t>
      </w:r>
    </w:p>
    <w:p w:rsidR="009F506C" w:rsidRPr="008B707F" w:rsidRDefault="009F506C" w:rsidP="009F506C">
      <w:pPr>
        <w:suppressAutoHyphens w:val="0"/>
        <w:ind w:firstLine="709"/>
        <w:jc w:val="both"/>
        <w:rPr>
          <w:sz w:val="28"/>
          <w:szCs w:val="28"/>
          <w:lang w:eastAsia="ru-RU"/>
        </w:rPr>
      </w:pPr>
      <w:r>
        <w:rPr>
          <w:sz w:val="28"/>
          <w:szCs w:val="28"/>
          <w:lang w:eastAsia="ru-RU"/>
        </w:rPr>
        <w:t>3</w:t>
      </w:r>
      <w:r w:rsidRPr="008B707F">
        <w:rPr>
          <w:sz w:val="28"/>
          <w:szCs w:val="28"/>
          <w:lang w:eastAsia="ru-RU"/>
        </w:rPr>
        <w:t xml:space="preserve">.1.9. Административная процедура – рассмотрение представленного пакета документов, в случае несоответствия заявления и пакета документов требованиям разделом </w:t>
      </w:r>
      <w:r w:rsidRPr="00411A48">
        <w:rPr>
          <w:sz w:val="28"/>
          <w:szCs w:val="28"/>
          <w:lang w:eastAsia="ru-RU"/>
        </w:rPr>
        <w:t>2 административного</w:t>
      </w:r>
      <w:r w:rsidRPr="008B707F">
        <w:rPr>
          <w:sz w:val="28"/>
          <w:szCs w:val="28"/>
          <w:lang w:eastAsia="ru-RU"/>
        </w:rPr>
        <w:t xml:space="preserve"> регламента, осуществление возврата заявления.</w:t>
      </w:r>
    </w:p>
    <w:p w:rsidR="009F506C" w:rsidRPr="00C30180" w:rsidRDefault="009F506C" w:rsidP="009F506C">
      <w:pPr>
        <w:suppressAutoHyphens w:val="0"/>
        <w:ind w:firstLine="709"/>
        <w:jc w:val="both"/>
        <w:rPr>
          <w:sz w:val="28"/>
          <w:szCs w:val="28"/>
          <w:lang w:eastAsia="ru-RU"/>
        </w:rPr>
      </w:pPr>
      <w:r w:rsidRPr="008B707F">
        <w:rPr>
          <w:sz w:val="28"/>
          <w:szCs w:val="28"/>
          <w:lang w:eastAsia="ru-RU"/>
        </w:rPr>
        <w:t xml:space="preserve">Основанием для начала административной процедуры является поступление в Комитет заявления и пакета документов от </w:t>
      </w:r>
      <w:r w:rsidRPr="007111CD">
        <w:rPr>
          <w:sz w:val="28"/>
          <w:szCs w:val="28"/>
        </w:rPr>
        <w:t>МБУ «МФЦ Азовского района»</w:t>
      </w:r>
      <w:r w:rsidRPr="008B707F">
        <w:rPr>
          <w:sz w:val="28"/>
          <w:szCs w:val="28"/>
          <w:lang w:eastAsia="ru-RU"/>
        </w:rPr>
        <w:t>, либо по почте, либо в электронной форме</w:t>
      </w:r>
      <w:r w:rsidRPr="00C30180">
        <w:rPr>
          <w:sz w:val="28"/>
          <w:szCs w:val="28"/>
          <w:lang w:eastAsia="ru-RU"/>
        </w:rPr>
        <w:t xml:space="preserve">, в том числе через Портал </w:t>
      </w:r>
      <w:proofErr w:type="spellStart"/>
      <w:r w:rsidRPr="00C30180">
        <w:rPr>
          <w:sz w:val="28"/>
          <w:szCs w:val="28"/>
          <w:lang w:eastAsia="ru-RU"/>
        </w:rPr>
        <w:t>госуслуг</w:t>
      </w:r>
      <w:proofErr w:type="spellEnd"/>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Ответственным за исполнение данной административной процедуры</w:t>
      </w:r>
      <w:r>
        <w:rPr>
          <w:sz w:val="28"/>
          <w:szCs w:val="28"/>
          <w:lang w:eastAsia="ru-RU"/>
        </w:rPr>
        <w:t xml:space="preserve"> </w:t>
      </w:r>
      <w:r w:rsidRPr="00C30180">
        <w:rPr>
          <w:sz w:val="28"/>
          <w:szCs w:val="28"/>
          <w:lang w:eastAsia="ru-RU"/>
        </w:rPr>
        <w:t>является К</w:t>
      </w:r>
      <w:r>
        <w:rPr>
          <w:sz w:val="28"/>
          <w:szCs w:val="28"/>
          <w:lang w:eastAsia="ru-RU"/>
        </w:rPr>
        <w:t>омитет</w:t>
      </w:r>
      <w:r w:rsidRPr="00C30180">
        <w:rPr>
          <w:sz w:val="28"/>
          <w:szCs w:val="28"/>
          <w:lang w:eastAsia="ru-RU"/>
        </w:rPr>
        <w:t>.</w:t>
      </w:r>
    </w:p>
    <w:p w:rsidR="009F506C" w:rsidRPr="00C30180" w:rsidRDefault="009F506C" w:rsidP="009F506C">
      <w:pPr>
        <w:suppressAutoHyphens w:val="0"/>
        <w:ind w:firstLine="709"/>
        <w:jc w:val="both"/>
        <w:rPr>
          <w:sz w:val="28"/>
          <w:szCs w:val="28"/>
          <w:lang w:eastAsia="ru-RU"/>
        </w:rPr>
      </w:pPr>
      <w:r w:rsidRPr="00C30180">
        <w:rPr>
          <w:sz w:val="28"/>
          <w:szCs w:val="28"/>
          <w:lang w:eastAsia="ru-RU"/>
        </w:rPr>
        <w:lastRenderedPageBreak/>
        <w:t>Порядок осуществления административной процедуры:</w:t>
      </w:r>
    </w:p>
    <w:p w:rsidR="009F506C" w:rsidRPr="00C30180" w:rsidRDefault="00E3101B" w:rsidP="009F506C">
      <w:pPr>
        <w:suppressAutoHyphens w:val="0"/>
        <w:ind w:firstLine="709"/>
        <w:jc w:val="both"/>
        <w:rPr>
          <w:sz w:val="28"/>
          <w:szCs w:val="28"/>
          <w:lang w:eastAsia="ru-RU"/>
        </w:rPr>
      </w:pPr>
      <w:r>
        <w:rPr>
          <w:sz w:val="28"/>
          <w:szCs w:val="28"/>
          <w:lang w:eastAsia="ru-RU"/>
        </w:rPr>
        <w:t xml:space="preserve">- </w:t>
      </w:r>
      <w:r w:rsidR="009F506C" w:rsidRPr="00C30180">
        <w:rPr>
          <w:sz w:val="28"/>
          <w:szCs w:val="28"/>
          <w:lang w:eastAsia="ru-RU"/>
        </w:rPr>
        <w:t>получение исполнителем заявления и пакета документов;</w:t>
      </w:r>
    </w:p>
    <w:p w:rsidR="009F506C" w:rsidRPr="008B707F" w:rsidRDefault="00E3101B" w:rsidP="009F506C">
      <w:pPr>
        <w:suppressAutoHyphens w:val="0"/>
        <w:ind w:firstLine="709"/>
        <w:jc w:val="both"/>
        <w:rPr>
          <w:sz w:val="28"/>
          <w:szCs w:val="28"/>
          <w:lang w:eastAsia="ru-RU"/>
        </w:rPr>
      </w:pPr>
      <w:r>
        <w:rPr>
          <w:sz w:val="28"/>
          <w:szCs w:val="28"/>
          <w:lang w:eastAsia="ru-RU"/>
        </w:rPr>
        <w:t xml:space="preserve">- </w:t>
      </w:r>
      <w:r w:rsidR="009F506C" w:rsidRPr="00C30180">
        <w:rPr>
          <w:sz w:val="28"/>
          <w:szCs w:val="28"/>
          <w:lang w:eastAsia="ru-RU"/>
        </w:rPr>
        <w:t>рассмотрение и проверка комплектности представленных заявителем</w:t>
      </w:r>
      <w:r w:rsidR="009F506C">
        <w:rPr>
          <w:sz w:val="28"/>
          <w:szCs w:val="28"/>
          <w:lang w:eastAsia="ru-RU"/>
        </w:rPr>
        <w:t xml:space="preserve"> </w:t>
      </w:r>
      <w:r w:rsidR="009F506C" w:rsidRPr="008B707F">
        <w:rPr>
          <w:sz w:val="28"/>
          <w:szCs w:val="28"/>
          <w:lang w:eastAsia="ru-RU"/>
        </w:rPr>
        <w:t>документов.</w:t>
      </w:r>
    </w:p>
    <w:p w:rsidR="009F506C" w:rsidRPr="00C30180" w:rsidRDefault="009F506C" w:rsidP="009F506C">
      <w:pPr>
        <w:suppressAutoHyphens w:val="0"/>
        <w:ind w:firstLine="709"/>
        <w:jc w:val="both"/>
        <w:rPr>
          <w:sz w:val="28"/>
          <w:szCs w:val="28"/>
          <w:lang w:eastAsia="ru-RU"/>
        </w:rPr>
      </w:pPr>
      <w:r w:rsidRPr="008B707F">
        <w:rPr>
          <w:sz w:val="28"/>
          <w:szCs w:val="28"/>
          <w:lang w:eastAsia="ru-RU"/>
        </w:rPr>
        <w:t>В случае</w:t>
      </w:r>
      <w:proofErr w:type="gramStart"/>
      <w:r w:rsidRPr="008B707F">
        <w:rPr>
          <w:sz w:val="28"/>
          <w:szCs w:val="28"/>
          <w:lang w:eastAsia="ru-RU"/>
        </w:rPr>
        <w:t>,</w:t>
      </w:r>
      <w:proofErr w:type="gramEnd"/>
      <w:r w:rsidRPr="008B707F">
        <w:rPr>
          <w:sz w:val="28"/>
          <w:szCs w:val="28"/>
          <w:lang w:eastAsia="ru-RU"/>
        </w:rPr>
        <w:t xml:space="preserve"> если заявление о выдаче разрешения на использование земель            или земельного участка не соответствует положениям раздела </w:t>
      </w:r>
      <w:r>
        <w:rPr>
          <w:sz w:val="28"/>
          <w:szCs w:val="28"/>
          <w:lang w:eastAsia="ru-RU"/>
        </w:rPr>
        <w:t xml:space="preserve">                                        </w:t>
      </w:r>
      <w:r w:rsidRPr="008B707F">
        <w:rPr>
          <w:sz w:val="28"/>
          <w:szCs w:val="28"/>
          <w:lang w:eastAsia="ru-RU"/>
        </w:rPr>
        <w:t xml:space="preserve">2 административного регламента, подано в иной уполномоченный орган или </w:t>
      </w:r>
      <w:r>
        <w:rPr>
          <w:sz w:val="28"/>
          <w:szCs w:val="28"/>
          <w:lang w:eastAsia="ru-RU"/>
        </w:rPr>
        <w:t xml:space="preserve">                   </w:t>
      </w:r>
      <w:r w:rsidRPr="008B707F">
        <w:rPr>
          <w:sz w:val="28"/>
          <w:szCs w:val="28"/>
          <w:lang w:eastAsia="ru-RU"/>
        </w:rPr>
        <w:t xml:space="preserve">к заявлению не приложены документы, предоставляемые в соответствии </w:t>
      </w:r>
      <w:r>
        <w:rPr>
          <w:sz w:val="28"/>
          <w:szCs w:val="28"/>
          <w:lang w:eastAsia="ru-RU"/>
        </w:rPr>
        <w:br/>
      </w:r>
      <w:r w:rsidRPr="008B707F">
        <w:rPr>
          <w:sz w:val="28"/>
          <w:szCs w:val="28"/>
          <w:lang w:eastAsia="ru-RU"/>
        </w:rPr>
        <w:t xml:space="preserve">с пунктом </w:t>
      </w:r>
      <w:r>
        <w:rPr>
          <w:sz w:val="28"/>
          <w:szCs w:val="28"/>
          <w:lang w:eastAsia="ru-RU"/>
        </w:rPr>
        <w:t>2.6</w:t>
      </w:r>
      <w:r w:rsidRPr="008B707F">
        <w:rPr>
          <w:sz w:val="28"/>
          <w:szCs w:val="28"/>
          <w:lang w:eastAsia="ru-RU"/>
        </w:rPr>
        <w:t xml:space="preserve"> административного регламента, Комитет </w:t>
      </w:r>
      <w:r w:rsidRPr="00737B0B">
        <w:rPr>
          <w:sz w:val="28"/>
          <w:szCs w:val="28"/>
          <w:lang w:eastAsia="ru-RU"/>
        </w:rPr>
        <w:t>в течение десяти</w:t>
      </w:r>
      <w:r w:rsidRPr="008B707F">
        <w:rPr>
          <w:sz w:val="28"/>
          <w:szCs w:val="28"/>
          <w:lang w:eastAsia="ru-RU"/>
        </w:rPr>
        <w:t xml:space="preserve"> календарных дней со дня поступления заявления обеспечивает подготовку </w:t>
      </w:r>
      <w:r>
        <w:rPr>
          <w:sz w:val="28"/>
          <w:szCs w:val="28"/>
          <w:lang w:eastAsia="ru-RU"/>
        </w:rPr>
        <w:br/>
      </w:r>
      <w:r w:rsidRPr="008B707F">
        <w:rPr>
          <w:sz w:val="28"/>
          <w:szCs w:val="28"/>
          <w:lang w:eastAsia="ru-RU"/>
        </w:rPr>
        <w:t>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выдаче разрешения на использование земель</w:t>
      </w:r>
      <w:r>
        <w:rPr>
          <w:sz w:val="28"/>
          <w:szCs w:val="28"/>
          <w:lang w:eastAsia="ru-RU"/>
        </w:rPr>
        <w:t xml:space="preserve"> </w:t>
      </w:r>
      <w:r w:rsidRPr="008B707F">
        <w:rPr>
          <w:sz w:val="28"/>
          <w:szCs w:val="28"/>
          <w:lang w:eastAsia="ru-RU"/>
        </w:rPr>
        <w:t>или земельного участка.</w:t>
      </w:r>
    </w:p>
    <w:p w:rsidR="009F506C" w:rsidRPr="00C30180" w:rsidRDefault="009F506C" w:rsidP="009F506C">
      <w:pPr>
        <w:suppressAutoHyphens w:val="0"/>
        <w:ind w:firstLine="709"/>
        <w:jc w:val="both"/>
        <w:rPr>
          <w:sz w:val="28"/>
          <w:szCs w:val="28"/>
          <w:lang w:eastAsia="ru-RU"/>
        </w:rPr>
      </w:pPr>
      <w:r w:rsidRPr="00C30180">
        <w:rPr>
          <w:sz w:val="28"/>
          <w:szCs w:val="28"/>
          <w:lang w:eastAsia="ru-RU"/>
        </w:rPr>
        <w:t>Критерием принятия решения о возврате заявления о предоставлении</w:t>
      </w:r>
      <w:r>
        <w:rPr>
          <w:sz w:val="28"/>
          <w:szCs w:val="28"/>
          <w:lang w:eastAsia="ru-RU"/>
        </w:rPr>
        <w:t xml:space="preserve"> </w:t>
      </w:r>
      <w:r w:rsidRPr="00C30180">
        <w:rPr>
          <w:sz w:val="28"/>
          <w:szCs w:val="28"/>
          <w:lang w:eastAsia="ru-RU"/>
        </w:rPr>
        <w:t>муниципальной услуги является наличие либо отсутствие оснований,</w:t>
      </w:r>
      <w:r>
        <w:rPr>
          <w:sz w:val="28"/>
          <w:szCs w:val="28"/>
          <w:lang w:eastAsia="ru-RU"/>
        </w:rPr>
        <w:t xml:space="preserve"> </w:t>
      </w:r>
      <w:r w:rsidRPr="00C30180">
        <w:rPr>
          <w:sz w:val="28"/>
          <w:szCs w:val="28"/>
          <w:lang w:eastAsia="ru-RU"/>
        </w:rPr>
        <w:t>предусмотренных</w:t>
      </w:r>
      <w:r>
        <w:rPr>
          <w:sz w:val="28"/>
          <w:szCs w:val="28"/>
          <w:lang w:eastAsia="ru-RU"/>
        </w:rPr>
        <w:t xml:space="preserve"> </w:t>
      </w:r>
      <w:r w:rsidRPr="00C30180">
        <w:rPr>
          <w:sz w:val="28"/>
          <w:szCs w:val="28"/>
          <w:lang w:eastAsia="ru-RU"/>
        </w:rPr>
        <w:t>настоящим пунктом административного регламента.</w:t>
      </w:r>
    </w:p>
    <w:p w:rsidR="009F506C" w:rsidRPr="008B707F" w:rsidRDefault="009F506C" w:rsidP="009F506C">
      <w:pPr>
        <w:suppressAutoHyphens w:val="0"/>
        <w:ind w:firstLine="709"/>
        <w:jc w:val="both"/>
        <w:rPr>
          <w:sz w:val="28"/>
          <w:szCs w:val="28"/>
          <w:lang w:eastAsia="ru-RU"/>
        </w:rPr>
      </w:pPr>
      <w:r w:rsidRPr="008B707F">
        <w:rPr>
          <w:sz w:val="28"/>
          <w:szCs w:val="28"/>
          <w:lang w:eastAsia="ru-RU"/>
        </w:rPr>
        <w:t>Результатом административной процедуры является направление письма               о возврате заявления и пакета документов заявителю либо обеспечение выполнения дальнейших административных процедур, предусмотренных разделом 3 административного регламента.</w:t>
      </w:r>
    </w:p>
    <w:p w:rsidR="009F506C" w:rsidRPr="008B707F" w:rsidRDefault="009F506C" w:rsidP="009F506C">
      <w:pPr>
        <w:suppressAutoHyphens w:val="0"/>
        <w:ind w:firstLine="709"/>
        <w:jc w:val="both"/>
        <w:rPr>
          <w:sz w:val="28"/>
          <w:szCs w:val="28"/>
          <w:lang w:eastAsia="ru-RU"/>
        </w:rPr>
      </w:pPr>
      <w:r w:rsidRPr="008B707F">
        <w:rPr>
          <w:sz w:val="28"/>
          <w:szCs w:val="28"/>
          <w:lang w:eastAsia="ru-RU"/>
        </w:rPr>
        <w:t>Способом фиксации результата административной процедуры является регистрация и направление письма о возврате заявления и пакета документов заявителю либо выпол</w:t>
      </w:r>
      <w:r>
        <w:rPr>
          <w:sz w:val="28"/>
          <w:szCs w:val="28"/>
          <w:lang w:eastAsia="ru-RU"/>
        </w:rPr>
        <w:t>нение административных процедур</w:t>
      </w:r>
      <w:r w:rsidRPr="008B707F">
        <w:rPr>
          <w:sz w:val="28"/>
          <w:szCs w:val="28"/>
          <w:lang w:eastAsia="ru-RU"/>
        </w:rPr>
        <w:t>.</w:t>
      </w:r>
    </w:p>
    <w:p w:rsidR="009F506C" w:rsidRPr="00C30180" w:rsidRDefault="009F506C" w:rsidP="009F506C">
      <w:pPr>
        <w:suppressAutoHyphens w:val="0"/>
        <w:ind w:firstLine="709"/>
        <w:jc w:val="both"/>
        <w:rPr>
          <w:sz w:val="28"/>
          <w:szCs w:val="28"/>
          <w:lang w:eastAsia="ru-RU"/>
        </w:rPr>
      </w:pPr>
      <w:r w:rsidRPr="008B707F">
        <w:rPr>
          <w:sz w:val="28"/>
          <w:szCs w:val="28"/>
          <w:lang w:eastAsia="ru-RU"/>
        </w:rPr>
        <w:t>Срок исполнителя административной процедуры:</w:t>
      </w:r>
    </w:p>
    <w:p w:rsidR="009F506C" w:rsidRPr="008B707F" w:rsidRDefault="009F506C" w:rsidP="009F506C">
      <w:pPr>
        <w:suppressAutoHyphens w:val="0"/>
        <w:ind w:firstLine="709"/>
        <w:jc w:val="both"/>
        <w:rPr>
          <w:sz w:val="28"/>
          <w:szCs w:val="28"/>
          <w:lang w:eastAsia="ru-RU"/>
        </w:rPr>
      </w:pPr>
      <w:r w:rsidRPr="00C30180">
        <w:rPr>
          <w:sz w:val="28"/>
          <w:szCs w:val="28"/>
          <w:lang w:eastAsia="ru-RU"/>
        </w:rPr>
        <w:t xml:space="preserve">в </w:t>
      </w:r>
      <w:r w:rsidRPr="008B707F">
        <w:rPr>
          <w:sz w:val="28"/>
          <w:szCs w:val="28"/>
          <w:lang w:eastAsia="ru-RU"/>
        </w:rPr>
        <w:t>случае несоответствия заявления и пакета документов требованиям раздела 2 возврат заявления и пакета документов составляет десять календарных дней;</w:t>
      </w:r>
    </w:p>
    <w:p w:rsidR="009F506C" w:rsidRPr="008B707F" w:rsidRDefault="009F506C" w:rsidP="009F506C">
      <w:pPr>
        <w:suppressAutoHyphens w:val="0"/>
        <w:ind w:firstLine="709"/>
        <w:jc w:val="both"/>
        <w:rPr>
          <w:sz w:val="28"/>
          <w:szCs w:val="28"/>
          <w:lang w:eastAsia="ru-RU"/>
        </w:rPr>
      </w:pPr>
      <w:r>
        <w:rPr>
          <w:sz w:val="28"/>
          <w:szCs w:val="28"/>
          <w:lang w:eastAsia="ru-RU"/>
        </w:rPr>
        <w:t>3.1.10</w:t>
      </w:r>
      <w:r w:rsidRPr="00C30180">
        <w:rPr>
          <w:sz w:val="28"/>
          <w:szCs w:val="28"/>
          <w:lang w:eastAsia="ru-RU"/>
        </w:rPr>
        <w:t>.</w:t>
      </w:r>
      <w:r>
        <w:rPr>
          <w:sz w:val="28"/>
          <w:szCs w:val="28"/>
          <w:lang w:eastAsia="ru-RU"/>
        </w:rPr>
        <w:t xml:space="preserve"> </w:t>
      </w:r>
      <w:r w:rsidRPr="00C30180">
        <w:rPr>
          <w:sz w:val="28"/>
          <w:szCs w:val="28"/>
          <w:lang w:eastAsia="ru-RU"/>
        </w:rPr>
        <w:t>Административная процедура</w:t>
      </w:r>
      <w:r>
        <w:rPr>
          <w:sz w:val="28"/>
          <w:szCs w:val="28"/>
          <w:lang w:eastAsia="ru-RU"/>
        </w:rPr>
        <w:t xml:space="preserve"> </w:t>
      </w:r>
      <w:r w:rsidRPr="00C30180">
        <w:rPr>
          <w:sz w:val="28"/>
          <w:szCs w:val="28"/>
          <w:lang w:eastAsia="ru-RU"/>
        </w:rPr>
        <w:t>–</w:t>
      </w:r>
      <w:r>
        <w:rPr>
          <w:sz w:val="28"/>
          <w:szCs w:val="28"/>
          <w:lang w:eastAsia="ru-RU"/>
        </w:rPr>
        <w:t xml:space="preserve"> </w:t>
      </w:r>
      <w:r w:rsidRPr="00C30180">
        <w:rPr>
          <w:sz w:val="28"/>
          <w:szCs w:val="28"/>
          <w:lang w:eastAsia="ru-RU"/>
        </w:rPr>
        <w:t>формирование, направление</w:t>
      </w:r>
      <w:r>
        <w:rPr>
          <w:sz w:val="28"/>
          <w:szCs w:val="28"/>
          <w:lang w:eastAsia="ru-RU"/>
        </w:rPr>
        <w:t xml:space="preserve"> </w:t>
      </w:r>
      <w:r w:rsidRPr="008B707F">
        <w:rPr>
          <w:sz w:val="28"/>
          <w:szCs w:val="28"/>
          <w:lang w:eastAsia="ru-RU"/>
        </w:rPr>
        <w:t>межведомственных запросов и получение документов и информации, которые находятся в распоряжении государственных органов.</w:t>
      </w:r>
    </w:p>
    <w:p w:rsidR="009F506C" w:rsidRPr="008B707F" w:rsidRDefault="009F506C" w:rsidP="009F506C">
      <w:pPr>
        <w:suppressAutoHyphens w:val="0"/>
        <w:ind w:firstLine="709"/>
        <w:jc w:val="both"/>
        <w:rPr>
          <w:rFonts w:ascii="Arial" w:hAnsi="Arial" w:cs="Arial"/>
          <w:sz w:val="35"/>
          <w:szCs w:val="35"/>
          <w:lang w:eastAsia="ru-RU"/>
        </w:rPr>
      </w:pPr>
      <w:r w:rsidRPr="008B707F">
        <w:rPr>
          <w:sz w:val="28"/>
          <w:szCs w:val="28"/>
          <w:lang w:eastAsia="ru-RU"/>
        </w:rPr>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иных организаций, предусмотренных разделом 2 административного регламента.</w:t>
      </w:r>
    </w:p>
    <w:p w:rsidR="009F506C" w:rsidRPr="00DD6752" w:rsidRDefault="009F506C" w:rsidP="009F506C">
      <w:pPr>
        <w:suppressAutoHyphens w:val="0"/>
        <w:ind w:firstLine="709"/>
        <w:jc w:val="both"/>
        <w:rPr>
          <w:sz w:val="28"/>
          <w:szCs w:val="28"/>
          <w:lang w:eastAsia="ru-RU"/>
        </w:rPr>
      </w:pPr>
      <w:r w:rsidRPr="008B707F">
        <w:rPr>
          <w:sz w:val="28"/>
          <w:szCs w:val="28"/>
          <w:lang w:eastAsia="ru-RU"/>
        </w:rPr>
        <w:t>Специалист Комитета формирует и направляет межведомственные запросы в случае поступления заявлений</w:t>
      </w:r>
      <w:r>
        <w:rPr>
          <w:sz w:val="28"/>
          <w:szCs w:val="28"/>
          <w:lang w:eastAsia="ru-RU"/>
        </w:rPr>
        <w:t xml:space="preserve"> </w:t>
      </w:r>
      <w:r w:rsidRPr="00DD6752">
        <w:rPr>
          <w:sz w:val="28"/>
          <w:szCs w:val="28"/>
          <w:lang w:eastAsia="ru-RU"/>
        </w:rPr>
        <w:t xml:space="preserve">в </w:t>
      </w:r>
      <w:r>
        <w:rPr>
          <w:sz w:val="28"/>
          <w:szCs w:val="28"/>
          <w:lang w:eastAsia="ru-RU"/>
        </w:rPr>
        <w:t>Комитет имущественных отношений Азовского района</w:t>
      </w:r>
      <w:r w:rsidRPr="00DD6752">
        <w:rPr>
          <w:sz w:val="28"/>
          <w:szCs w:val="28"/>
          <w:lang w:eastAsia="ru-RU"/>
        </w:rPr>
        <w:t xml:space="preserve"> </w:t>
      </w:r>
      <w:r>
        <w:rPr>
          <w:sz w:val="28"/>
          <w:szCs w:val="28"/>
          <w:lang w:eastAsia="ru-RU"/>
        </w:rPr>
        <w:t xml:space="preserve">лично, </w:t>
      </w:r>
      <w:r w:rsidRPr="00DD6752">
        <w:rPr>
          <w:sz w:val="28"/>
          <w:szCs w:val="28"/>
          <w:lang w:eastAsia="ru-RU"/>
        </w:rPr>
        <w:t xml:space="preserve">по почте, через Портал </w:t>
      </w:r>
      <w:proofErr w:type="spellStart"/>
      <w:r w:rsidR="00EC6EB9">
        <w:rPr>
          <w:sz w:val="28"/>
          <w:szCs w:val="28"/>
          <w:lang w:eastAsia="ru-RU"/>
        </w:rPr>
        <w:t>Г</w:t>
      </w:r>
      <w:r w:rsidRPr="00DD6752">
        <w:rPr>
          <w:sz w:val="28"/>
          <w:szCs w:val="28"/>
          <w:lang w:eastAsia="ru-RU"/>
        </w:rPr>
        <w:t>осуслуг</w:t>
      </w:r>
      <w:proofErr w:type="spellEnd"/>
      <w:r w:rsidRPr="00DD6752">
        <w:rPr>
          <w:sz w:val="28"/>
          <w:szCs w:val="28"/>
          <w:lang w:eastAsia="ru-RU"/>
        </w:rPr>
        <w:t xml:space="preserve"> или посредством электронной почты. </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Специалист </w:t>
      </w:r>
      <w:r w:rsidRPr="007111CD">
        <w:rPr>
          <w:sz w:val="28"/>
          <w:szCs w:val="28"/>
        </w:rPr>
        <w:t>МБУ «МФЦ Азовского района»</w:t>
      </w:r>
      <w:r w:rsidRPr="00DD6752">
        <w:rPr>
          <w:sz w:val="28"/>
          <w:szCs w:val="28"/>
          <w:lang w:eastAsia="ru-RU"/>
        </w:rPr>
        <w:t xml:space="preserve"> формирует и направляет межведомственные запросы в</w:t>
      </w:r>
      <w:r>
        <w:rPr>
          <w:sz w:val="28"/>
          <w:szCs w:val="28"/>
          <w:lang w:eastAsia="ru-RU"/>
        </w:rPr>
        <w:t xml:space="preserve"> </w:t>
      </w:r>
      <w:r w:rsidRPr="00DD6752">
        <w:rPr>
          <w:sz w:val="28"/>
          <w:szCs w:val="28"/>
          <w:lang w:eastAsia="ru-RU"/>
        </w:rPr>
        <w:t xml:space="preserve">случае поступления заявлений в </w:t>
      </w:r>
      <w:r w:rsidRPr="007111CD">
        <w:rPr>
          <w:sz w:val="28"/>
          <w:szCs w:val="28"/>
        </w:rPr>
        <w:t xml:space="preserve">МБУ «МФЦ </w:t>
      </w:r>
      <w:proofErr w:type="spellStart"/>
      <w:proofErr w:type="gramStart"/>
      <w:r w:rsidRPr="007111CD">
        <w:rPr>
          <w:sz w:val="28"/>
          <w:szCs w:val="28"/>
        </w:rPr>
        <w:t>Азовск</w:t>
      </w:r>
      <w:proofErr w:type="spellEnd"/>
      <w:r w:rsidR="002E2F75">
        <w:rPr>
          <w:sz w:val="28"/>
          <w:szCs w:val="28"/>
        </w:rPr>
        <w:t xml:space="preserve"> </w:t>
      </w:r>
      <w:r w:rsidRPr="007111CD">
        <w:rPr>
          <w:sz w:val="28"/>
          <w:szCs w:val="28"/>
        </w:rPr>
        <w:t>ого</w:t>
      </w:r>
      <w:proofErr w:type="gramEnd"/>
      <w:r w:rsidRPr="007111CD">
        <w:rPr>
          <w:sz w:val="28"/>
          <w:szCs w:val="28"/>
        </w:rPr>
        <w:t xml:space="preserve"> района»</w:t>
      </w:r>
      <w:r w:rsidRPr="00DD6752">
        <w:rPr>
          <w:sz w:val="28"/>
          <w:szCs w:val="28"/>
          <w:lang w:eastAsia="ru-RU"/>
        </w:rPr>
        <w:t xml:space="preserve">. </w:t>
      </w:r>
    </w:p>
    <w:p w:rsidR="009F506C" w:rsidRPr="00DD6752" w:rsidRDefault="009F506C" w:rsidP="009F506C">
      <w:pPr>
        <w:suppressAutoHyphens w:val="0"/>
        <w:ind w:firstLine="709"/>
        <w:jc w:val="both"/>
        <w:rPr>
          <w:sz w:val="28"/>
          <w:szCs w:val="28"/>
          <w:lang w:eastAsia="ru-RU"/>
        </w:rPr>
      </w:pPr>
      <w:r w:rsidRPr="00DD6752">
        <w:rPr>
          <w:sz w:val="28"/>
          <w:szCs w:val="28"/>
          <w:lang w:eastAsia="ru-RU"/>
        </w:rPr>
        <w:lastRenderedPageBreak/>
        <w:t>Межведомственный запрос формируется в соответствии</w:t>
      </w:r>
      <w:r>
        <w:rPr>
          <w:sz w:val="28"/>
          <w:szCs w:val="28"/>
          <w:lang w:eastAsia="ru-RU"/>
        </w:rPr>
        <w:t xml:space="preserve"> </w:t>
      </w:r>
      <w:r w:rsidRPr="00DD6752">
        <w:rPr>
          <w:sz w:val="28"/>
          <w:szCs w:val="28"/>
          <w:lang w:eastAsia="ru-RU"/>
        </w:rPr>
        <w:t>с требованиями</w:t>
      </w:r>
      <w:r>
        <w:rPr>
          <w:sz w:val="28"/>
          <w:szCs w:val="28"/>
          <w:lang w:eastAsia="ru-RU"/>
        </w:rPr>
        <w:t xml:space="preserve"> </w:t>
      </w:r>
      <w:r w:rsidRPr="00DD6752">
        <w:rPr>
          <w:sz w:val="28"/>
          <w:szCs w:val="28"/>
          <w:lang w:eastAsia="ru-RU"/>
        </w:rPr>
        <w:t>статьи 7.2</w:t>
      </w:r>
      <w:r>
        <w:rPr>
          <w:sz w:val="28"/>
          <w:szCs w:val="28"/>
          <w:lang w:eastAsia="ru-RU"/>
        </w:rPr>
        <w:t xml:space="preserve"> </w:t>
      </w:r>
      <w:r w:rsidRPr="00DD6752">
        <w:rPr>
          <w:sz w:val="28"/>
          <w:szCs w:val="28"/>
          <w:lang w:eastAsia="ru-RU"/>
        </w:rPr>
        <w:t xml:space="preserve">Федерального закона от 27.07.2010 </w:t>
      </w:r>
      <w:r>
        <w:rPr>
          <w:sz w:val="28"/>
          <w:szCs w:val="28"/>
          <w:lang w:eastAsia="ru-RU"/>
        </w:rPr>
        <w:t>№</w:t>
      </w:r>
      <w:r w:rsidRPr="00DD6752">
        <w:rPr>
          <w:sz w:val="28"/>
          <w:szCs w:val="28"/>
          <w:lang w:eastAsia="ru-RU"/>
        </w:rPr>
        <w:t xml:space="preserve"> 210</w:t>
      </w:r>
      <w:r>
        <w:rPr>
          <w:sz w:val="28"/>
          <w:szCs w:val="28"/>
          <w:lang w:eastAsia="ru-RU"/>
        </w:rPr>
        <w:t xml:space="preserve"> </w:t>
      </w:r>
      <w:r w:rsidRPr="00DD6752">
        <w:rPr>
          <w:sz w:val="28"/>
          <w:szCs w:val="28"/>
          <w:lang w:eastAsia="ru-RU"/>
        </w:rPr>
        <w:t>-ФЗ «Об организации предоставления государственных и муниципальных услуг».</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Направление межведомственного запроса осуществляется </w:t>
      </w:r>
      <w:r>
        <w:rPr>
          <w:sz w:val="28"/>
          <w:szCs w:val="28"/>
          <w:lang w:eastAsia="ru-RU"/>
        </w:rPr>
        <w:br/>
      </w:r>
      <w:r w:rsidRPr="00DD6752">
        <w:rPr>
          <w:sz w:val="28"/>
          <w:szCs w:val="28"/>
          <w:lang w:eastAsia="ru-RU"/>
        </w:rPr>
        <w:t>с</w:t>
      </w:r>
      <w:r>
        <w:rPr>
          <w:sz w:val="28"/>
          <w:szCs w:val="28"/>
          <w:lang w:eastAsia="ru-RU"/>
        </w:rPr>
        <w:t xml:space="preserve"> </w:t>
      </w:r>
      <w:r w:rsidRPr="00DD6752">
        <w:rPr>
          <w:sz w:val="28"/>
          <w:szCs w:val="28"/>
          <w:lang w:eastAsia="ru-RU"/>
        </w:rPr>
        <w:t>использованием единой системы межведомственного электронного взаимодействия либо в виде бумажного документа.</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МФЦ формирует и направляет межведомственные запросы </w:t>
      </w:r>
      <w:r>
        <w:rPr>
          <w:sz w:val="28"/>
          <w:szCs w:val="28"/>
          <w:lang w:eastAsia="ru-RU"/>
        </w:rPr>
        <w:br/>
      </w:r>
      <w:r w:rsidRPr="00DD6752">
        <w:rPr>
          <w:sz w:val="28"/>
          <w:szCs w:val="28"/>
          <w:lang w:eastAsia="ru-RU"/>
        </w:rPr>
        <w:t>для получения</w:t>
      </w:r>
      <w:r>
        <w:rPr>
          <w:sz w:val="28"/>
          <w:szCs w:val="28"/>
          <w:lang w:eastAsia="ru-RU"/>
        </w:rPr>
        <w:t xml:space="preserve"> </w:t>
      </w:r>
      <w:r w:rsidRPr="00DD6752">
        <w:rPr>
          <w:sz w:val="28"/>
          <w:szCs w:val="28"/>
          <w:lang w:eastAsia="ru-RU"/>
        </w:rPr>
        <w:t>документов и информации, которые находятся в распоряжении государственных</w:t>
      </w:r>
      <w:r>
        <w:rPr>
          <w:sz w:val="28"/>
          <w:szCs w:val="28"/>
          <w:lang w:eastAsia="ru-RU"/>
        </w:rPr>
        <w:t xml:space="preserve"> </w:t>
      </w:r>
      <w:r w:rsidRPr="00DD6752">
        <w:rPr>
          <w:sz w:val="28"/>
          <w:szCs w:val="28"/>
          <w:lang w:eastAsia="ru-RU"/>
        </w:rPr>
        <w:t xml:space="preserve">органов, в случае поступления документов в </w:t>
      </w:r>
      <w:r w:rsidRPr="007111CD">
        <w:rPr>
          <w:sz w:val="28"/>
          <w:szCs w:val="28"/>
        </w:rPr>
        <w:t>МБУ «МФЦ Азовского района»</w:t>
      </w:r>
      <w:r w:rsidRPr="00DD6752">
        <w:rPr>
          <w:sz w:val="28"/>
          <w:szCs w:val="28"/>
          <w:lang w:eastAsia="ru-RU"/>
        </w:rPr>
        <w:t>:</w:t>
      </w:r>
    </w:p>
    <w:p w:rsidR="00C60B09" w:rsidRDefault="00C60B09" w:rsidP="00C60B09">
      <w:pPr>
        <w:pStyle w:val="ad"/>
        <w:numPr>
          <w:ilvl w:val="0"/>
          <w:numId w:val="24"/>
        </w:numPr>
        <w:suppressAutoHyphens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9F506C" w:rsidRPr="000D73E0">
        <w:rPr>
          <w:rFonts w:ascii="Times New Roman" w:hAnsi="Times New Roman"/>
          <w:sz w:val="28"/>
          <w:szCs w:val="28"/>
          <w:lang w:eastAsia="ru-RU"/>
        </w:rPr>
        <w:t>ФНС России для получения документов, содержащих сведения                    из ЕГРЮЛ, сведения из ЕГРИП;</w:t>
      </w:r>
    </w:p>
    <w:p w:rsidR="00BD7A70" w:rsidRDefault="009F506C" w:rsidP="00BD7A70">
      <w:pPr>
        <w:pStyle w:val="ad"/>
        <w:numPr>
          <w:ilvl w:val="0"/>
          <w:numId w:val="24"/>
        </w:numPr>
        <w:suppressAutoHyphens w:val="0"/>
        <w:spacing w:after="0" w:line="240" w:lineRule="auto"/>
        <w:ind w:left="0" w:firstLine="709"/>
        <w:jc w:val="both"/>
        <w:rPr>
          <w:rFonts w:ascii="Times New Roman" w:hAnsi="Times New Roman"/>
          <w:sz w:val="28"/>
          <w:szCs w:val="28"/>
          <w:lang w:eastAsia="ru-RU"/>
        </w:rPr>
      </w:pPr>
      <w:r w:rsidRPr="00C60B09">
        <w:rPr>
          <w:rFonts w:ascii="Times New Roman" w:hAnsi="Times New Roman"/>
          <w:sz w:val="28"/>
          <w:szCs w:val="28"/>
          <w:lang w:eastAsia="ru-RU"/>
        </w:rPr>
        <w:t>в Управление Росреестра по Ростовской области для получения сведений о правах на приобретаемый земельный участок, сведений о правах                                 на расположенные на земельном участке здания, сооружения или помещения                 в них, содержащихся в ЕГРН;</w:t>
      </w:r>
    </w:p>
    <w:p w:rsidR="009F506C" w:rsidRPr="00BD7A70" w:rsidRDefault="009F506C" w:rsidP="00BD7A70">
      <w:pPr>
        <w:pStyle w:val="ad"/>
        <w:numPr>
          <w:ilvl w:val="0"/>
          <w:numId w:val="24"/>
        </w:numPr>
        <w:suppressAutoHyphens w:val="0"/>
        <w:spacing w:after="0" w:line="240" w:lineRule="auto"/>
        <w:ind w:left="0" w:firstLine="709"/>
        <w:jc w:val="both"/>
        <w:rPr>
          <w:rFonts w:ascii="Times New Roman" w:hAnsi="Times New Roman"/>
          <w:sz w:val="28"/>
          <w:szCs w:val="28"/>
          <w:lang w:eastAsia="ru-RU"/>
        </w:rPr>
      </w:pPr>
      <w:r w:rsidRPr="00BD7A70">
        <w:rPr>
          <w:rFonts w:ascii="Times New Roman" w:hAnsi="Times New Roman"/>
          <w:sz w:val="28"/>
          <w:szCs w:val="28"/>
          <w:lang w:eastAsia="ru-RU"/>
        </w:rPr>
        <w:t xml:space="preserve">в </w:t>
      </w:r>
      <w:r w:rsidR="0066792E" w:rsidRPr="00851FB1">
        <w:rPr>
          <w:rFonts w:ascii="Times New Roman" w:hAnsi="Times New Roman"/>
          <w:sz w:val="28"/>
          <w:szCs w:val="28"/>
          <w:lang w:eastAsia="ru-RU"/>
        </w:rPr>
        <w:t>филиал ППК «</w:t>
      </w:r>
      <w:proofErr w:type="spellStart"/>
      <w:r w:rsidR="0066792E" w:rsidRPr="00851FB1">
        <w:rPr>
          <w:rFonts w:ascii="Times New Roman" w:hAnsi="Times New Roman"/>
          <w:sz w:val="28"/>
          <w:szCs w:val="28"/>
          <w:lang w:eastAsia="ru-RU"/>
        </w:rPr>
        <w:t>Роскадастр</w:t>
      </w:r>
      <w:proofErr w:type="spellEnd"/>
      <w:r w:rsidR="0066792E" w:rsidRPr="00851FB1">
        <w:rPr>
          <w:rFonts w:ascii="Times New Roman" w:hAnsi="Times New Roman"/>
          <w:sz w:val="28"/>
          <w:szCs w:val="28"/>
          <w:lang w:eastAsia="ru-RU"/>
        </w:rPr>
        <w:t xml:space="preserve">» по Ростовской области </w:t>
      </w:r>
      <w:r w:rsidRPr="00851FB1">
        <w:rPr>
          <w:rFonts w:ascii="Times New Roman" w:hAnsi="Times New Roman"/>
          <w:sz w:val="28"/>
          <w:szCs w:val="28"/>
          <w:lang w:eastAsia="ru-RU"/>
        </w:rPr>
        <w:t>для</w:t>
      </w:r>
      <w:r w:rsidRPr="00BD7A70">
        <w:rPr>
          <w:rFonts w:ascii="Times New Roman" w:hAnsi="Times New Roman"/>
          <w:sz w:val="28"/>
          <w:szCs w:val="28"/>
          <w:lang w:eastAsia="ru-RU"/>
        </w:rPr>
        <w:t xml:space="preserve"> получения документов, содержащих сведения государственного кадастра недвижимости  на земельные участки и здания, сооружения или помещения в них.</w:t>
      </w:r>
    </w:p>
    <w:p w:rsidR="009F506C" w:rsidRPr="000D73E0" w:rsidRDefault="009F506C" w:rsidP="009F506C">
      <w:pPr>
        <w:suppressAutoHyphens w:val="0"/>
        <w:ind w:firstLine="709"/>
        <w:jc w:val="both"/>
        <w:rPr>
          <w:sz w:val="28"/>
          <w:szCs w:val="28"/>
          <w:lang w:eastAsia="ru-RU"/>
        </w:rPr>
      </w:pPr>
      <w:r w:rsidRPr="00BD7A70">
        <w:rPr>
          <w:sz w:val="28"/>
          <w:szCs w:val="28"/>
          <w:lang w:eastAsia="ru-RU"/>
        </w:rPr>
        <w:t xml:space="preserve">Комитет формирует и направляет межведомственные запросы </w:t>
      </w:r>
      <w:r w:rsidRPr="00BD7A70">
        <w:rPr>
          <w:sz w:val="28"/>
          <w:szCs w:val="28"/>
          <w:lang w:eastAsia="ru-RU"/>
        </w:rPr>
        <w:br/>
        <w:t>для получения документов</w:t>
      </w:r>
      <w:r w:rsidRPr="000D73E0">
        <w:rPr>
          <w:sz w:val="28"/>
          <w:szCs w:val="28"/>
          <w:lang w:eastAsia="ru-RU"/>
        </w:rPr>
        <w:t xml:space="preserve"> и информации, которые находятся в распоряжении государственных органов, а также органов и служб Администрации Азовского района, в случае поступления документов в Комитет:</w:t>
      </w:r>
    </w:p>
    <w:p w:rsidR="009F506C" w:rsidRDefault="009F506C" w:rsidP="009F506C">
      <w:pPr>
        <w:pStyle w:val="ad"/>
        <w:numPr>
          <w:ilvl w:val="0"/>
          <w:numId w:val="26"/>
        </w:numPr>
        <w:suppressAutoHyphens w:val="0"/>
        <w:spacing w:after="0" w:line="240" w:lineRule="auto"/>
        <w:ind w:left="0" w:firstLine="709"/>
        <w:jc w:val="both"/>
        <w:rPr>
          <w:rFonts w:ascii="Times New Roman" w:hAnsi="Times New Roman"/>
          <w:sz w:val="28"/>
          <w:szCs w:val="28"/>
          <w:lang w:eastAsia="ru-RU"/>
        </w:rPr>
      </w:pPr>
      <w:r w:rsidRPr="000D73E0">
        <w:rPr>
          <w:rFonts w:ascii="Times New Roman" w:hAnsi="Times New Roman"/>
          <w:sz w:val="28"/>
          <w:szCs w:val="28"/>
          <w:lang w:eastAsia="ru-RU"/>
        </w:rPr>
        <w:t>в ФНС России для получения документов, содержащих сведения</w:t>
      </w:r>
      <w:r>
        <w:rPr>
          <w:rFonts w:ascii="Times New Roman" w:hAnsi="Times New Roman"/>
          <w:sz w:val="28"/>
          <w:szCs w:val="28"/>
          <w:lang w:eastAsia="ru-RU"/>
        </w:rPr>
        <w:t xml:space="preserve"> </w:t>
      </w:r>
      <w:r>
        <w:rPr>
          <w:rFonts w:ascii="Times New Roman" w:hAnsi="Times New Roman"/>
          <w:sz w:val="28"/>
          <w:szCs w:val="28"/>
          <w:lang w:eastAsia="ru-RU"/>
        </w:rPr>
        <w:br/>
      </w:r>
      <w:r w:rsidRPr="000D73E0">
        <w:rPr>
          <w:rFonts w:ascii="Times New Roman" w:hAnsi="Times New Roman"/>
          <w:sz w:val="28"/>
          <w:szCs w:val="28"/>
          <w:lang w:eastAsia="ru-RU"/>
        </w:rPr>
        <w:t>из ЕГРЮЛ, сведения из ЕГРИП;</w:t>
      </w:r>
    </w:p>
    <w:p w:rsidR="009F506C" w:rsidRPr="000D73E0" w:rsidRDefault="009F506C" w:rsidP="009F506C">
      <w:pPr>
        <w:pStyle w:val="ad"/>
        <w:numPr>
          <w:ilvl w:val="0"/>
          <w:numId w:val="26"/>
        </w:numPr>
        <w:suppressAutoHyphens w:val="0"/>
        <w:spacing w:after="0" w:line="240" w:lineRule="auto"/>
        <w:ind w:left="0" w:firstLine="709"/>
        <w:jc w:val="both"/>
        <w:rPr>
          <w:rFonts w:ascii="Times New Roman" w:hAnsi="Times New Roman"/>
          <w:sz w:val="28"/>
          <w:szCs w:val="28"/>
          <w:lang w:eastAsia="ru-RU"/>
        </w:rPr>
      </w:pPr>
      <w:r w:rsidRPr="000D73E0">
        <w:rPr>
          <w:rFonts w:ascii="Times New Roman" w:hAnsi="Times New Roman"/>
          <w:sz w:val="28"/>
          <w:szCs w:val="28"/>
          <w:lang w:eastAsia="ru-RU"/>
        </w:rPr>
        <w:t xml:space="preserve">в Управление Росреестра по Ростовской области для получения сведений о правах на приобретаемый земельный участок, сведений о правах </w:t>
      </w:r>
      <w:r>
        <w:rPr>
          <w:rFonts w:ascii="Times New Roman" w:hAnsi="Times New Roman"/>
          <w:sz w:val="28"/>
          <w:szCs w:val="28"/>
          <w:lang w:eastAsia="ru-RU"/>
        </w:rPr>
        <w:t xml:space="preserve">                               </w:t>
      </w:r>
      <w:r w:rsidRPr="000D73E0">
        <w:rPr>
          <w:rFonts w:ascii="Times New Roman" w:hAnsi="Times New Roman"/>
          <w:sz w:val="28"/>
          <w:szCs w:val="28"/>
          <w:lang w:eastAsia="ru-RU"/>
        </w:rPr>
        <w:t xml:space="preserve">на расположенные на земельном участке здания, сооружения или помещения </w:t>
      </w:r>
      <w:r>
        <w:rPr>
          <w:rFonts w:ascii="Times New Roman" w:hAnsi="Times New Roman"/>
          <w:sz w:val="28"/>
          <w:szCs w:val="28"/>
          <w:lang w:eastAsia="ru-RU"/>
        </w:rPr>
        <w:t xml:space="preserve">                        </w:t>
      </w:r>
      <w:r w:rsidRPr="000D73E0">
        <w:rPr>
          <w:rFonts w:ascii="Times New Roman" w:hAnsi="Times New Roman"/>
          <w:sz w:val="28"/>
          <w:szCs w:val="28"/>
          <w:lang w:eastAsia="ru-RU"/>
        </w:rPr>
        <w:t>в них, содержащихся в ЕГРН;</w:t>
      </w:r>
    </w:p>
    <w:p w:rsidR="009F506C" w:rsidRPr="000D73E0" w:rsidRDefault="009F506C" w:rsidP="009F506C">
      <w:pPr>
        <w:pStyle w:val="ad"/>
        <w:numPr>
          <w:ilvl w:val="0"/>
          <w:numId w:val="26"/>
        </w:numPr>
        <w:suppressAutoHyphens w:val="0"/>
        <w:spacing w:after="0" w:line="240" w:lineRule="auto"/>
        <w:ind w:left="0" w:firstLine="709"/>
        <w:jc w:val="both"/>
        <w:rPr>
          <w:rFonts w:ascii="Times New Roman" w:hAnsi="Times New Roman"/>
          <w:sz w:val="28"/>
          <w:szCs w:val="28"/>
          <w:lang w:eastAsia="ru-RU"/>
        </w:rPr>
      </w:pPr>
      <w:r w:rsidRPr="000D73E0">
        <w:rPr>
          <w:rFonts w:ascii="Times New Roman" w:hAnsi="Times New Roman"/>
          <w:sz w:val="28"/>
          <w:szCs w:val="28"/>
          <w:lang w:eastAsia="ru-RU"/>
        </w:rPr>
        <w:t xml:space="preserve">в </w:t>
      </w:r>
      <w:r w:rsidR="00851FB1" w:rsidRPr="00851FB1">
        <w:rPr>
          <w:rFonts w:ascii="Times New Roman" w:hAnsi="Times New Roman"/>
          <w:sz w:val="28"/>
          <w:szCs w:val="28"/>
          <w:lang w:eastAsia="ru-RU"/>
        </w:rPr>
        <w:t>филиал ППК «</w:t>
      </w:r>
      <w:proofErr w:type="spellStart"/>
      <w:r w:rsidR="00851FB1" w:rsidRPr="00851FB1">
        <w:rPr>
          <w:rFonts w:ascii="Times New Roman" w:hAnsi="Times New Roman"/>
          <w:sz w:val="28"/>
          <w:szCs w:val="28"/>
          <w:lang w:eastAsia="ru-RU"/>
        </w:rPr>
        <w:t>Роскадастр</w:t>
      </w:r>
      <w:proofErr w:type="spellEnd"/>
      <w:r w:rsidR="00851FB1" w:rsidRPr="00851FB1">
        <w:rPr>
          <w:rFonts w:ascii="Times New Roman" w:hAnsi="Times New Roman"/>
          <w:sz w:val="28"/>
          <w:szCs w:val="28"/>
          <w:lang w:eastAsia="ru-RU"/>
        </w:rPr>
        <w:t xml:space="preserve">» по Ростовской области </w:t>
      </w:r>
      <w:r w:rsidRPr="000D73E0">
        <w:rPr>
          <w:rFonts w:ascii="Times New Roman" w:hAnsi="Times New Roman"/>
          <w:sz w:val="28"/>
          <w:szCs w:val="28"/>
          <w:lang w:eastAsia="ru-RU"/>
        </w:rPr>
        <w:t>для получения документов, содержащих сведения государственного кадастра недвижимости</w:t>
      </w:r>
      <w:r>
        <w:rPr>
          <w:rFonts w:ascii="Times New Roman" w:hAnsi="Times New Roman"/>
          <w:sz w:val="28"/>
          <w:szCs w:val="28"/>
          <w:lang w:eastAsia="ru-RU"/>
        </w:rPr>
        <w:t xml:space="preserve"> </w:t>
      </w:r>
      <w:r w:rsidRPr="000D73E0">
        <w:rPr>
          <w:rFonts w:ascii="Times New Roman" w:hAnsi="Times New Roman"/>
          <w:sz w:val="28"/>
          <w:szCs w:val="28"/>
          <w:lang w:eastAsia="ru-RU"/>
        </w:rPr>
        <w:t>на земельные участки и здания, сооружения или помещения в них;</w:t>
      </w:r>
    </w:p>
    <w:p w:rsidR="009F506C" w:rsidRPr="00DD6752" w:rsidRDefault="009F506C" w:rsidP="009F506C">
      <w:pPr>
        <w:suppressAutoHyphens w:val="0"/>
        <w:ind w:firstLine="709"/>
        <w:jc w:val="both"/>
        <w:rPr>
          <w:sz w:val="28"/>
          <w:szCs w:val="28"/>
          <w:lang w:eastAsia="ru-RU"/>
        </w:rPr>
      </w:pPr>
      <w:r w:rsidRPr="000D73E0">
        <w:rPr>
          <w:sz w:val="28"/>
          <w:szCs w:val="28"/>
          <w:lang w:eastAsia="ru-RU"/>
        </w:rPr>
        <w:t>4) в министерство природных ресурсов</w:t>
      </w:r>
      <w:r>
        <w:rPr>
          <w:sz w:val="28"/>
          <w:szCs w:val="28"/>
          <w:lang w:eastAsia="ru-RU"/>
        </w:rPr>
        <w:t xml:space="preserve"> </w:t>
      </w:r>
      <w:r w:rsidRPr="000D73E0">
        <w:rPr>
          <w:sz w:val="28"/>
          <w:szCs w:val="28"/>
          <w:lang w:eastAsia="ru-RU"/>
        </w:rPr>
        <w:t>и экологи</w:t>
      </w:r>
      <w:r>
        <w:rPr>
          <w:sz w:val="28"/>
          <w:szCs w:val="28"/>
          <w:lang w:eastAsia="ru-RU"/>
        </w:rPr>
        <w:t xml:space="preserve"> </w:t>
      </w:r>
      <w:r w:rsidRPr="000D73E0">
        <w:rPr>
          <w:sz w:val="28"/>
          <w:szCs w:val="28"/>
          <w:lang w:eastAsia="ru-RU"/>
        </w:rPr>
        <w:t>и Ростовской области</w:t>
      </w:r>
      <w:r>
        <w:rPr>
          <w:sz w:val="28"/>
          <w:szCs w:val="28"/>
          <w:lang w:eastAsia="ru-RU"/>
        </w:rPr>
        <w:t xml:space="preserve">                       </w:t>
      </w:r>
      <w:r w:rsidRPr="000D73E0">
        <w:rPr>
          <w:sz w:val="28"/>
          <w:szCs w:val="28"/>
          <w:lang w:eastAsia="ru-RU"/>
        </w:rPr>
        <w:t>для</w:t>
      </w:r>
      <w:r>
        <w:rPr>
          <w:sz w:val="28"/>
          <w:szCs w:val="28"/>
          <w:lang w:eastAsia="ru-RU"/>
        </w:rPr>
        <w:t xml:space="preserve"> </w:t>
      </w:r>
      <w:r w:rsidRPr="000D73E0">
        <w:rPr>
          <w:sz w:val="28"/>
          <w:szCs w:val="28"/>
          <w:lang w:eastAsia="ru-RU"/>
        </w:rPr>
        <w:t>предоставления информация о лицензии, удостоверяющей право пользования</w:t>
      </w:r>
      <w:r>
        <w:rPr>
          <w:sz w:val="28"/>
          <w:szCs w:val="28"/>
          <w:lang w:eastAsia="ru-RU"/>
        </w:rPr>
        <w:t xml:space="preserve"> </w:t>
      </w:r>
      <w:r w:rsidRPr="000D73E0">
        <w:rPr>
          <w:sz w:val="28"/>
          <w:szCs w:val="28"/>
          <w:lang w:eastAsia="ru-RU"/>
        </w:rPr>
        <w:t xml:space="preserve">недрами, для предоставления выдержки </w:t>
      </w:r>
      <w:r w:rsidRPr="00DD6752">
        <w:rPr>
          <w:sz w:val="28"/>
          <w:szCs w:val="28"/>
          <w:lang w:eastAsia="ru-RU"/>
        </w:rPr>
        <w:t>из лицензии удостоверяющая право</w:t>
      </w:r>
      <w:r>
        <w:rPr>
          <w:sz w:val="28"/>
          <w:szCs w:val="28"/>
          <w:lang w:eastAsia="ru-RU"/>
        </w:rPr>
        <w:t xml:space="preserve"> </w:t>
      </w:r>
      <w:r w:rsidRPr="00DD6752">
        <w:rPr>
          <w:sz w:val="28"/>
          <w:szCs w:val="28"/>
          <w:lang w:eastAsia="ru-RU"/>
        </w:rPr>
        <w:t>проведения работ по геологическому изучению недр;</w:t>
      </w:r>
    </w:p>
    <w:p w:rsidR="009F506C" w:rsidRDefault="009F506C" w:rsidP="009F506C">
      <w:pPr>
        <w:suppressAutoHyphens w:val="0"/>
        <w:ind w:firstLine="709"/>
        <w:jc w:val="both"/>
        <w:rPr>
          <w:sz w:val="28"/>
          <w:szCs w:val="28"/>
          <w:lang w:eastAsia="ru-RU"/>
        </w:rPr>
      </w:pPr>
      <w:r w:rsidRPr="00DD6752">
        <w:rPr>
          <w:sz w:val="28"/>
          <w:szCs w:val="28"/>
          <w:lang w:eastAsia="ru-RU"/>
        </w:rPr>
        <w:t xml:space="preserve">5) </w:t>
      </w:r>
      <w:r w:rsidR="00851FB1">
        <w:rPr>
          <w:sz w:val="28"/>
          <w:szCs w:val="28"/>
          <w:lang w:eastAsia="ru-RU"/>
        </w:rPr>
        <w:t xml:space="preserve">в </w:t>
      </w:r>
      <w:r w:rsidR="00851FB1" w:rsidRPr="00851FB1">
        <w:rPr>
          <w:sz w:val="28"/>
          <w:szCs w:val="28"/>
          <w:lang w:eastAsia="ru-RU"/>
        </w:rPr>
        <w:t xml:space="preserve">отдел архитектуры и градостроительства Администрации Азовского района </w:t>
      </w:r>
      <w:r w:rsidRPr="00DD6752">
        <w:rPr>
          <w:sz w:val="28"/>
          <w:szCs w:val="28"/>
          <w:lang w:eastAsia="ru-RU"/>
        </w:rPr>
        <w:t>для получения заключения о возможности размещения объектов</w:t>
      </w:r>
      <w:r w:rsidR="00851FB1">
        <w:rPr>
          <w:sz w:val="28"/>
          <w:szCs w:val="28"/>
          <w:lang w:eastAsia="ru-RU"/>
        </w:rPr>
        <w:br/>
      </w:r>
      <w:r w:rsidRPr="00DD6752">
        <w:rPr>
          <w:sz w:val="28"/>
          <w:szCs w:val="28"/>
          <w:lang w:eastAsia="ru-RU"/>
        </w:rPr>
        <w:t>без предоставления земельных участков</w:t>
      </w:r>
      <w:r>
        <w:rPr>
          <w:sz w:val="28"/>
          <w:szCs w:val="28"/>
          <w:lang w:eastAsia="ru-RU"/>
        </w:rPr>
        <w:t xml:space="preserve"> </w:t>
      </w:r>
      <w:r w:rsidRPr="00DD6752">
        <w:rPr>
          <w:sz w:val="28"/>
          <w:szCs w:val="28"/>
          <w:lang w:eastAsia="ru-RU"/>
        </w:rPr>
        <w:t>и установления сервитутов.</w:t>
      </w:r>
    </w:p>
    <w:p w:rsidR="009F506C" w:rsidRPr="00DD6752" w:rsidRDefault="009F506C" w:rsidP="009F506C">
      <w:pPr>
        <w:suppressAutoHyphens w:val="0"/>
        <w:ind w:firstLine="709"/>
        <w:jc w:val="both"/>
        <w:rPr>
          <w:sz w:val="28"/>
          <w:szCs w:val="28"/>
          <w:lang w:eastAsia="ru-RU"/>
        </w:rPr>
      </w:pPr>
      <w:r>
        <w:rPr>
          <w:sz w:val="28"/>
          <w:szCs w:val="28"/>
          <w:lang w:eastAsia="ru-RU"/>
        </w:rPr>
        <w:t>6) в администрацию сельского поселения, на территории которого предоставляется земельный участок.</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Критерием принятия решения о формировании, направлении</w:t>
      </w:r>
      <w:r>
        <w:rPr>
          <w:sz w:val="28"/>
          <w:szCs w:val="28"/>
          <w:lang w:eastAsia="ru-RU"/>
        </w:rPr>
        <w:t xml:space="preserve"> </w:t>
      </w:r>
      <w:r w:rsidRPr="00DD6752">
        <w:rPr>
          <w:sz w:val="28"/>
          <w:szCs w:val="28"/>
          <w:lang w:eastAsia="ru-RU"/>
        </w:rPr>
        <w:t>межведомственных запросов является необходимость получения недостающих</w:t>
      </w:r>
      <w:r>
        <w:rPr>
          <w:sz w:val="28"/>
          <w:szCs w:val="28"/>
          <w:lang w:eastAsia="ru-RU"/>
        </w:rPr>
        <w:t xml:space="preserve"> </w:t>
      </w:r>
      <w:r w:rsidRPr="00DD6752">
        <w:rPr>
          <w:sz w:val="28"/>
          <w:szCs w:val="28"/>
          <w:lang w:eastAsia="ru-RU"/>
        </w:rPr>
        <w:t>документов и информации для предоставления муниципальной услуги, которые находятся в распоряжении государственных органов.</w:t>
      </w:r>
    </w:p>
    <w:p w:rsidR="009F506C" w:rsidRPr="00DD6752" w:rsidRDefault="009F506C" w:rsidP="009F506C">
      <w:pPr>
        <w:suppressAutoHyphens w:val="0"/>
        <w:ind w:firstLine="709"/>
        <w:jc w:val="both"/>
        <w:rPr>
          <w:sz w:val="28"/>
          <w:szCs w:val="28"/>
          <w:lang w:eastAsia="ru-RU"/>
        </w:rPr>
      </w:pPr>
      <w:r w:rsidRPr="00DD6752">
        <w:rPr>
          <w:sz w:val="28"/>
          <w:szCs w:val="28"/>
          <w:lang w:eastAsia="ru-RU"/>
        </w:rPr>
        <w:lastRenderedPageBreak/>
        <w:t>Результатом административной</w:t>
      </w:r>
      <w:r>
        <w:rPr>
          <w:sz w:val="28"/>
          <w:szCs w:val="28"/>
          <w:lang w:eastAsia="ru-RU"/>
        </w:rPr>
        <w:t xml:space="preserve"> </w:t>
      </w:r>
      <w:r w:rsidRPr="00DD6752">
        <w:rPr>
          <w:sz w:val="28"/>
          <w:szCs w:val="28"/>
          <w:lang w:eastAsia="ru-RU"/>
        </w:rPr>
        <w:t>процедуры является направление</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получение из государственных органов, и иных организаций запрашиваемых</w:t>
      </w:r>
      <w:r>
        <w:rPr>
          <w:sz w:val="28"/>
          <w:szCs w:val="28"/>
          <w:lang w:eastAsia="ru-RU"/>
        </w:rPr>
        <w:t xml:space="preserve"> </w:t>
      </w:r>
      <w:r w:rsidRPr="00DD6752">
        <w:rPr>
          <w:sz w:val="28"/>
          <w:szCs w:val="28"/>
          <w:lang w:eastAsia="ru-RU"/>
        </w:rPr>
        <w:t>документов и</w:t>
      </w:r>
      <w:r>
        <w:rPr>
          <w:sz w:val="28"/>
          <w:szCs w:val="28"/>
          <w:lang w:eastAsia="ru-RU"/>
        </w:rPr>
        <w:t xml:space="preserve"> </w:t>
      </w:r>
      <w:r w:rsidRPr="00DD6752">
        <w:rPr>
          <w:sz w:val="28"/>
          <w:szCs w:val="28"/>
          <w:lang w:eastAsia="ru-RU"/>
        </w:rPr>
        <w:t>сведений, необходимых для предоставления муниципальной</w:t>
      </w:r>
      <w:r>
        <w:rPr>
          <w:sz w:val="28"/>
          <w:szCs w:val="28"/>
          <w:lang w:eastAsia="ru-RU"/>
        </w:rPr>
        <w:t xml:space="preserve"> </w:t>
      </w:r>
      <w:r w:rsidRPr="00DD6752">
        <w:rPr>
          <w:sz w:val="28"/>
          <w:szCs w:val="28"/>
          <w:lang w:eastAsia="ru-RU"/>
        </w:rPr>
        <w:t>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Способом фиксации результата административной процедуры является получение и регистрация запрашиваемых документов.</w:t>
      </w:r>
      <w:r>
        <w:rPr>
          <w:sz w:val="28"/>
          <w:szCs w:val="28"/>
          <w:lang w:eastAsia="ru-RU"/>
        </w:rPr>
        <w:t xml:space="preserve"> </w:t>
      </w:r>
      <w:r w:rsidRPr="00DD6752">
        <w:rPr>
          <w:sz w:val="28"/>
          <w:szCs w:val="28"/>
          <w:lang w:eastAsia="ru-RU"/>
        </w:rPr>
        <w:t>Административная процедура выполнятся в срок</w:t>
      </w:r>
      <w:r>
        <w:rPr>
          <w:sz w:val="28"/>
          <w:szCs w:val="28"/>
          <w:lang w:eastAsia="ru-RU"/>
        </w:rPr>
        <w:t xml:space="preserve"> </w:t>
      </w:r>
      <w:r w:rsidRPr="00DD6752">
        <w:rPr>
          <w:sz w:val="28"/>
          <w:szCs w:val="28"/>
          <w:lang w:eastAsia="ru-RU"/>
        </w:rPr>
        <w:t>5</w:t>
      </w:r>
      <w:r>
        <w:rPr>
          <w:sz w:val="28"/>
          <w:szCs w:val="28"/>
          <w:lang w:eastAsia="ru-RU"/>
        </w:rPr>
        <w:t xml:space="preserve"> </w:t>
      </w:r>
      <w:r w:rsidRPr="00DD6752">
        <w:rPr>
          <w:sz w:val="28"/>
          <w:szCs w:val="28"/>
          <w:lang w:eastAsia="ru-RU"/>
        </w:rPr>
        <w:t>рабочих дней, за</w:t>
      </w:r>
      <w:r>
        <w:rPr>
          <w:sz w:val="28"/>
          <w:szCs w:val="28"/>
          <w:lang w:eastAsia="ru-RU"/>
        </w:rPr>
        <w:t xml:space="preserve"> </w:t>
      </w:r>
      <w:r w:rsidRPr="00DD6752">
        <w:rPr>
          <w:sz w:val="28"/>
          <w:szCs w:val="28"/>
          <w:lang w:eastAsia="ru-RU"/>
        </w:rPr>
        <w:t>исключением по</w:t>
      </w:r>
      <w:r>
        <w:rPr>
          <w:sz w:val="28"/>
          <w:szCs w:val="28"/>
          <w:lang w:eastAsia="ru-RU"/>
        </w:rPr>
        <w:t xml:space="preserve"> под</w:t>
      </w:r>
      <w:r w:rsidRPr="00DD6752">
        <w:rPr>
          <w:sz w:val="28"/>
          <w:szCs w:val="28"/>
          <w:lang w:eastAsia="ru-RU"/>
        </w:rPr>
        <w:t>готовки</w:t>
      </w:r>
      <w:r>
        <w:rPr>
          <w:sz w:val="28"/>
          <w:szCs w:val="28"/>
          <w:lang w:eastAsia="ru-RU"/>
        </w:rPr>
        <w:t xml:space="preserve"> </w:t>
      </w:r>
      <w:r w:rsidRPr="00DD6752">
        <w:rPr>
          <w:sz w:val="28"/>
          <w:szCs w:val="28"/>
          <w:lang w:eastAsia="ru-RU"/>
        </w:rPr>
        <w:t>заключения о возможности размещения объектов без</w:t>
      </w:r>
      <w:r>
        <w:rPr>
          <w:sz w:val="28"/>
          <w:szCs w:val="28"/>
          <w:lang w:eastAsia="ru-RU"/>
        </w:rPr>
        <w:t xml:space="preserve"> </w:t>
      </w:r>
      <w:r w:rsidRPr="00DD6752">
        <w:rPr>
          <w:sz w:val="28"/>
          <w:szCs w:val="28"/>
          <w:lang w:eastAsia="ru-RU"/>
        </w:rPr>
        <w:t>предоставления земельных участков и установлении сервитутов.</w:t>
      </w:r>
    </w:p>
    <w:p w:rsidR="009F506C" w:rsidRDefault="009F506C" w:rsidP="009F506C">
      <w:pPr>
        <w:suppressAutoHyphens w:val="0"/>
        <w:ind w:firstLine="709"/>
        <w:jc w:val="both"/>
        <w:rPr>
          <w:sz w:val="28"/>
          <w:szCs w:val="28"/>
          <w:lang w:eastAsia="ru-RU"/>
        </w:rPr>
      </w:pPr>
      <w:r w:rsidRPr="00DD6752">
        <w:rPr>
          <w:sz w:val="28"/>
          <w:szCs w:val="28"/>
          <w:lang w:eastAsia="ru-RU"/>
        </w:rPr>
        <w:t>Заключение</w:t>
      </w:r>
      <w:r>
        <w:rPr>
          <w:sz w:val="28"/>
          <w:szCs w:val="28"/>
          <w:lang w:eastAsia="ru-RU"/>
        </w:rPr>
        <w:t xml:space="preserve"> </w:t>
      </w:r>
      <w:r w:rsidRPr="00DD6752">
        <w:rPr>
          <w:sz w:val="28"/>
          <w:szCs w:val="28"/>
          <w:lang w:eastAsia="ru-RU"/>
        </w:rPr>
        <w:t>о возможности размещения объектов без предоставления</w:t>
      </w:r>
      <w:r>
        <w:rPr>
          <w:sz w:val="28"/>
          <w:szCs w:val="28"/>
          <w:lang w:eastAsia="ru-RU"/>
        </w:rPr>
        <w:t xml:space="preserve"> </w:t>
      </w:r>
      <w:r w:rsidRPr="00DD6752">
        <w:rPr>
          <w:sz w:val="28"/>
          <w:szCs w:val="28"/>
          <w:lang w:eastAsia="ru-RU"/>
        </w:rPr>
        <w:t>земельных участков и установлении сервитутов</w:t>
      </w:r>
      <w:r>
        <w:rPr>
          <w:sz w:val="28"/>
          <w:szCs w:val="28"/>
          <w:lang w:eastAsia="ru-RU"/>
        </w:rPr>
        <w:t xml:space="preserve"> </w:t>
      </w:r>
      <w:r w:rsidRPr="00DD6752">
        <w:rPr>
          <w:sz w:val="28"/>
          <w:szCs w:val="28"/>
          <w:lang w:eastAsia="ru-RU"/>
        </w:rPr>
        <w:t>предоставляется службой</w:t>
      </w:r>
      <w:r>
        <w:rPr>
          <w:sz w:val="28"/>
          <w:szCs w:val="28"/>
          <w:lang w:eastAsia="ru-RU"/>
        </w:rPr>
        <w:t xml:space="preserve"> </w:t>
      </w:r>
      <w:r w:rsidRPr="00DD6752">
        <w:rPr>
          <w:sz w:val="28"/>
          <w:szCs w:val="28"/>
          <w:lang w:eastAsia="ru-RU"/>
        </w:rPr>
        <w:t xml:space="preserve">главного архитектора в течение </w:t>
      </w:r>
      <w:r>
        <w:rPr>
          <w:sz w:val="28"/>
          <w:szCs w:val="28"/>
          <w:lang w:eastAsia="ru-RU"/>
        </w:rPr>
        <w:t>5</w:t>
      </w:r>
      <w:r w:rsidRPr="00DD6752">
        <w:rPr>
          <w:sz w:val="28"/>
          <w:szCs w:val="28"/>
          <w:lang w:eastAsia="ru-RU"/>
        </w:rPr>
        <w:t xml:space="preserve"> календарных дней.</w:t>
      </w:r>
    </w:p>
    <w:p w:rsidR="009F506C" w:rsidRPr="00DD6752" w:rsidRDefault="009F506C" w:rsidP="009F506C">
      <w:pPr>
        <w:suppressAutoHyphens w:val="0"/>
        <w:ind w:firstLine="709"/>
        <w:jc w:val="both"/>
        <w:rPr>
          <w:sz w:val="28"/>
          <w:szCs w:val="28"/>
          <w:lang w:eastAsia="ru-RU"/>
        </w:rPr>
      </w:pPr>
      <w:r>
        <w:rPr>
          <w:sz w:val="28"/>
          <w:szCs w:val="28"/>
          <w:lang w:eastAsia="ru-RU"/>
        </w:rPr>
        <w:t>Информация о возможности предоставления земельного участка предоставляется администрацией сельского поселения в течени</w:t>
      </w:r>
      <w:proofErr w:type="gramStart"/>
      <w:r>
        <w:rPr>
          <w:sz w:val="28"/>
          <w:szCs w:val="28"/>
          <w:lang w:eastAsia="ru-RU"/>
        </w:rPr>
        <w:t>и</w:t>
      </w:r>
      <w:proofErr w:type="gramEnd"/>
      <w:r>
        <w:rPr>
          <w:sz w:val="28"/>
          <w:szCs w:val="28"/>
          <w:lang w:eastAsia="ru-RU"/>
        </w:rPr>
        <w:t xml:space="preserve"> 5 календарных дней.</w:t>
      </w:r>
    </w:p>
    <w:p w:rsidR="009F506C" w:rsidRPr="004875D9" w:rsidRDefault="009F506C" w:rsidP="009F506C">
      <w:pPr>
        <w:suppressAutoHyphens w:val="0"/>
        <w:ind w:firstLine="709"/>
        <w:jc w:val="both"/>
        <w:rPr>
          <w:sz w:val="28"/>
          <w:szCs w:val="28"/>
          <w:lang w:eastAsia="ru-RU"/>
        </w:rPr>
      </w:pPr>
      <w:r>
        <w:rPr>
          <w:sz w:val="28"/>
          <w:szCs w:val="28"/>
          <w:lang w:eastAsia="ru-RU"/>
        </w:rPr>
        <w:t>3.1.11</w:t>
      </w:r>
      <w:r w:rsidRPr="00DD6752">
        <w:rPr>
          <w:sz w:val="28"/>
          <w:szCs w:val="28"/>
          <w:lang w:eastAsia="ru-RU"/>
        </w:rPr>
        <w:t>.</w:t>
      </w:r>
      <w:r>
        <w:rPr>
          <w:sz w:val="28"/>
          <w:szCs w:val="28"/>
          <w:lang w:eastAsia="ru-RU"/>
        </w:rPr>
        <w:t xml:space="preserve"> </w:t>
      </w:r>
      <w:r w:rsidRPr="004875D9">
        <w:rPr>
          <w:sz w:val="28"/>
          <w:szCs w:val="28"/>
          <w:lang w:eastAsia="ru-RU"/>
        </w:rPr>
        <w:t>Административная процедура – подготовка решения о выдаче или</w:t>
      </w:r>
      <w:r>
        <w:rPr>
          <w:sz w:val="28"/>
          <w:szCs w:val="28"/>
          <w:lang w:eastAsia="ru-RU"/>
        </w:rPr>
        <w:t xml:space="preserve"> </w:t>
      </w:r>
      <w:r w:rsidRPr="004875D9">
        <w:rPr>
          <w:sz w:val="28"/>
          <w:szCs w:val="28"/>
          <w:lang w:eastAsia="ru-RU"/>
        </w:rPr>
        <w:t>об отказе в выдаче разрешения на использование земель или земельного участка.</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Основанием для начала административной процедуры является получение всех документов и сведений, необходимых для подготовки решения о выдаче или об отказе в выдаче разрешения на использование земель или земельного участка.</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Ответственным за исполнение данной административной процедуры является Комитет имущественных отношений Азовского района.</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Специалист Комитета в течении 1 рабочего дня со дня регистрации заявления направляет в отдел архитектуры и градостроительства</w:t>
      </w:r>
      <w:r w:rsidR="009528A7">
        <w:rPr>
          <w:sz w:val="28"/>
          <w:szCs w:val="28"/>
          <w:lang w:eastAsia="ru-RU"/>
        </w:rPr>
        <w:t xml:space="preserve"> Администрации Азовского района запрос</w:t>
      </w:r>
      <w:r w:rsidRPr="004875D9">
        <w:rPr>
          <w:sz w:val="28"/>
          <w:szCs w:val="28"/>
          <w:lang w:eastAsia="ru-RU"/>
        </w:rPr>
        <w:t xml:space="preserve"> о подготовке заключения             о возможности размещения объектов без предоставления земельных участков                и установления сервитутов с приложением заявления и пакета документов, представленных заявителем.</w:t>
      </w:r>
    </w:p>
    <w:p w:rsidR="009F506C" w:rsidRPr="004875D9" w:rsidRDefault="009F506C" w:rsidP="009F506C">
      <w:pPr>
        <w:suppressAutoHyphens w:val="0"/>
        <w:ind w:firstLine="709"/>
        <w:jc w:val="both"/>
        <w:rPr>
          <w:sz w:val="28"/>
          <w:szCs w:val="28"/>
          <w:lang w:eastAsia="ru-RU"/>
        </w:rPr>
      </w:pPr>
      <w:proofErr w:type="gramStart"/>
      <w:r w:rsidRPr="004875D9">
        <w:rPr>
          <w:sz w:val="28"/>
          <w:szCs w:val="28"/>
          <w:lang w:eastAsia="ru-RU"/>
        </w:rPr>
        <w:t xml:space="preserve">Отдел архитектуры в течение </w:t>
      </w:r>
      <w:r>
        <w:rPr>
          <w:sz w:val="28"/>
          <w:szCs w:val="28"/>
          <w:lang w:eastAsia="ru-RU"/>
        </w:rPr>
        <w:t>5</w:t>
      </w:r>
      <w:r w:rsidRPr="004875D9">
        <w:rPr>
          <w:sz w:val="28"/>
          <w:szCs w:val="28"/>
          <w:lang w:eastAsia="ru-RU"/>
        </w:rPr>
        <w:t xml:space="preserve"> </w:t>
      </w:r>
      <w:r>
        <w:rPr>
          <w:sz w:val="28"/>
          <w:szCs w:val="28"/>
          <w:lang w:eastAsia="ru-RU"/>
        </w:rPr>
        <w:t>календарных</w:t>
      </w:r>
      <w:r w:rsidRPr="004875D9">
        <w:rPr>
          <w:sz w:val="28"/>
          <w:szCs w:val="28"/>
          <w:lang w:eastAsia="ru-RU"/>
        </w:rPr>
        <w:t xml:space="preserve"> дней готовит заключение                 о возможности размещения объектов без предоставления земельных участков                 и установления сервитутов по форме, утвержденной постановлением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w:t>
      </w:r>
      <w:proofErr w:type="gramEnd"/>
      <w:r w:rsidRPr="004875D9">
        <w:rPr>
          <w:sz w:val="28"/>
          <w:szCs w:val="28"/>
          <w:lang w:eastAsia="ru-RU"/>
        </w:rPr>
        <w:t xml:space="preserve"> сервитутов на территории Ростовской области», и направляет его в Комитет. </w:t>
      </w:r>
    </w:p>
    <w:p w:rsidR="009F506C" w:rsidRPr="004875D9" w:rsidRDefault="00763BD4" w:rsidP="009F506C">
      <w:pPr>
        <w:suppressAutoHyphens w:val="0"/>
        <w:ind w:firstLine="709"/>
        <w:jc w:val="both"/>
        <w:rPr>
          <w:sz w:val="28"/>
          <w:szCs w:val="28"/>
          <w:lang w:eastAsia="ru-RU"/>
        </w:rPr>
      </w:pPr>
      <w:r>
        <w:rPr>
          <w:sz w:val="28"/>
          <w:szCs w:val="28"/>
          <w:lang w:eastAsia="ru-RU"/>
        </w:rPr>
        <w:t>О</w:t>
      </w:r>
      <w:r w:rsidRPr="00763BD4">
        <w:rPr>
          <w:sz w:val="28"/>
          <w:szCs w:val="28"/>
          <w:lang w:eastAsia="ru-RU"/>
        </w:rPr>
        <w:t xml:space="preserve">тдел архитектуры и градостроительства Администрации Азовского района </w:t>
      </w:r>
      <w:r w:rsidR="009F506C" w:rsidRPr="004875D9">
        <w:rPr>
          <w:sz w:val="28"/>
          <w:szCs w:val="28"/>
          <w:lang w:eastAsia="ru-RU"/>
        </w:rPr>
        <w:t>несет ответственность за своевременную передачу заключения.</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Специалист Комитета в течение 1 рабочего дня со дня поступления заключения</w:t>
      </w:r>
      <w:r>
        <w:rPr>
          <w:sz w:val="28"/>
          <w:szCs w:val="28"/>
          <w:lang w:eastAsia="ru-RU"/>
        </w:rPr>
        <w:t xml:space="preserve"> архитектуры, а так же информации от администрации сельского поселения</w:t>
      </w:r>
      <w:r w:rsidRPr="004875D9">
        <w:rPr>
          <w:sz w:val="28"/>
          <w:szCs w:val="28"/>
          <w:lang w:eastAsia="ru-RU"/>
        </w:rPr>
        <w:t xml:space="preserve"> осуществляет подготовку проекта решения о выдаче или об отказе             в выдаче разрешения на использование земель или земельного участка.</w:t>
      </w:r>
    </w:p>
    <w:p w:rsidR="00FA33F1" w:rsidRDefault="009F506C" w:rsidP="00FA33F1">
      <w:pPr>
        <w:suppressAutoHyphens w:val="0"/>
        <w:ind w:firstLine="709"/>
        <w:jc w:val="both"/>
        <w:rPr>
          <w:sz w:val="28"/>
          <w:szCs w:val="28"/>
          <w:lang w:eastAsia="ru-RU"/>
        </w:rPr>
      </w:pPr>
      <w:r w:rsidRPr="00FA33F1">
        <w:rPr>
          <w:sz w:val="28"/>
          <w:szCs w:val="28"/>
          <w:lang w:eastAsia="ru-RU"/>
        </w:rPr>
        <w:lastRenderedPageBreak/>
        <w:t xml:space="preserve">Решение об отказе в выдаче разрешения на использование земель                    или земельного участка принимается в </w:t>
      </w:r>
      <w:r w:rsidR="00FA33F1" w:rsidRPr="00FA33F1">
        <w:rPr>
          <w:sz w:val="28"/>
          <w:szCs w:val="28"/>
          <w:lang w:eastAsia="ru-RU"/>
        </w:rPr>
        <w:t>форме письма, в котором указываются основания отказа</w:t>
      </w:r>
      <w:r w:rsidRPr="00FA33F1">
        <w:rPr>
          <w:sz w:val="28"/>
          <w:szCs w:val="28"/>
          <w:lang w:eastAsia="ru-RU"/>
        </w:rPr>
        <w:t>.</w:t>
      </w:r>
      <w:r w:rsidRPr="004875D9">
        <w:rPr>
          <w:sz w:val="28"/>
          <w:szCs w:val="28"/>
          <w:lang w:eastAsia="ru-RU"/>
        </w:rPr>
        <w:t xml:space="preserve"> </w:t>
      </w:r>
    </w:p>
    <w:p w:rsidR="009F506C" w:rsidRPr="004875D9" w:rsidRDefault="009F506C" w:rsidP="00FA33F1">
      <w:pPr>
        <w:suppressAutoHyphens w:val="0"/>
        <w:ind w:firstLine="709"/>
        <w:jc w:val="both"/>
        <w:rPr>
          <w:sz w:val="28"/>
          <w:szCs w:val="28"/>
          <w:lang w:eastAsia="ru-RU"/>
        </w:rPr>
      </w:pPr>
      <w:r w:rsidRPr="004875D9">
        <w:rPr>
          <w:sz w:val="28"/>
          <w:szCs w:val="28"/>
          <w:lang w:eastAsia="ru-RU"/>
        </w:rPr>
        <w:t>В случае</w:t>
      </w:r>
      <w:proofErr w:type="gramStart"/>
      <w:r w:rsidRPr="004875D9">
        <w:rPr>
          <w:sz w:val="28"/>
          <w:szCs w:val="28"/>
          <w:lang w:eastAsia="ru-RU"/>
        </w:rPr>
        <w:t>,</w:t>
      </w:r>
      <w:proofErr w:type="gramEnd"/>
      <w:r w:rsidRPr="004875D9">
        <w:rPr>
          <w:sz w:val="28"/>
          <w:szCs w:val="28"/>
          <w:lang w:eastAsia="ru-RU"/>
        </w:rPr>
        <w:t xml:space="preserve"> если заявление и (или) документы поданы с нарушением требований, указанных в разделе 2 административного регламента, в решении об отказе в выдаче разрешения на использование земель или земельного участка указывается, в чем состоит такое нарушение.</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Решение о выдаче разрешения на использование земель или земельного участка принимается</w:t>
      </w:r>
      <w:r>
        <w:rPr>
          <w:sz w:val="28"/>
          <w:szCs w:val="28"/>
          <w:lang w:eastAsia="ru-RU"/>
        </w:rPr>
        <w:t xml:space="preserve"> в форме, утвержденной настоящим регламентом</w:t>
      </w:r>
      <w:r w:rsidRPr="004875D9">
        <w:rPr>
          <w:sz w:val="28"/>
          <w:szCs w:val="28"/>
          <w:lang w:eastAsia="ru-RU"/>
        </w:rPr>
        <w:t xml:space="preserve">. </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После принятия решения о выдаче или об отказе в выдаче разрешения                 на использование земель или земельного участка подготовленные документы передаются в МФЦ для выдачи заявителю либо направляются заявителю по почте.</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 xml:space="preserve">Критерием принятия решения о подготовке решения о выдаче или об отказе в выдаче разрешения на использование земель или земельного участка является наличие оснований для отказа в предоставлении услуги и заключение отдела архитектуры о возможности размещения объектов без предоставления земельных участков и установления сервитутов. </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Результатом административной процедуры является решение о выдаче или об отказе в выдаче разрешения на использование земель или земельного участка.</w:t>
      </w:r>
    </w:p>
    <w:p w:rsidR="009F506C" w:rsidRPr="004875D9" w:rsidRDefault="009F506C" w:rsidP="009F506C">
      <w:pPr>
        <w:suppressAutoHyphens w:val="0"/>
        <w:ind w:firstLine="709"/>
        <w:jc w:val="both"/>
        <w:rPr>
          <w:sz w:val="28"/>
          <w:szCs w:val="28"/>
          <w:lang w:eastAsia="ru-RU"/>
        </w:rPr>
      </w:pPr>
      <w:r w:rsidRPr="004875D9">
        <w:rPr>
          <w:sz w:val="28"/>
          <w:szCs w:val="28"/>
          <w:lang w:eastAsia="ru-RU"/>
        </w:rPr>
        <w:t>Способом фиксации результата административной процедуры является регистрация в порядке общего делопроизводства решения о выдаче или об отказе в выдаче разрешения на использование земель или земельного участка.</w:t>
      </w:r>
    </w:p>
    <w:p w:rsidR="009F506C" w:rsidRPr="00DD6752" w:rsidRDefault="009F506C" w:rsidP="009F506C">
      <w:pPr>
        <w:suppressAutoHyphens w:val="0"/>
        <w:ind w:firstLine="709"/>
        <w:jc w:val="both"/>
        <w:rPr>
          <w:sz w:val="28"/>
          <w:szCs w:val="28"/>
          <w:lang w:eastAsia="ru-RU"/>
        </w:rPr>
      </w:pPr>
      <w:r>
        <w:rPr>
          <w:sz w:val="28"/>
          <w:szCs w:val="28"/>
          <w:lang w:eastAsia="ru-RU"/>
        </w:rPr>
        <w:t>3.1.12</w:t>
      </w:r>
      <w:r w:rsidRPr="00DD6752">
        <w:rPr>
          <w:sz w:val="28"/>
          <w:szCs w:val="28"/>
          <w:lang w:eastAsia="ru-RU"/>
        </w:rPr>
        <w:t>.</w:t>
      </w:r>
      <w:r>
        <w:rPr>
          <w:sz w:val="28"/>
          <w:szCs w:val="28"/>
          <w:lang w:eastAsia="ru-RU"/>
        </w:rPr>
        <w:t xml:space="preserve"> </w:t>
      </w:r>
      <w:r w:rsidRPr="00DD6752">
        <w:rPr>
          <w:sz w:val="28"/>
          <w:szCs w:val="28"/>
          <w:lang w:eastAsia="ru-RU"/>
        </w:rPr>
        <w:t>Административная процедура–выдача документов (в соответствии</w:t>
      </w:r>
      <w:r>
        <w:rPr>
          <w:sz w:val="28"/>
          <w:szCs w:val="28"/>
          <w:lang w:eastAsia="ru-RU"/>
        </w:rPr>
        <w:t xml:space="preserve">              </w:t>
      </w:r>
      <w:r w:rsidRPr="00DD6752">
        <w:rPr>
          <w:sz w:val="28"/>
          <w:szCs w:val="28"/>
          <w:lang w:eastAsia="ru-RU"/>
        </w:rPr>
        <w:t>со способом получения результата, указанным в заявлении).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Основанием для начала административной процедуры являются</w:t>
      </w:r>
      <w:r>
        <w:rPr>
          <w:sz w:val="28"/>
          <w:szCs w:val="28"/>
          <w:lang w:eastAsia="ru-RU"/>
        </w:rPr>
        <w:t xml:space="preserve"> </w:t>
      </w:r>
      <w:r w:rsidRPr="00DD6752">
        <w:rPr>
          <w:sz w:val="28"/>
          <w:szCs w:val="28"/>
          <w:lang w:eastAsia="ru-RU"/>
        </w:rPr>
        <w:t>подготовленные документы для выдачи заявителю.</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Ответственным за исполнение</w:t>
      </w:r>
      <w:r>
        <w:rPr>
          <w:sz w:val="28"/>
          <w:szCs w:val="28"/>
          <w:lang w:eastAsia="ru-RU"/>
        </w:rPr>
        <w:t xml:space="preserve"> </w:t>
      </w:r>
      <w:r w:rsidRPr="00DD6752">
        <w:rPr>
          <w:sz w:val="28"/>
          <w:szCs w:val="28"/>
          <w:lang w:eastAsia="ru-RU"/>
        </w:rPr>
        <w:t>данной административной процедуры</w:t>
      </w:r>
      <w:r>
        <w:rPr>
          <w:sz w:val="28"/>
          <w:szCs w:val="28"/>
          <w:lang w:eastAsia="ru-RU"/>
        </w:rPr>
        <w:t xml:space="preserve"> </w:t>
      </w:r>
      <w:r w:rsidRPr="00DD6752">
        <w:rPr>
          <w:sz w:val="28"/>
          <w:szCs w:val="28"/>
          <w:lang w:eastAsia="ru-RU"/>
        </w:rPr>
        <w:t xml:space="preserve">является </w:t>
      </w:r>
      <w:r>
        <w:rPr>
          <w:sz w:val="28"/>
          <w:szCs w:val="28"/>
          <w:lang w:eastAsia="ru-RU"/>
        </w:rPr>
        <w:t>Комитет имущественных отношений Азовского района</w:t>
      </w:r>
      <w:r w:rsidRPr="00DD6752">
        <w:rPr>
          <w:sz w:val="28"/>
          <w:szCs w:val="28"/>
          <w:lang w:eastAsia="ru-RU"/>
        </w:rPr>
        <w:t xml:space="preserve"> </w:t>
      </w:r>
      <w:r>
        <w:rPr>
          <w:sz w:val="28"/>
          <w:szCs w:val="28"/>
          <w:lang w:eastAsia="ru-RU"/>
        </w:rPr>
        <w:br/>
      </w:r>
      <w:r w:rsidRPr="00DD6752">
        <w:rPr>
          <w:sz w:val="28"/>
          <w:szCs w:val="28"/>
          <w:lang w:eastAsia="ru-RU"/>
        </w:rPr>
        <w:t xml:space="preserve">или </w:t>
      </w:r>
      <w:r w:rsidRPr="007111CD">
        <w:rPr>
          <w:sz w:val="28"/>
          <w:szCs w:val="28"/>
        </w:rPr>
        <w:t>МБУ «МФЦ Азовского района»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Pr>
          <w:sz w:val="28"/>
          <w:szCs w:val="28"/>
          <w:lang w:eastAsia="ru-RU"/>
        </w:rPr>
        <w:t>3.1.13</w:t>
      </w:r>
      <w:r w:rsidRPr="00DD6752">
        <w:rPr>
          <w:sz w:val="28"/>
          <w:szCs w:val="28"/>
          <w:lang w:eastAsia="ru-RU"/>
        </w:rPr>
        <w:t>.</w:t>
      </w:r>
      <w:r>
        <w:rPr>
          <w:sz w:val="28"/>
          <w:szCs w:val="28"/>
          <w:lang w:eastAsia="ru-RU"/>
        </w:rPr>
        <w:t xml:space="preserve"> </w:t>
      </w:r>
      <w:r w:rsidRPr="00DD6752">
        <w:rPr>
          <w:sz w:val="28"/>
          <w:szCs w:val="28"/>
          <w:lang w:eastAsia="ru-RU"/>
        </w:rPr>
        <w:t>Выдача результата муниципальной услуги при обращении</w:t>
      </w:r>
      <w:r>
        <w:rPr>
          <w:sz w:val="28"/>
          <w:szCs w:val="28"/>
          <w:lang w:eastAsia="ru-RU"/>
        </w:rPr>
        <w:t xml:space="preserve"> </w:t>
      </w:r>
      <w:r w:rsidRPr="00DD6752">
        <w:rPr>
          <w:sz w:val="28"/>
          <w:szCs w:val="28"/>
          <w:lang w:eastAsia="ru-RU"/>
        </w:rPr>
        <w:t xml:space="preserve">заявителя в </w:t>
      </w:r>
      <w:r w:rsidRPr="007111CD">
        <w:rPr>
          <w:sz w:val="28"/>
          <w:szCs w:val="28"/>
        </w:rPr>
        <w:t>МБУ «МФЦ Азовского района»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В случае согласия заявителя, </w:t>
      </w:r>
      <w:r w:rsidRPr="007111CD">
        <w:rPr>
          <w:sz w:val="28"/>
          <w:szCs w:val="28"/>
        </w:rPr>
        <w:t>МБУ «МФЦ Азовского района»</w:t>
      </w:r>
      <w:r w:rsidRPr="00DD6752">
        <w:rPr>
          <w:sz w:val="28"/>
          <w:szCs w:val="28"/>
          <w:lang w:eastAsia="ru-RU"/>
        </w:rPr>
        <w:t xml:space="preserve"> уведомляет</w:t>
      </w:r>
      <w:r>
        <w:rPr>
          <w:sz w:val="28"/>
          <w:szCs w:val="28"/>
          <w:lang w:eastAsia="ru-RU"/>
        </w:rPr>
        <w:t xml:space="preserve"> </w:t>
      </w:r>
      <w:r w:rsidRPr="00DD6752">
        <w:rPr>
          <w:sz w:val="28"/>
          <w:szCs w:val="28"/>
          <w:lang w:eastAsia="ru-RU"/>
        </w:rPr>
        <w:t>SMS</w:t>
      </w:r>
      <w:r>
        <w:rPr>
          <w:sz w:val="28"/>
          <w:szCs w:val="28"/>
          <w:lang w:eastAsia="ru-RU"/>
        </w:rPr>
        <w:t>-</w:t>
      </w:r>
      <w:r w:rsidRPr="00DD6752">
        <w:rPr>
          <w:sz w:val="28"/>
          <w:szCs w:val="28"/>
          <w:lang w:eastAsia="ru-RU"/>
        </w:rPr>
        <w:t>сообщением</w:t>
      </w:r>
      <w:r>
        <w:rPr>
          <w:sz w:val="28"/>
          <w:szCs w:val="28"/>
          <w:lang w:eastAsia="ru-RU"/>
        </w:rPr>
        <w:t xml:space="preserve"> </w:t>
      </w:r>
      <w:r w:rsidRPr="00DD6752">
        <w:rPr>
          <w:sz w:val="28"/>
          <w:szCs w:val="28"/>
          <w:lang w:eastAsia="ru-RU"/>
        </w:rPr>
        <w:t>на</w:t>
      </w:r>
      <w:r>
        <w:rPr>
          <w:sz w:val="28"/>
          <w:szCs w:val="28"/>
          <w:lang w:eastAsia="ru-RU"/>
        </w:rPr>
        <w:t xml:space="preserve"> </w:t>
      </w:r>
      <w:r w:rsidRPr="00DD6752">
        <w:rPr>
          <w:sz w:val="28"/>
          <w:szCs w:val="28"/>
          <w:lang w:eastAsia="ru-RU"/>
        </w:rPr>
        <w:t>мобильный номер</w:t>
      </w:r>
      <w:r>
        <w:rPr>
          <w:sz w:val="28"/>
          <w:szCs w:val="28"/>
          <w:lang w:eastAsia="ru-RU"/>
        </w:rPr>
        <w:t xml:space="preserve"> </w:t>
      </w:r>
      <w:r w:rsidRPr="00DD6752">
        <w:rPr>
          <w:sz w:val="28"/>
          <w:szCs w:val="28"/>
          <w:lang w:eastAsia="ru-RU"/>
        </w:rPr>
        <w:t>телефона заявителя о ходе предоставления муниципальной</w:t>
      </w:r>
      <w:r>
        <w:rPr>
          <w:sz w:val="28"/>
          <w:szCs w:val="28"/>
          <w:lang w:eastAsia="ru-RU"/>
        </w:rPr>
        <w:t xml:space="preserve"> </w:t>
      </w:r>
      <w:r w:rsidRPr="00DD6752">
        <w:rPr>
          <w:sz w:val="28"/>
          <w:szCs w:val="28"/>
          <w:lang w:eastAsia="ru-RU"/>
        </w:rPr>
        <w:t>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Выдача результата осуществляется в следующем порядке: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заявитель прибывает в </w:t>
      </w:r>
      <w:r w:rsidRPr="007111CD">
        <w:rPr>
          <w:sz w:val="28"/>
          <w:szCs w:val="28"/>
        </w:rPr>
        <w:t>МБУ «МФЦ Азовского района»</w:t>
      </w:r>
      <w:r w:rsidRPr="00DD6752">
        <w:rPr>
          <w:sz w:val="28"/>
          <w:szCs w:val="28"/>
          <w:lang w:eastAsia="ru-RU"/>
        </w:rPr>
        <w:t xml:space="preserve"> с документом, удостоверяющим личность</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выпиской из ИИС ЕС МФЦ РО (интегрированная информационная система</w:t>
      </w:r>
      <w:r>
        <w:rPr>
          <w:sz w:val="28"/>
          <w:szCs w:val="28"/>
          <w:lang w:eastAsia="ru-RU"/>
        </w:rPr>
        <w:t xml:space="preserve"> </w:t>
      </w:r>
      <w:r w:rsidRPr="00DD6752">
        <w:rPr>
          <w:sz w:val="28"/>
          <w:szCs w:val="28"/>
          <w:lang w:eastAsia="ru-RU"/>
        </w:rPr>
        <w:t>единой</w:t>
      </w:r>
      <w:r>
        <w:rPr>
          <w:sz w:val="28"/>
          <w:szCs w:val="28"/>
          <w:lang w:eastAsia="ru-RU"/>
        </w:rPr>
        <w:t xml:space="preserve"> </w:t>
      </w:r>
      <w:r w:rsidRPr="00DD6752">
        <w:rPr>
          <w:sz w:val="28"/>
          <w:szCs w:val="28"/>
          <w:lang w:eastAsia="ru-RU"/>
        </w:rPr>
        <w:t>сети многофункциональных центров Ростовской области);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специалист </w:t>
      </w:r>
      <w:r w:rsidRPr="007111CD">
        <w:rPr>
          <w:sz w:val="28"/>
          <w:szCs w:val="28"/>
        </w:rPr>
        <w:t>МБУ «МФЦ Азовского района»</w:t>
      </w:r>
      <w:r w:rsidRPr="00DD6752">
        <w:rPr>
          <w:sz w:val="28"/>
          <w:szCs w:val="28"/>
          <w:lang w:eastAsia="ru-RU"/>
        </w:rPr>
        <w:t xml:space="preserve"> знакомит заявителя </w:t>
      </w:r>
      <w:r>
        <w:rPr>
          <w:sz w:val="28"/>
          <w:szCs w:val="28"/>
          <w:lang w:eastAsia="ru-RU"/>
        </w:rPr>
        <w:br/>
      </w:r>
      <w:r w:rsidRPr="00DD6752">
        <w:rPr>
          <w:sz w:val="28"/>
          <w:szCs w:val="28"/>
          <w:lang w:eastAsia="ru-RU"/>
        </w:rPr>
        <w:t>с перечнем и содержанием</w:t>
      </w:r>
      <w:r>
        <w:rPr>
          <w:sz w:val="28"/>
          <w:szCs w:val="28"/>
          <w:lang w:eastAsia="ru-RU"/>
        </w:rPr>
        <w:t xml:space="preserve"> </w:t>
      </w:r>
      <w:r w:rsidRPr="00DD6752">
        <w:rPr>
          <w:sz w:val="28"/>
          <w:szCs w:val="28"/>
          <w:lang w:eastAsia="ru-RU"/>
        </w:rPr>
        <w:t>выдаваемых документов;</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заявитель подтверждает получение документов личной подписью</w:t>
      </w:r>
      <w:r>
        <w:rPr>
          <w:sz w:val="28"/>
          <w:szCs w:val="28"/>
          <w:lang w:eastAsia="ru-RU"/>
        </w:rPr>
        <w:t xml:space="preserve">                            </w:t>
      </w:r>
      <w:r w:rsidRPr="00DD6752">
        <w:rPr>
          <w:sz w:val="28"/>
          <w:szCs w:val="28"/>
          <w:lang w:eastAsia="ru-RU"/>
        </w:rPr>
        <w:t xml:space="preserve">с расшифровкой в соответствующей графе выписки. </w:t>
      </w:r>
    </w:p>
    <w:p w:rsidR="009F506C" w:rsidRPr="00DD6752" w:rsidRDefault="009F506C" w:rsidP="009F506C">
      <w:pPr>
        <w:suppressAutoHyphens w:val="0"/>
        <w:ind w:firstLine="709"/>
        <w:jc w:val="both"/>
        <w:rPr>
          <w:sz w:val="28"/>
          <w:szCs w:val="28"/>
          <w:lang w:eastAsia="ru-RU"/>
        </w:rPr>
      </w:pPr>
      <w:r>
        <w:rPr>
          <w:sz w:val="28"/>
          <w:szCs w:val="28"/>
          <w:lang w:eastAsia="ru-RU"/>
        </w:rPr>
        <w:lastRenderedPageBreak/>
        <w:t>3.1.14</w:t>
      </w:r>
      <w:r w:rsidRPr="00DD6752">
        <w:rPr>
          <w:sz w:val="28"/>
          <w:szCs w:val="28"/>
          <w:lang w:eastAsia="ru-RU"/>
        </w:rPr>
        <w:t>.</w:t>
      </w:r>
      <w:r>
        <w:rPr>
          <w:sz w:val="28"/>
          <w:szCs w:val="28"/>
          <w:lang w:eastAsia="ru-RU"/>
        </w:rPr>
        <w:t xml:space="preserve"> </w:t>
      </w:r>
      <w:r w:rsidRPr="00DD6752">
        <w:rPr>
          <w:sz w:val="28"/>
          <w:szCs w:val="28"/>
          <w:lang w:eastAsia="ru-RU"/>
        </w:rPr>
        <w:t>Направление результата муниципальной услуги по почте.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В случае указания заявителем способа получения результата</w:t>
      </w:r>
      <w:r>
        <w:rPr>
          <w:sz w:val="28"/>
          <w:szCs w:val="28"/>
          <w:lang w:eastAsia="ru-RU"/>
        </w:rPr>
        <w:t xml:space="preserve"> муниципальной услуги по почте</w:t>
      </w:r>
      <w:r w:rsidRPr="00DD6752">
        <w:rPr>
          <w:sz w:val="28"/>
          <w:szCs w:val="28"/>
          <w:lang w:eastAsia="ru-RU"/>
        </w:rPr>
        <w:t>,</w:t>
      </w:r>
      <w:r>
        <w:rPr>
          <w:sz w:val="28"/>
          <w:szCs w:val="28"/>
          <w:lang w:eastAsia="ru-RU"/>
        </w:rPr>
        <w:t xml:space="preserve"> </w:t>
      </w:r>
      <w:r w:rsidRPr="00DD6752">
        <w:rPr>
          <w:sz w:val="28"/>
          <w:szCs w:val="28"/>
          <w:lang w:eastAsia="ru-RU"/>
        </w:rPr>
        <w:t xml:space="preserve">специалист </w:t>
      </w:r>
      <w:r>
        <w:rPr>
          <w:sz w:val="28"/>
          <w:szCs w:val="28"/>
          <w:lang w:eastAsia="ru-RU"/>
        </w:rPr>
        <w:t xml:space="preserve">Комитета </w:t>
      </w:r>
      <w:r w:rsidRPr="00DD6752">
        <w:rPr>
          <w:sz w:val="28"/>
          <w:szCs w:val="28"/>
          <w:lang w:eastAsia="ru-RU"/>
        </w:rPr>
        <w:t>направляет результат муниципальной услуги заявителю по почте.</w:t>
      </w:r>
    </w:p>
    <w:p w:rsidR="009F506C" w:rsidRPr="00DD6752" w:rsidRDefault="009F506C" w:rsidP="009F506C">
      <w:pPr>
        <w:suppressAutoHyphens w:val="0"/>
        <w:ind w:firstLine="709"/>
        <w:jc w:val="both"/>
        <w:rPr>
          <w:sz w:val="28"/>
          <w:szCs w:val="28"/>
          <w:lang w:eastAsia="ru-RU"/>
        </w:rPr>
      </w:pPr>
      <w:r>
        <w:rPr>
          <w:sz w:val="28"/>
          <w:szCs w:val="28"/>
          <w:lang w:eastAsia="ru-RU"/>
        </w:rPr>
        <w:t>3.1.15</w:t>
      </w:r>
      <w:r w:rsidRPr="00DD6752">
        <w:rPr>
          <w:sz w:val="28"/>
          <w:szCs w:val="28"/>
          <w:lang w:eastAsia="ru-RU"/>
        </w:rPr>
        <w:t xml:space="preserve">. Выдача результата муниципальной услуги через Портал </w:t>
      </w:r>
      <w:proofErr w:type="spellStart"/>
      <w:r w:rsidRPr="00DD6752">
        <w:rPr>
          <w:sz w:val="28"/>
          <w:szCs w:val="28"/>
          <w:lang w:eastAsia="ru-RU"/>
        </w:rPr>
        <w:t>госуслуг</w:t>
      </w:r>
      <w:proofErr w:type="spellEnd"/>
      <w:r>
        <w:rPr>
          <w:sz w:val="28"/>
          <w:szCs w:val="28"/>
          <w:lang w:eastAsia="ru-RU"/>
        </w:rPr>
        <w:t xml:space="preserve"> </w:t>
      </w:r>
      <w:r w:rsidRPr="00DD6752">
        <w:rPr>
          <w:sz w:val="28"/>
          <w:szCs w:val="28"/>
          <w:lang w:eastAsia="ru-RU"/>
        </w:rPr>
        <w:t>либо по электронной почте не предусмотрено.</w:t>
      </w:r>
    </w:p>
    <w:p w:rsidR="009F506C" w:rsidRPr="00DD6752" w:rsidRDefault="009F506C" w:rsidP="009F506C">
      <w:pPr>
        <w:suppressAutoHyphens w:val="0"/>
        <w:ind w:firstLine="709"/>
        <w:jc w:val="both"/>
        <w:rPr>
          <w:sz w:val="28"/>
          <w:szCs w:val="28"/>
          <w:lang w:eastAsia="ru-RU"/>
        </w:rPr>
      </w:pPr>
      <w:r>
        <w:rPr>
          <w:sz w:val="28"/>
          <w:szCs w:val="28"/>
          <w:lang w:eastAsia="ru-RU"/>
        </w:rPr>
        <w:t>3.1.16</w:t>
      </w:r>
      <w:r w:rsidRPr="00DD6752">
        <w:rPr>
          <w:sz w:val="28"/>
          <w:szCs w:val="28"/>
          <w:lang w:eastAsia="ru-RU"/>
        </w:rPr>
        <w:t>.</w:t>
      </w:r>
      <w:r>
        <w:rPr>
          <w:sz w:val="28"/>
          <w:szCs w:val="28"/>
          <w:lang w:eastAsia="ru-RU"/>
        </w:rPr>
        <w:t xml:space="preserve"> </w:t>
      </w:r>
      <w:r w:rsidRPr="00DD6752">
        <w:rPr>
          <w:sz w:val="28"/>
          <w:szCs w:val="28"/>
          <w:lang w:eastAsia="ru-RU"/>
        </w:rPr>
        <w:t>Критерием принятия решения при выборе способа направления</w:t>
      </w:r>
      <w:r>
        <w:rPr>
          <w:sz w:val="28"/>
          <w:szCs w:val="28"/>
          <w:lang w:eastAsia="ru-RU"/>
        </w:rPr>
        <w:t xml:space="preserve"> </w:t>
      </w:r>
      <w:r w:rsidRPr="00DD6752">
        <w:rPr>
          <w:sz w:val="28"/>
          <w:szCs w:val="28"/>
          <w:lang w:eastAsia="ru-RU"/>
        </w:rPr>
        <w:t>документов является способ получения документов, указанный в запросе</w:t>
      </w:r>
      <w:r>
        <w:rPr>
          <w:sz w:val="28"/>
          <w:szCs w:val="28"/>
          <w:lang w:eastAsia="ru-RU"/>
        </w:rPr>
        <w:t xml:space="preserve"> </w:t>
      </w:r>
      <w:r w:rsidRPr="00DD6752">
        <w:rPr>
          <w:sz w:val="28"/>
          <w:szCs w:val="28"/>
          <w:lang w:eastAsia="ru-RU"/>
        </w:rPr>
        <w:t>заявителем.</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Результатом административной</w:t>
      </w:r>
      <w:r>
        <w:rPr>
          <w:sz w:val="28"/>
          <w:szCs w:val="28"/>
          <w:lang w:eastAsia="ru-RU"/>
        </w:rPr>
        <w:t xml:space="preserve"> </w:t>
      </w:r>
      <w:r w:rsidRPr="00DD6752">
        <w:rPr>
          <w:sz w:val="28"/>
          <w:szCs w:val="28"/>
          <w:lang w:eastAsia="ru-RU"/>
        </w:rPr>
        <w:t>процедуры является передача заявителю документов.</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Способом фиксации результата административной</w:t>
      </w:r>
      <w:r>
        <w:rPr>
          <w:sz w:val="28"/>
          <w:szCs w:val="28"/>
          <w:lang w:eastAsia="ru-RU"/>
        </w:rPr>
        <w:t xml:space="preserve"> </w:t>
      </w:r>
      <w:r w:rsidRPr="00DD6752">
        <w:rPr>
          <w:sz w:val="28"/>
          <w:szCs w:val="28"/>
          <w:lang w:eastAsia="ru-RU"/>
        </w:rPr>
        <w:t>процедуры является: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при выдаче в МФЦ</w:t>
      </w:r>
    </w:p>
    <w:p w:rsidR="009F506C" w:rsidRPr="00DD6752" w:rsidRDefault="009F506C" w:rsidP="009F506C">
      <w:pPr>
        <w:suppressAutoHyphens w:val="0"/>
        <w:ind w:firstLine="709"/>
        <w:jc w:val="both"/>
        <w:rPr>
          <w:sz w:val="28"/>
          <w:szCs w:val="28"/>
          <w:lang w:eastAsia="ru-RU"/>
        </w:rPr>
      </w:pPr>
      <w:r>
        <w:rPr>
          <w:sz w:val="28"/>
          <w:szCs w:val="28"/>
          <w:lang w:eastAsia="ru-RU"/>
        </w:rPr>
        <w:t xml:space="preserve">– </w:t>
      </w:r>
      <w:r w:rsidRPr="00DD6752">
        <w:rPr>
          <w:sz w:val="28"/>
          <w:szCs w:val="28"/>
          <w:lang w:eastAsia="ru-RU"/>
        </w:rPr>
        <w:t>отметка в выписке из ИИС ЕС МФЦ РО о получении</w:t>
      </w:r>
      <w:r>
        <w:rPr>
          <w:sz w:val="28"/>
          <w:szCs w:val="28"/>
          <w:lang w:eastAsia="ru-RU"/>
        </w:rPr>
        <w:t xml:space="preserve"> </w:t>
      </w:r>
      <w:r w:rsidRPr="00DD6752">
        <w:rPr>
          <w:sz w:val="28"/>
          <w:szCs w:val="28"/>
          <w:lang w:eastAsia="ru-RU"/>
        </w:rPr>
        <w:t>заявителем</w:t>
      </w:r>
      <w:r>
        <w:rPr>
          <w:sz w:val="28"/>
          <w:szCs w:val="28"/>
          <w:lang w:eastAsia="ru-RU"/>
        </w:rPr>
        <w:t xml:space="preserve"> </w:t>
      </w:r>
      <w:r w:rsidRPr="00DD6752">
        <w:rPr>
          <w:sz w:val="28"/>
          <w:szCs w:val="28"/>
          <w:lang w:eastAsia="ru-RU"/>
        </w:rPr>
        <w:t>разрешения</w:t>
      </w:r>
      <w:r>
        <w:rPr>
          <w:sz w:val="28"/>
          <w:szCs w:val="28"/>
          <w:lang w:eastAsia="ru-RU"/>
        </w:rPr>
        <w:t xml:space="preserve"> </w:t>
      </w:r>
      <w:r w:rsidRPr="00DD6752">
        <w:rPr>
          <w:sz w:val="28"/>
          <w:szCs w:val="28"/>
          <w:lang w:eastAsia="ru-RU"/>
        </w:rPr>
        <w:t>на использование земель или земельного участка</w:t>
      </w:r>
      <w:r>
        <w:rPr>
          <w:sz w:val="28"/>
          <w:szCs w:val="28"/>
          <w:lang w:eastAsia="ru-RU"/>
        </w:rPr>
        <w:t xml:space="preserve"> </w:t>
      </w:r>
      <w:r w:rsidRPr="00DD6752">
        <w:rPr>
          <w:sz w:val="28"/>
          <w:szCs w:val="28"/>
          <w:lang w:eastAsia="ru-RU"/>
        </w:rPr>
        <w:t>либо</w:t>
      </w:r>
      <w:r>
        <w:rPr>
          <w:sz w:val="28"/>
          <w:szCs w:val="28"/>
          <w:lang w:eastAsia="ru-RU"/>
        </w:rPr>
        <w:t xml:space="preserve"> </w:t>
      </w:r>
      <w:r w:rsidRPr="00DD6752">
        <w:rPr>
          <w:sz w:val="28"/>
          <w:szCs w:val="28"/>
          <w:lang w:eastAsia="ru-RU"/>
        </w:rPr>
        <w:t>мотивированного отказа;</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при направлении почтой</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w:t>
      </w:r>
      <w:r>
        <w:rPr>
          <w:sz w:val="28"/>
          <w:szCs w:val="28"/>
          <w:lang w:eastAsia="ru-RU"/>
        </w:rPr>
        <w:t xml:space="preserve">  </w:t>
      </w:r>
      <w:r w:rsidRPr="00DD6752">
        <w:rPr>
          <w:sz w:val="28"/>
          <w:szCs w:val="28"/>
          <w:lang w:eastAsia="ru-RU"/>
        </w:rPr>
        <w:t>отметка об отправке фиксируется в реестре</w:t>
      </w:r>
      <w:r>
        <w:rPr>
          <w:sz w:val="28"/>
          <w:szCs w:val="28"/>
          <w:lang w:eastAsia="ru-RU"/>
        </w:rPr>
        <w:t xml:space="preserve"> </w:t>
      </w:r>
      <w:r w:rsidRPr="00DD6752">
        <w:rPr>
          <w:sz w:val="28"/>
          <w:szCs w:val="28"/>
          <w:lang w:eastAsia="ru-RU"/>
        </w:rPr>
        <w:t>заказной корреспонденции.</w:t>
      </w:r>
    </w:p>
    <w:p w:rsidR="009F506C" w:rsidRPr="00F6081E" w:rsidRDefault="009F506C" w:rsidP="009F506C">
      <w:pPr>
        <w:suppressAutoHyphens w:val="0"/>
        <w:ind w:firstLine="709"/>
        <w:jc w:val="both"/>
        <w:rPr>
          <w:sz w:val="28"/>
          <w:szCs w:val="28"/>
          <w:lang w:eastAsia="ru-RU"/>
        </w:rPr>
      </w:pPr>
      <w:r w:rsidRPr="00DD6752">
        <w:rPr>
          <w:sz w:val="28"/>
          <w:szCs w:val="28"/>
          <w:lang w:eastAsia="ru-RU"/>
        </w:rPr>
        <w:t>Максимальный</w:t>
      </w:r>
      <w:r>
        <w:rPr>
          <w:sz w:val="28"/>
          <w:szCs w:val="28"/>
          <w:lang w:eastAsia="ru-RU"/>
        </w:rPr>
        <w:t xml:space="preserve"> </w:t>
      </w:r>
      <w:r w:rsidRPr="00DD6752">
        <w:rPr>
          <w:sz w:val="28"/>
          <w:szCs w:val="28"/>
          <w:lang w:eastAsia="ru-RU"/>
        </w:rPr>
        <w:t>срок исполнения данной административной процедуры</w:t>
      </w:r>
      <w:r>
        <w:rPr>
          <w:sz w:val="28"/>
          <w:szCs w:val="28"/>
          <w:lang w:eastAsia="ru-RU"/>
        </w:rPr>
        <w:t xml:space="preserve"> </w:t>
      </w:r>
      <w:r w:rsidRPr="00F6081E">
        <w:rPr>
          <w:sz w:val="28"/>
          <w:szCs w:val="28"/>
          <w:lang w:eastAsia="ru-RU"/>
        </w:rPr>
        <w:t>составляет 1 день.</w:t>
      </w:r>
    </w:p>
    <w:p w:rsidR="009F506C" w:rsidRPr="0091353B" w:rsidRDefault="009F506C" w:rsidP="009F506C">
      <w:pPr>
        <w:suppressAutoHyphens w:val="0"/>
        <w:ind w:firstLine="709"/>
        <w:jc w:val="both"/>
        <w:rPr>
          <w:sz w:val="28"/>
          <w:szCs w:val="28"/>
          <w:lang w:eastAsia="ru-RU"/>
        </w:rPr>
      </w:pPr>
      <w:r w:rsidRPr="00F6081E">
        <w:rPr>
          <w:sz w:val="28"/>
          <w:szCs w:val="28"/>
          <w:lang w:eastAsia="ru-RU"/>
        </w:rPr>
        <w:t>3.1.17. В течени</w:t>
      </w:r>
      <w:proofErr w:type="gramStart"/>
      <w:r w:rsidR="00F6081E">
        <w:rPr>
          <w:sz w:val="28"/>
          <w:szCs w:val="28"/>
          <w:lang w:eastAsia="ru-RU"/>
        </w:rPr>
        <w:t>и</w:t>
      </w:r>
      <w:proofErr w:type="gramEnd"/>
      <w:r w:rsidRPr="00F6081E">
        <w:rPr>
          <w:sz w:val="28"/>
          <w:szCs w:val="28"/>
          <w:lang w:eastAsia="ru-RU"/>
        </w:rPr>
        <w:t xml:space="preserve"> 10 рабочих дней со дня выдачи разрешения </w:t>
      </w:r>
      <w:r w:rsidRPr="00F6081E">
        <w:rPr>
          <w:sz w:val="28"/>
          <w:szCs w:val="28"/>
          <w:lang w:eastAsia="ru-RU"/>
        </w:rPr>
        <w:br/>
        <w:t>на использование земель или земельного участка</w:t>
      </w:r>
      <w:r w:rsidR="00F6081E" w:rsidRPr="00F6081E">
        <w:rPr>
          <w:sz w:val="28"/>
          <w:szCs w:val="28"/>
          <w:lang w:eastAsia="ru-RU"/>
        </w:rPr>
        <w:t xml:space="preserve">, предусмотренного статьей 39.34 Земельного кодекса Российской Федерации, </w:t>
      </w:r>
      <w:r w:rsidRPr="00F6081E">
        <w:rPr>
          <w:sz w:val="28"/>
          <w:szCs w:val="28"/>
          <w:lang w:eastAsia="ru-RU"/>
        </w:rPr>
        <w:t xml:space="preserve">Комитет направляет копию </w:t>
      </w:r>
      <w:r w:rsidRPr="0091353B">
        <w:rPr>
          <w:sz w:val="28"/>
          <w:szCs w:val="28"/>
          <w:lang w:eastAsia="ru-RU"/>
        </w:rPr>
        <w:t>разрешения с приложением схемы границ предполагаемых к использованию</w:t>
      </w:r>
      <w:r w:rsidR="009946F6" w:rsidRPr="0091353B">
        <w:rPr>
          <w:sz w:val="28"/>
          <w:szCs w:val="28"/>
          <w:lang w:eastAsia="ru-RU"/>
        </w:rPr>
        <w:br/>
      </w:r>
      <w:r w:rsidRPr="0091353B">
        <w:rPr>
          <w:sz w:val="28"/>
          <w:szCs w:val="28"/>
          <w:lang w:eastAsia="ru-RU"/>
        </w:rPr>
        <w:t xml:space="preserve">в целях размещения объектов земель или земельных участков на кадастровом плане территории с указанием координат характерных точек границ территории                        в федеральные органы исполнительной власти, уполномоченные </w:t>
      </w:r>
      <w:r w:rsidRPr="0091353B">
        <w:rPr>
          <w:sz w:val="28"/>
          <w:szCs w:val="28"/>
          <w:lang w:eastAsia="ru-RU"/>
        </w:rPr>
        <w:br/>
        <w:t xml:space="preserve">на осуществление государственного земельного надзора, </w:t>
      </w:r>
      <w:r w:rsidRPr="0091353B">
        <w:rPr>
          <w:sz w:val="28"/>
          <w:szCs w:val="28"/>
          <w:lang w:eastAsia="ru-RU"/>
        </w:rPr>
        <w:br/>
        <w:t xml:space="preserve"> «Об утверждении Положения о государственном земельном надзоре», а также в службу </w:t>
      </w:r>
      <w:r w:rsidR="00D31C2C" w:rsidRPr="0091353B">
        <w:rPr>
          <w:sz w:val="28"/>
          <w:szCs w:val="28"/>
          <w:lang w:eastAsia="ru-RU"/>
        </w:rPr>
        <w:t>Г</w:t>
      </w:r>
      <w:r w:rsidRPr="0091353B">
        <w:rPr>
          <w:sz w:val="28"/>
          <w:szCs w:val="28"/>
          <w:lang w:eastAsia="ru-RU"/>
        </w:rPr>
        <w:t xml:space="preserve">лавного </w:t>
      </w:r>
      <w:r w:rsidR="00D31C2C" w:rsidRPr="0091353B">
        <w:rPr>
          <w:sz w:val="28"/>
          <w:szCs w:val="28"/>
          <w:lang w:eastAsia="ru-RU"/>
        </w:rPr>
        <w:t>А</w:t>
      </w:r>
      <w:r w:rsidRPr="0091353B">
        <w:rPr>
          <w:sz w:val="28"/>
          <w:szCs w:val="28"/>
          <w:lang w:eastAsia="ru-RU"/>
        </w:rPr>
        <w:t>рхитектора</w:t>
      </w:r>
      <w:r w:rsidR="00D31C2C" w:rsidRPr="0091353B">
        <w:rPr>
          <w:sz w:val="28"/>
          <w:szCs w:val="28"/>
          <w:lang w:eastAsia="ru-RU"/>
        </w:rPr>
        <w:t xml:space="preserve"> Азовского района</w:t>
      </w:r>
      <w:r w:rsidRPr="0091353B">
        <w:rPr>
          <w:sz w:val="28"/>
          <w:szCs w:val="28"/>
          <w:lang w:eastAsia="ru-RU"/>
        </w:rPr>
        <w:t>.</w:t>
      </w:r>
    </w:p>
    <w:p w:rsidR="00275A3A" w:rsidRPr="0091353B" w:rsidRDefault="00275A3A" w:rsidP="009F506C">
      <w:pPr>
        <w:suppressAutoHyphens w:val="0"/>
        <w:ind w:firstLine="709"/>
        <w:jc w:val="both"/>
        <w:rPr>
          <w:sz w:val="28"/>
          <w:szCs w:val="28"/>
          <w:lang w:eastAsia="ru-RU"/>
        </w:rPr>
      </w:pPr>
      <w:r w:rsidRPr="0091353B">
        <w:rPr>
          <w:sz w:val="28"/>
          <w:szCs w:val="28"/>
          <w:lang w:eastAsia="ru-RU"/>
        </w:rPr>
        <w:t>3.2. Решение о прекращении использования земель или земельного участка принимается уполномоченным органом по распоряжению земельными участками в случае:</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t xml:space="preserve">1) </w:t>
      </w:r>
      <w:r w:rsidR="00275A3A" w:rsidRPr="0091353B">
        <w:rPr>
          <w:sz w:val="28"/>
          <w:szCs w:val="28"/>
        </w:rPr>
        <w:t>если лицом, которому выдано разрешение, подано обращение</w:t>
      </w:r>
      <w:r w:rsidR="00722BCC">
        <w:rPr>
          <w:sz w:val="28"/>
          <w:szCs w:val="28"/>
        </w:rPr>
        <w:br/>
      </w:r>
      <w:r w:rsidR="00275A3A" w:rsidRPr="0091353B">
        <w:rPr>
          <w:sz w:val="28"/>
          <w:szCs w:val="28"/>
        </w:rPr>
        <w:t>о прекращении пользования землей или земельным участком;</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t xml:space="preserve">2) </w:t>
      </w:r>
      <w:r w:rsidR="00275A3A" w:rsidRPr="0091353B">
        <w:rPr>
          <w:sz w:val="28"/>
          <w:szCs w:val="28"/>
        </w:rPr>
        <w:t>истечения срока, на который выдано разрешение;</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t xml:space="preserve">3) </w:t>
      </w:r>
      <w:r w:rsidR="00275A3A" w:rsidRPr="0091353B">
        <w:rPr>
          <w:sz w:val="28"/>
          <w:szCs w:val="28"/>
        </w:rPr>
        <w:t>если объекты, в отношении которых выдано разрешение,</w:t>
      </w:r>
      <w:r w:rsidR="00722BCC">
        <w:rPr>
          <w:sz w:val="28"/>
          <w:szCs w:val="28"/>
        </w:rPr>
        <w:br/>
      </w:r>
      <w:r w:rsidR="00275A3A" w:rsidRPr="0091353B">
        <w:rPr>
          <w:sz w:val="28"/>
          <w:szCs w:val="28"/>
        </w:rPr>
        <w:t>не эксплуатируются, снесены или демонтированы;</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t xml:space="preserve">4) </w:t>
      </w:r>
      <w:r w:rsidR="00275A3A" w:rsidRPr="0091353B">
        <w:rPr>
          <w:sz w:val="28"/>
          <w:szCs w:val="28"/>
        </w:rPr>
        <w:t>использования земель или</w:t>
      </w:r>
      <w:r w:rsidR="0091353B" w:rsidRPr="0091353B">
        <w:rPr>
          <w:sz w:val="28"/>
          <w:szCs w:val="28"/>
        </w:rPr>
        <w:t xml:space="preserve"> </w:t>
      </w:r>
      <w:r w:rsidR="00275A3A" w:rsidRPr="0091353B">
        <w:rPr>
          <w:sz w:val="28"/>
          <w:szCs w:val="28"/>
        </w:rPr>
        <w:t>земельного участка для целей,</w:t>
      </w:r>
      <w:r w:rsidR="00722BCC">
        <w:rPr>
          <w:sz w:val="28"/>
          <w:szCs w:val="28"/>
        </w:rPr>
        <w:br/>
      </w:r>
      <w:r w:rsidR="00275A3A" w:rsidRPr="0091353B">
        <w:rPr>
          <w:sz w:val="28"/>
          <w:szCs w:val="28"/>
        </w:rPr>
        <w:t>не предусмотренных разрешением;</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t>5)</w:t>
      </w:r>
      <w:r w:rsidR="00722BCC">
        <w:rPr>
          <w:sz w:val="28"/>
          <w:szCs w:val="28"/>
        </w:rPr>
        <w:t xml:space="preserve"> </w:t>
      </w:r>
      <w:r w:rsidR="00275A3A" w:rsidRPr="0091353B">
        <w:rPr>
          <w:sz w:val="28"/>
          <w:szCs w:val="28"/>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275A3A" w:rsidRPr="0091353B" w:rsidRDefault="00C57632" w:rsidP="00275A3A">
      <w:pPr>
        <w:pStyle w:val="afa"/>
        <w:shd w:val="clear" w:color="auto" w:fill="FFFFFF"/>
        <w:spacing w:before="0" w:beforeAutospacing="0" w:after="0" w:afterAutospacing="0"/>
        <w:ind w:firstLine="709"/>
        <w:jc w:val="both"/>
        <w:rPr>
          <w:rFonts w:ascii="Roboto" w:hAnsi="Roboto"/>
          <w:sz w:val="28"/>
          <w:szCs w:val="28"/>
        </w:rPr>
      </w:pPr>
      <w:r>
        <w:rPr>
          <w:sz w:val="28"/>
          <w:szCs w:val="28"/>
        </w:rPr>
        <w:lastRenderedPageBreak/>
        <w:t>6)</w:t>
      </w:r>
      <w:r w:rsidR="0091353B" w:rsidRPr="0091353B">
        <w:rPr>
          <w:sz w:val="28"/>
          <w:szCs w:val="28"/>
        </w:rPr>
        <w:t xml:space="preserve"> </w:t>
      </w:r>
      <w:r w:rsidR="00275A3A" w:rsidRPr="0091353B">
        <w:rPr>
          <w:sz w:val="28"/>
          <w:szCs w:val="28"/>
        </w:rPr>
        <w:t>предоставления земельного участка гражданину или юридическому лицу, за исключением случая, предусмотренного частью 4 статьи 3</w:t>
      </w:r>
      <w:r>
        <w:rPr>
          <w:sz w:val="28"/>
          <w:szCs w:val="28"/>
        </w:rPr>
        <w:t>9.36</w:t>
      </w:r>
      <w:r w:rsidR="00722BCC">
        <w:rPr>
          <w:sz w:val="28"/>
          <w:szCs w:val="28"/>
        </w:rPr>
        <w:t xml:space="preserve"> </w:t>
      </w:r>
      <w:r w:rsidR="00275A3A" w:rsidRPr="0091353B">
        <w:rPr>
          <w:sz w:val="28"/>
          <w:szCs w:val="28"/>
        </w:rPr>
        <w:t>Земельного кодекса Российской Федерации.</w:t>
      </w:r>
    </w:p>
    <w:p w:rsidR="00275A3A" w:rsidRPr="0091353B" w:rsidRDefault="0091353B" w:rsidP="00275A3A">
      <w:pPr>
        <w:pStyle w:val="afa"/>
        <w:shd w:val="clear" w:color="auto" w:fill="FFFFFF"/>
        <w:spacing w:before="0" w:beforeAutospacing="0" w:after="0" w:afterAutospacing="0"/>
        <w:ind w:firstLine="709"/>
        <w:jc w:val="both"/>
        <w:rPr>
          <w:rFonts w:ascii="Roboto" w:hAnsi="Roboto"/>
          <w:sz w:val="28"/>
          <w:szCs w:val="28"/>
        </w:rPr>
      </w:pPr>
      <w:r w:rsidRPr="0091353B">
        <w:rPr>
          <w:sz w:val="28"/>
          <w:szCs w:val="28"/>
        </w:rPr>
        <w:t>3.2.1</w:t>
      </w:r>
      <w:r w:rsidR="00275A3A" w:rsidRPr="0091353B">
        <w:rPr>
          <w:sz w:val="28"/>
          <w:szCs w:val="28"/>
        </w:rPr>
        <w:t>. </w:t>
      </w:r>
      <w:proofErr w:type="gramStart"/>
      <w:r w:rsidR="00275A3A" w:rsidRPr="0091353B">
        <w:rPr>
          <w:sz w:val="28"/>
          <w:szCs w:val="28"/>
        </w:rPr>
        <w:t xml:space="preserve">При возникновении случаев, указанных в </w:t>
      </w:r>
      <w:r w:rsidR="00722BCC" w:rsidRPr="00722BCC">
        <w:rPr>
          <w:sz w:val="28"/>
          <w:szCs w:val="28"/>
        </w:rPr>
        <w:t xml:space="preserve">пунктах </w:t>
      </w:r>
      <w:r w:rsidR="00420855">
        <w:rPr>
          <w:sz w:val="28"/>
          <w:szCs w:val="28"/>
        </w:rPr>
        <w:t>1), 2), 5) и 6)</w:t>
      </w:r>
      <w:r w:rsidR="00275A3A" w:rsidRPr="0091353B">
        <w:rPr>
          <w:sz w:val="28"/>
          <w:szCs w:val="28"/>
        </w:rPr>
        <w:t xml:space="preserve"> </w:t>
      </w:r>
      <w:r w:rsidRPr="0091353B">
        <w:rPr>
          <w:sz w:val="28"/>
          <w:szCs w:val="28"/>
        </w:rPr>
        <w:t>3.2</w:t>
      </w:r>
      <w:r w:rsidR="00275A3A" w:rsidRPr="0091353B">
        <w:rPr>
          <w:sz w:val="28"/>
          <w:szCs w:val="28"/>
        </w:rPr>
        <w:t xml:space="preserve"> настоящего </w:t>
      </w:r>
      <w:r w:rsidRPr="0091353B">
        <w:rPr>
          <w:sz w:val="28"/>
          <w:szCs w:val="28"/>
        </w:rPr>
        <w:t>Регламента</w:t>
      </w:r>
      <w:r w:rsidR="00275A3A" w:rsidRPr="0091353B">
        <w:rPr>
          <w:sz w:val="28"/>
          <w:szCs w:val="28"/>
        </w:rPr>
        <w:t>, уполномоченный орган по распоряжению земельными участками в течение 2 рабочих дней с момента возникновения таких случаев принимает решение о прекращении использования земель или земельного участка, о чем письменно извещает лицо, которому выдано разрешение в течение 3 рабочих дней с даты принятия такого решения.</w:t>
      </w:r>
      <w:proofErr w:type="gramEnd"/>
    </w:p>
    <w:p w:rsidR="00275A3A" w:rsidRPr="0091353B" w:rsidRDefault="0091353B" w:rsidP="00275A3A">
      <w:pPr>
        <w:pStyle w:val="afa"/>
        <w:shd w:val="clear" w:color="auto" w:fill="FFFFFF"/>
        <w:spacing w:before="0" w:beforeAutospacing="0" w:after="0" w:afterAutospacing="0"/>
        <w:ind w:firstLine="709"/>
        <w:jc w:val="both"/>
        <w:rPr>
          <w:rFonts w:ascii="Roboto" w:hAnsi="Roboto"/>
          <w:sz w:val="28"/>
          <w:szCs w:val="28"/>
        </w:rPr>
      </w:pPr>
      <w:r w:rsidRPr="0091353B">
        <w:rPr>
          <w:sz w:val="28"/>
          <w:szCs w:val="28"/>
        </w:rPr>
        <w:t>3.2.2</w:t>
      </w:r>
      <w:r w:rsidR="00275A3A" w:rsidRPr="0091353B">
        <w:rPr>
          <w:sz w:val="28"/>
          <w:szCs w:val="28"/>
        </w:rPr>
        <w:t xml:space="preserve">. При возникновении случаев, указанных в </w:t>
      </w:r>
      <w:r w:rsidR="00722BCC" w:rsidRPr="00722BCC">
        <w:rPr>
          <w:sz w:val="28"/>
          <w:szCs w:val="28"/>
        </w:rPr>
        <w:t xml:space="preserve">пунктах </w:t>
      </w:r>
      <w:r w:rsidR="00420855">
        <w:rPr>
          <w:sz w:val="28"/>
          <w:szCs w:val="28"/>
        </w:rPr>
        <w:t>3) и 4)</w:t>
      </w:r>
      <w:r w:rsidR="00275A3A" w:rsidRPr="0091353B">
        <w:rPr>
          <w:sz w:val="28"/>
          <w:szCs w:val="28"/>
        </w:rPr>
        <w:t xml:space="preserve"> </w:t>
      </w:r>
      <w:r w:rsidRPr="0091353B">
        <w:rPr>
          <w:sz w:val="28"/>
          <w:szCs w:val="28"/>
        </w:rPr>
        <w:t>3.2</w:t>
      </w:r>
      <w:r w:rsidR="00275A3A" w:rsidRPr="0091353B">
        <w:rPr>
          <w:sz w:val="28"/>
          <w:szCs w:val="28"/>
        </w:rPr>
        <w:t xml:space="preserve"> настоящего Порядка, уполномоченный орган по распоряжению земельными участками в течение</w:t>
      </w:r>
      <w:r w:rsidR="00420855">
        <w:rPr>
          <w:sz w:val="28"/>
          <w:szCs w:val="28"/>
        </w:rPr>
        <w:t xml:space="preserve"> </w:t>
      </w:r>
      <w:r w:rsidR="00275A3A" w:rsidRPr="0091353B">
        <w:rPr>
          <w:sz w:val="28"/>
          <w:szCs w:val="28"/>
        </w:rPr>
        <w:t>5</w:t>
      </w:r>
      <w:r w:rsidR="00420855">
        <w:rPr>
          <w:sz w:val="28"/>
          <w:szCs w:val="28"/>
        </w:rPr>
        <w:t xml:space="preserve"> </w:t>
      </w:r>
      <w:r w:rsidR="00275A3A" w:rsidRPr="0091353B">
        <w:rPr>
          <w:sz w:val="28"/>
          <w:szCs w:val="28"/>
        </w:rPr>
        <w:t>рабочих дней с даты, когда ему стало известно</w:t>
      </w:r>
      <w:r w:rsidR="00420855">
        <w:rPr>
          <w:sz w:val="28"/>
          <w:szCs w:val="28"/>
        </w:rPr>
        <w:br/>
      </w:r>
      <w:r w:rsidR="00275A3A" w:rsidRPr="0091353B">
        <w:rPr>
          <w:sz w:val="28"/>
          <w:szCs w:val="28"/>
        </w:rPr>
        <w:t>о возникновении таких случаев, письменно извещает лицо, которому выдано разрешение, об устранении</w:t>
      </w:r>
      <w:r w:rsidR="00420855">
        <w:rPr>
          <w:sz w:val="28"/>
          <w:szCs w:val="28"/>
        </w:rPr>
        <w:t xml:space="preserve"> </w:t>
      </w:r>
      <w:r w:rsidR="00275A3A" w:rsidRPr="0091353B">
        <w:rPr>
          <w:sz w:val="28"/>
          <w:szCs w:val="28"/>
        </w:rPr>
        <w:t>причин, повлекших указанные нарушения,</w:t>
      </w:r>
      <w:r w:rsidR="00420855">
        <w:rPr>
          <w:sz w:val="28"/>
          <w:szCs w:val="28"/>
        </w:rPr>
        <w:t xml:space="preserve"> </w:t>
      </w:r>
      <w:r w:rsidR="00275A3A" w:rsidRPr="0091353B">
        <w:rPr>
          <w:sz w:val="28"/>
          <w:szCs w:val="28"/>
        </w:rPr>
        <w:t>в течение</w:t>
      </w:r>
      <w:r w:rsidR="00420855">
        <w:rPr>
          <w:sz w:val="28"/>
          <w:szCs w:val="28"/>
        </w:rPr>
        <w:t xml:space="preserve"> </w:t>
      </w:r>
      <w:r w:rsidR="00275A3A" w:rsidRPr="0091353B">
        <w:rPr>
          <w:sz w:val="28"/>
          <w:szCs w:val="28"/>
        </w:rPr>
        <w:t>10</w:t>
      </w:r>
      <w:r w:rsidR="00420855">
        <w:rPr>
          <w:sz w:val="28"/>
          <w:szCs w:val="28"/>
        </w:rPr>
        <w:t xml:space="preserve"> </w:t>
      </w:r>
      <w:r w:rsidR="00275A3A" w:rsidRPr="0091353B">
        <w:rPr>
          <w:sz w:val="28"/>
          <w:szCs w:val="28"/>
        </w:rPr>
        <w:t>рабочих дней.</w:t>
      </w:r>
    </w:p>
    <w:p w:rsidR="00275A3A" w:rsidRPr="0091353B" w:rsidRDefault="00275A3A" w:rsidP="00275A3A">
      <w:pPr>
        <w:pStyle w:val="afa"/>
        <w:shd w:val="clear" w:color="auto" w:fill="FFFFFF"/>
        <w:spacing w:before="0" w:beforeAutospacing="0" w:after="0" w:afterAutospacing="0"/>
        <w:ind w:firstLine="709"/>
        <w:jc w:val="both"/>
        <w:rPr>
          <w:rFonts w:ascii="Roboto" w:hAnsi="Roboto"/>
          <w:sz w:val="28"/>
          <w:szCs w:val="28"/>
        </w:rPr>
      </w:pPr>
      <w:r w:rsidRPr="0091353B">
        <w:rPr>
          <w:sz w:val="28"/>
          <w:szCs w:val="28"/>
        </w:rPr>
        <w:t>В случае</w:t>
      </w:r>
      <w:r w:rsidR="00985006">
        <w:rPr>
          <w:sz w:val="28"/>
          <w:szCs w:val="28"/>
        </w:rPr>
        <w:t xml:space="preserve"> </w:t>
      </w:r>
      <w:proofErr w:type="spellStart"/>
      <w:r w:rsidRPr="0091353B">
        <w:rPr>
          <w:sz w:val="28"/>
          <w:szCs w:val="28"/>
        </w:rPr>
        <w:t>неустранения</w:t>
      </w:r>
      <w:proofErr w:type="spellEnd"/>
      <w:r w:rsidR="00985006">
        <w:rPr>
          <w:sz w:val="28"/>
          <w:szCs w:val="28"/>
        </w:rPr>
        <w:t xml:space="preserve"> </w:t>
      </w:r>
      <w:r w:rsidRPr="0091353B">
        <w:rPr>
          <w:sz w:val="28"/>
          <w:szCs w:val="28"/>
        </w:rPr>
        <w:t>нарушений, указанных в извещении, уполномоченный орган по распоряжению земельными участками в течение</w:t>
      </w:r>
      <w:r w:rsidR="00420855">
        <w:rPr>
          <w:sz w:val="28"/>
          <w:szCs w:val="28"/>
        </w:rPr>
        <w:t xml:space="preserve"> </w:t>
      </w:r>
      <w:r w:rsidRPr="0091353B">
        <w:rPr>
          <w:sz w:val="28"/>
          <w:szCs w:val="28"/>
        </w:rPr>
        <w:t>2</w:t>
      </w:r>
      <w:r w:rsidR="00420855">
        <w:rPr>
          <w:sz w:val="28"/>
          <w:szCs w:val="28"/>
        </w:rPr>
        <w:t xml:space="preserve"> </w:t>
      </w:r>
      <w:r w:rsidRPr="0091353B">
        <w:rPr>
          <w:sz w:val="28"/>
          <w:szCs w:val="28"/>
        </w:rPr>
        <w:t>рабочих дней с момента истечения установленного настоящим пунктом срока принимает решение о прекращении использования земель или земельного участка.</w:t>
      </w:r>
    </w:p>
    <w:p w:rsidR="000D12FD" w:rsidRDefault="00275A3A" w:rsidP="000D12FD">
      <w:pPr>
        <w:pStyle w:val="afa"/>
        <w:shd w:val="clear" w:color="auto" w:fill="FFFFFF"/>
        <w:spacing w:before="0" w:beforeAutospacing="0" w:after="0" w:afterAutospacing="0"/>
        <w:ind w:firstLine="709"/>
        <w:jc w:val="both"/>
        <w:rPr>
          <w:sz w:val="28"/>
          <w:szCs w:val="28"/>
        </w:rPr>
      </w:pPr>
      <w:r w:rsidRPr="0091353B">
        <w:rPr>
          <w:sz w:val="28"/>
          <w:szCs w:val="28"/>
        </w:rPr>
        <w:t>Уполномоченный орган по распоряжению земельными участками в течение</w:t>
      </w:r>
      <w:r w:rsidR="00420855">
        <w:rPr>
          <w:sz w:val="28"/>
          <w:szCs w:val="28"/>
        </w:rPr>
        <w:t xml:space="preserve"> </w:t>
      </w:r>
      <w:r w:rsidRPr="0091353B">
        <w:rPr>
          <w:sz w:val="28"/>
          <w:szCs w:val="28"/>
        </w:rPr>
        <w:t>3</w:t>
      </w:r>
      <w:r w:rsidR="00420855">
        <w:rPr>
          <w:sz w:val="28"/>
          <w:szCs w:val="28"/>
        </w:rPr>
        <w:t xml:space="preserve"> </w:t>
      </w:r>
      <w:r w:rsidRPr="0091353B">
        <w:rPr>
          <w:sz w:val="28"/>
          <w:szCs w:val="28"/>
        </w:rPr>
        <w:t>рабочих дней со дня принятия решения о прекращении использования земель или земельного участка письменно уведомляет лицо, которому выдано разрешение, о принятии такого решения.</w:t>
      </w:r>
    </w:p>
    <w:p w:rsidR="00275A3A" w:rsidRDefault="0091353B" w:rsidP="000D12FD">
      <w:pPr>
        <w:pStyle w:val="afa"/>
        <w:shd w:val="clear" w:color="auto" w:fill="FFFFFF"/>
        <w:spacing w:before="0" w:beforeAutospacing="0" w:after="0" w:afterAutospacing="0"/>
        <w:ind w:firstLine="709"/>
        <w:jc w:val="both"/>
        <w:rPr>
          <w:sz w:val="28"/>
          <w:szCs w:val="28"/>
        </w:rPr>
      </w:pPr>
      <w:r w:rsidRPr="0091353B">
        <w:rPr>
          <w:sz w:val="28"/>
          <w:szCs w:val="28"/>
        </w:rPr>
        <w:t>3.2.3</w:t>
      </w:r>
      <w:proofErr w:type="gramStart"/>
      <w:r w:rsidR="00420855">
        <w:rPr>
          <w:sz w:val="28"/>
          <w:szCs w:val="28"/>
        </w:rPr>
        <w:t xml:space="preserve"> </w:t>
      </w:r>
      <w:r w:rsidR="00275A3A" w:rsidRPr="0091353B">
        <w:rPr>
          <w:sz w:val="28"/>
          <w:szCs w:val="28"/>
        </w:rPr>
        <w:t>В</w:t>
      </w:r>
      <w:proofErr w:type="gramEnd"/>
      <w:r w:rsidR="00275A3A" w:rsidRPr="0091353B">
        <w:rPr>
          <w:sz w:val="28"/>
          <w:szCs w:val="28"/>
        </w:rPr>
        <w:t xml:space="preserve"> случае</w:t>
      </w:r>
      <w:r w:rsidR="00420855">
        <w:rPr>
          <w:sz w:val="28"/>
          <w:szCs w:val="28"/>
        </w:rPr>
        <w:t xml:space="preserve"> </w:t>
      </w:r>
      <w:proofErr w:type="spellStart"/>
      <w:r w:rsidR="00275A3A" w:rsidRPr="0091353B">
        <w:rPr>
          <w:sz w:val="28"/>
          <w:szCs w:val="28"/>
        </w:rPr>
        <w:t>неустранения</w:t>
      </w:r>
      <w:proofErr w:type="spellEnd"/>
      <w:r w:rsidR="00420855">
        <w:rPr>
          <w:sz w:val="28"/>
          <w:szCs w:val="28"/>
        </w:rPr>
        <w:t xml:space="preserve"> </w:t>
      </w:r>
      <w:r w:rsidR="00275A3A" w:rsidRPr="0091353B">
        <w:rPr>
          <w:sz w:val="28"/>
          <w:szCs w:val="28"/>
        </w:rPr>
        <w:t xml:space="preserve">нарушений, указанных в извещении, лица обязаны </w:t>
      </w:r>
      <w:r w:rsidR="00FB155F" w:rsidRPr="00FB155F">
        <w:rPr>
          <w:sz w:val="28"/>
          <w:szCs w:val="28"/>
        </w:rPr>
        <w:t>привести такие земли или земельные участки в состояние, пригодное для их использования в соответствии с разрешенным использованием;</w:t>
      </w:r>
      <w:r w:rsidR="00985006">
        <w:rPr>
          <w:sz w:val="28"/>
          <w:szCs w:val="28"/>
        </w:rPr>
        <w:t xml:space="preserve"> </w:t>
      </w:r>
      <w:r w:rsidR="00FB155F" w:rsidRPr="00FB155F">
        <w:rPr>
          <w:sz w:val="28"/>
          <w:szCs w:val="28"/>
        </w:rPr>
        <w:t>выполнить необходимые работы по рекультивации таких земель или земельных участков;</w:t>
      </w:r>
      <w:r w:rsidR="00985006">
        <w:rPr>
          <w:sz w:val="28"/>
          <w:szCs w:val="28"/>
        </w:rPr>
        <w:t xml:space="preserve"> </w:t>
      </w:r>
      <w:r w:rsidR="00FB155F" w:rsidRPr="00FB155F">
        <w:rPr>
          <w:sz w:val="28"/>
          <w:szCs w:val="28"/>
        </w:rPr>
        <w:t>восстановить элем</w:t>
      </w:r>
      <w:r w:rsidR="00985006">
        <w:rPr>
          <w:sz w:val="28"/>
          <w:szCs w:val="28"/>
        </w:rPr>
        <w:t>енты благоустройства территории</w:t>
      </w:r>
      <w:r w:rsidR="00275A3A" w:rsidRPr="0091353B">
        <w:rPr>
          <w:sz w:val="28"/>
          <w:szCs w:val="28"/>
        </w:rPr>
        <w:t xml:space="preserve">, и возвратить земли или земельный участок, в отношении которого выдано разрешение, в состоянии и качестве не хуже первоначального. </w:t>
      </w:r>
      <w:proofErr w:type="gramStart"/>
      <w:r w:rsidR="00275A3A" w:rsidRPr="0091353B">
        <w:rPr>
          <w:sz w:val="28"/>
          <w:szCs w:val="28"/>
        </w:rPr>
        <w:t>Риски отнесения затрат и убытков, связанных с размещением объектов, виды которых определены постановлением Правительства Российской Федерации № 1300, лежат на указанных в настоящем пункте лицах со дня уведомления их о принятом</w:t>
      </w:r>
      <w:r w:rsidR="00985006">
        <w:rPr>
          <w:sz w:val="28"/>
          <w:szCs w:val="28"/>
        </w:rPr>
        <w:t xml:space="preserve"> </w:t>
      </w:r>
      <w:r w:rsidR="00275A3A" w:rsidRPr="0091353B">
        <w:rPr>
          <w:sz w:val="28"/>
          <w:szCs w:val="28"/>
        </w:rPr>
        <w:t>решении</w:t>
      </w:r>
      <w:r w:rsidR="00985006">
        <w:rPr>
          <w:sz w:val="28"/>
          <w:szCs w:val="28"/>
        </w:rPr>
        <w:t xml:space="preserve"> </w:t>
      </w:r>
      <w:r w:rsidR="00275A3A" w:rsidRPr="0091353B">
        <w:rPr>
          <w:sz w:val="28"/>
          <w:szCs w:val="28"/>
        </w:rPr>
        <w:t>о прекращении использования земель или земельного участка.</w:t>
      </w:r>
      <w:proofErr w:type="gramEnd"/>
    </w:p>
    <w:p w:rsidR="000D12FD" w:rsidRPr="0091353B" w:rsidRDefault="000D12FD" w:rsidP="000D12FD">
      <w:pPr>
        <w:pStyle w:val="afa"/>
        <w:shd w:val="clear" w:color="auto" w:fill="FFFFFF"/>
        <w:spacing w:before="0" w:beforeAutospacing="0" w:after="0" w:afterAutospacing="0"/>
        <w:ind w:firstLine="709"/>
        <w:jc w:val="both"/>
        <w:rPr>
          <w:rFonts w:ascii="Roboto" w:hAnsi="Roboto"/>
          <w:sz w:val="28"/>
          <w:szCs w:val="28"/>
        </w:rPr>
      </w:pPr>
    </w:p>
    <w:p w:rsidR="009F506C" w:rsidRPr="00BC1291" w:rsidRDefault="009F506C" w:rsidP="009F506C">
      <w:pPr>
        <w:suppressAutoHyphens w:val="0"/>
        <w:ind w:firstLine="709"/>
        <w:jc w:val="center"/>
        <w:rPr>
          <w:b/>
          <w:sz w:val="28"/>
          <w:szCs w:val="28"/>
          <w:lang w:eastAsia="ru-RU"/>
        </w:rPr>
      </w:pPr>
      <w:r w:rsidRPr="00BC1291">
        <w:rPr>
          <w:b/>
          <w:sz w:val="28"/>
          <w:szCs w:val="28"/>
          <w:lang w:eastAsia="ru-RU"/>
        </w:rPr>
        <w:t xml:space="preserve">4. Формы </w:t>
      </w:r>
      <w:proofErr w:type="gramStart"/>
      <w:r w:rsidRPr="00BC1291">
        <w:rPr>
          <w:b/>
          <w:sz w:val="28"/>
          <w:szCs w:val="28"/>
          <w:lang w:eastAsia="ru-RU"/>
        </w:rPr>
        <w:t>контроля за</w:t>
      </w:r>
      <w:proofErr w:type="gramEnd"/>
      <w:r w:rsidRPr="00BC1291">
        <w:rPr>
          <w:b/>
          <w:sz w:val="28"/>
          <w:szCs w:val="28"/>
          <w:lang w:eastAsia="ru-RU"/>
        </w:rPr>
        <w:t xml:space="preserve"> предоставлением муниципальной услуги</w:t>
      </w:r>
    </w:p>
    <w:p w:rsidR="00BC1291" w:rsidRPr="002F3B0E" w:rsidRDefault="00BC1291" w:rsidP="009F506C">
      <w:pPr>
        <w:suppressAutoHyphens w:val="0"/>
        <w:ind w:firstLine="709"/>
        <w:jc w:val="center"/>
        <w:rPr>
          <w:sz w:val="28"/>
          <w:szCs w:val="28"/>
          <w:lang w:eastAsia="ru-RU"/>
        </w:rPr>
      </w:pPr>
    </w:p>
    <w:p w:rsidR="009F506C" w:rsidRPr="00DD6752" w:rsidRDefault="009F506C" w:rsidP="009F506C">
      <w:pPr>
        <w:suppressAutoHyphens w:val="0"/>
        <w:ind w:firstLine="709"/>
        <w:jc w:val="both"/>
        <w:rPr>
          <w:sz w:val="28"/>
          <w:szCs w:val="28"/>
          <w:lang w:eastAsia="ru-RU"/>
        </w:rPr>
      </w:pPr>
      <w:r>
        <w:rPr>
          <w:sz w:val="28"/>
          <w:szCs w:val="28"/>
          <w:lang w:eastAsia="ru-RU"/>
        </w:rPr>
        <w:t>4.1</w:t>
      </w:r>
      <w:r w:rsidRPr="00DD6752">
        <w:rPr>
          <w:sz w:val="28"/>
          <w:szCs w:val="28"/>
          <w:lang w:eastAsia="ru-RU"/>
        </w:rPr>
        <w:t>.</w:t>
      </w:r>
      <w:r>
        <w:rPr>
          <w:sz w:val="28"/>
          <w:szCs w:val="28"/>
          <w:lang w:eastAsia="ru-RU"/>
        </w:rPr>
        <w:t xml:space="preserve"> </w:t>
      </w:r>
      <w:r>
        <w:rPr>
          <w:sz w:val="28"/>
          <w:szCs w:val="28"/>
          <w:lang w:eastAsia="ru-RU"/>
        </w:rPr>
        <w:tab/>
      </w:r>
      <w:r w:rsidRPr="00DD6752">
        <w:rPr>
          <w:sz w:val="28"/>
          <w:szCs w:val="28"/>
          <w:lang w:eastAsia="ru-RU"/>
        </w:rPr>
        <w:t>Порядок</w:t>
      </w:r>
      <w:r>
        <w:rPr>
          <w:sz w:val="28"/>
          <w:szCs w:val="28"/>
          <w:lang w:eastAsia="ru-RU"/>
        </w:rPr>
        <w:t xml:space="preserve"> </w:t>
      </w:r>
      <w:r w:rsidRPr="00DD6752">
        <w:rPr>
          <w:sz w:val="28"/>
          <w:szCs w:val="28"/>
          <w:lang w:eastAsia="ru-RU"/>
        </w:rPr>
        <w:t xml:space="preserve">осуществления текущего </w:t>
      </w:r>
      <w:proofErr w:type="gramStart"/>
      <w:r w:rsidRPr="00DD6752">
        <w:rPr>
          <w:sz w:val="28"/>
          <w:szCs w:val="28"/>
          <w:lang w:eastAsia="ru-RU"/>
        </w:rPr>
        <w:t>контроля за</w:t>
      </w:r>
      <w:proofErr w:type="gramEnd"/>
      <w:r w:rsidRPr="00DD6752">
        <w:rPr>
          <w:sz w:val="28"/>
          <w:szCs w:val="28"/>
          <w:lang w:eastAsia="ru-RU"/>
        </w:rPr>
        <w:t xml:space="preserve"> соблюдением</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 xml:space="preserve">исполнением ответственными должностными лицами положений регламента </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иных нормативных правовых актов, устанавливающих требования</w:t>
      </w:r>
      <w:r>
        <w:rPr>
          <w:sz w:val="28"/>
          <w:szCs w:val="28"/>
          <w:lang w:eastAsia="ru-RU"/>
        </w:rPr>
        <w:t xml:space="preserve">                          </w:t>
      </w:r>
      <w:r w:rsidRPr="00DD6752">
        <w:rPr>
          <w:sz w:val="28"/>
          <w:szCs w:val="28"/>
          <w:lang w:eastAsia="ru-RU"/>
        </w:rPr>
        <w:t>к</w:t>
      </w:r>
      <w:r>
        <w:rPr>
          <w:sz w:val="28"/>
          <w:szCs w:val="28"/>
          <w:lang w:eastAsia="ru-RU"/>
        </w:rPr>
        <w:t xml:space="preserve"> </w:t>
      </w:r>
      <w:r w:rsidRPr="00DD6752">
        <w:rPr>
          <w:sz w:val="28"/>
          <w:szCs w:val="28"/>
          <w:lang w:eastAsia="ru-RU"/>
        </w:rPr>
        <w:t>предоставлению услуги, а также принятием им решений.</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Текущий </w:t>
      </w:r>
      <w:proofErr w:type="gramStart"/>
      <w:r w:rsidRPr="00DD6752">
        <w:rPr>
          <w:sz w:val="28"/>
          <w:szCs w:val="28"/>
          <w:lang w:eastAsia="ru-RU"/>
        </w:rPr>
        <w:t>контроль за</w:t>
      </w:r>
      <w:proofErr w:type="gramEnd"/>
      <w:r w:rsidRPr="00DD6752">
        <w:rPr>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w:t>
      </w:r>
      <w:r w:rsidRPr="00DD6752">
        <w:rPr>
          <w:sz w:val="28"/>
          <w:szCs w:val="28"/>
          <w:lang w:eastAsia="ru-RU"/>
        </w:rPr>
        <w:lastRenderedPageBreak/>
        <w:t xml:space="preserve">лицами осуществляется председателем </w:t>
      </w:r>
      <w:r>
        <w:rPr>
          <w:sz w:val="28"/>
          <w:szCs w:val="28"/>
          <w:lang w:eastAsia="ru-RU"/>
        </w:rPr>
        <w:t>Комитета</w:t>
      </w:r>
      <w:r w:rsidRPr="00DD6752">
        <w:rPr>
          <w:sz w:val="28"/>
          <w:szCs w:val="28"/>
          <w:lang w:eastAsia="ru-RU"/>
        </w:rPr>
        <w:t xml:space="preserve">, директором </w:t>
      </w:r>
      <w:r w:rsidRPr="007111CD">
        <w:rPr>
          <w:sz w:val="28"/>
          <w:szCs w:val="28"/>
        </w:rPr>
        <w:t>МБУ «МФЦ Азовского района»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Текущий контроль осуществляется путем проведения проверок</w:t>
      </w:r>
      <w:r>
        <w:rPr>
          <w:sz w:val="28"/>
          <w:szCs w:val="28"/>
          <w:lang w:eastAsia="ru-RU"/>
        </w:rPr>
        <w:t xml:space="preserve"> </w:t>
      </w:r>
      <w:r w:rsidRPr="00DD6752">
        <w:rPr>
          <w:sz w:val="28"/>
          <w:szCs w:val="28"/>
          <w:lang w:eastAsia="ru-RU"/>
        </w:rPr>
        <w:t>соблюдения и исполнения ответственными должностными лицами положений административного регламента и иных нормативных актов, устанавливающих требования к предоставлению муниципальной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Периодичность осуществления текущего контроля устанавливается председателем </w:t>
      </w:r>
      <w:r>
        <w:rPr>
          <w:sz w:val="28"/>
          <w:szCs w:val="28"/>
          <w:lang w:eastAsia="ru-RU"/>
        </w:rPr>
        <w:t>Комитета</w:t>
      </w:r>
      <w:r w:rsidRPr="00DD6752">
        <w:rPr>
          <w:sz w:val="28"/>
          <w:szCs w:val="28"/>
          <w:lang w:eastAsia="ru-RU"/>
        </w:rPr>
        <w:t xml:space="preserve">, директором </w:t>
      </w:r>
      <w:r w:rsidRPr="007111CD">
        <w:rPr>
          <w:sz w:val="28"/>
          <w:szCs w:val="28"/>
        </w:rPr>
        <w:t>МБУ «МФЦ Азовского района»</w:t>
      </w:r>
      <w:r w:rsidRPr="00DD6752">
        <w:rPr>
          <w:sz w:val="28"/>
          <w:szCs w:val="28"/>
          <w:lang w:eastAsia="ru-RU"/>
        </w:rPr>
        <w:t xml:space="preserve">. </w:t>
      </w:r>
    </w:p>
    <w:p w:rsidR="009F506C" w:rsidRDefault="009F506C" w:rsidP="009F506C">
      <w:pPr>
        <w:suppressAutoHyphens w:val="0"/>
        <w:ind w:firstLine="709"/>
        <w:jc w:val="both"/>
        <w:rPr>
          <w:sz w:val="28"/>
          <w:szCs w:val="28"/>
          <w:lang w:eastAsia="ru-RU"/>
        </w:rPr>
      </w:pPr>
      <w:r>
        <w:rPr>
          <w:sz w:val="28"/>
          <w:szCs w:val="28"/>
          <w:lang w:eastAsia="ru-RU"/>
        </w:rPr>
        <w:t>4.2</w:t>
      </w:r>
      <w:r w:rsidRPr="00DD6752">
        <w:rPr>
          <w:sz w:val="28"/>
          <w:szCs w:val="28"/>
          <w:lang w:eastAsia="ru-RU"/>
        </w:rPr>
        <w:t>.</w:t>
      </w:r>
      <w:r>
        <w:rPr>
          <w:sz w:val="28"/>
          <w:szCs w:val="28"/>
          <w:lang w:eastAsia="ru-RU"/>
        </w:rPr>
        <w:t xml:space="preserve"> </w:t>
      </w:r>
      <w:r w:rsidRPr="00DD6752">
        <w:rPr>
          <w:sz w:val="28"/>
          <w:szCs w:val="28"/>
          <w:lang w:eastAsia="ru-RU"/>
        </w:rPr>
        <w:t>Порядок и периодичность осуществления мониторинга внедрения</w:t>
      </w:r>
      <w:r>
        <w:rPr>
          <w:sz w:val="28"/>
          <w:szCs w:val="28"/>
          <w:lang w:eastAsia="ru-RU"/>
        </w:rPr>
        <w:t xml:space="preserve">                              </w:t>
      </w:r>
      <w:r w:rsidRPr="00DD6752">
        <w:rPr>
          <w:sz w:val="28"/>
          <w:szCs w:val="28"/>
          <w:lang w:eastAsia="ru-RU"/>
        </w:rPr>
        <w:t xml:space="preserve">и исполнения регламента, а также плановых и внеплановых проверок полноты </w:t>
      </w:r>
      <w:r>
        <w:rPr>
          <w:sz w:val="28"/>
          <w:szCs w:val="28"/>
          <w:lang w:eastAsia="ru-RU"/>
        </w:rPr>
        <w:t xml:space="preserve">               </w:t>
      </w:r>
      <w:r w:rsidRPr="00DD6752">
        <w:rPr>
          <w:sz w:val="28"/>
          <w:szCs w:val="28"/>
          <w:lang w:eastAsia="ru-RU"/>
        </w:rPr>
        <w:t xml:space="preserve">и качества предоставления услуги, в том числе порядок и формы </w:t>
      </w:r>
      <w:proofErr w:type="gramStart"/>
      <w:r w:rsidRPr="00DD6752">
        <w:rPr>
          <w:sz w:val="28"/>
          <w:szCs w:val="28"/>
          <w:lang w:eastAsia="ru-RU"/>
        </w:rPr>
        <w:t>контроля</w:t>
      </w:r>
      <w:r>
        <w:rPr>
          <w:sz w:val="28"/>
          <w:szCs w:val="28"/>
          <w:lang w:eastAsia="ru-RU"/>
        </w:rPr>
        <w:t xml:space="preserve">                     </w:t>
      </w:r>
      <w:r w:rsidRPr="00DD6752">
        <w:rPr>
          <w:sz w:val="28"/>
          <w:szCs w:val="28"/>
          <w:lang w:eastAsia="ru-RU"/>
        </w:rPr>
        <w:t>за</w:t>
      </w:r>
      <w:proofErr w:type="gramEnd"/>
      <w:r>
        <w:rPr>
          <w:sz w:val="28"/>
          <w:szCs w:val="28"/>
          <w:lang w:eastAsia="ru-RU"/>
        </w:rPr>
        <w:t xml:space="preserve"> </w:t>
      </w:r>
      <w:r w:rsidRPr="00DD6752">
        <w:rPr>
          <w:sz w:val="28"/>
          <w:szCs w:val="28"/>
          <w:lang w:eastAsia="ru-RU"/>
        </w:rPr>
        <w:t>полнотой и качеством предоставления услуги.</w:t>
      </w:r>
    </w:p>
    <w:p w:rsidR="009F506C" w:rsidRPr="00DD6752" w:rsidRDefault="009F506C" w:rsidP="009F506C">
      <w:pPr>
        <w:suppressAutoHyphens w:val="0"/>
        <w:ind w:firstLine="709"/>
        <w:jc w:val="both"/>
        <w:rPr>
          <w:sz w:val="28"/>
          <w:szCs w:val="28"/>
          <w:lang w:eastAsia="ru-RU"/>
        </w:rPr>
      </w:pPr>
      <w:proofErr w:type="gramStart"/>
      <w:r w:rsidRPr="00DD6752">
        <w:rPr>
          <w:sz w:val="28"/>
          <w:szCs w:val="28"/>
          <w:lang w:eastAsia="ru-RU"/>
        </w:rPr>
        <w:t>Контроль за</w:t>
      </w:r>
      <w:proofErr w:type="gramEnd"/>
      <w:r w:rsidRPr="00DD6752">
        <w:rPr>
          <w:sz w:val="28"/>
          <w:szCs w:val="28"/>
          <w:lang w:eastAsia="ru-RU"/>
        </w:rPr>
        <w:t xml:space="preserve"> порядком, полнотой и качеством предоставления</w:t>
      </w:r>
      <w:r>
        <w:rPr>
          <w:sz w:val="28"/>
          <w:szCs w:val="28"/>
          <w:lang w:eastAsia="ru-RU"/>
        </w:rPr>
        <w:t xml:space="preserve"> </w:t>
      </w:r>
      <w:r w:rsidRPr="00DD6752">
        <w:rPr>
          <w:sz w:val="28"/>
          <w:szCs w:val="28"/>
          <w:lang w:eastAsia="ru-RU"/>
        </w:rPr>
        <w:t xml:space="preserve">муниципальной услуги осуществляется председателем </w:t>
      </w:r>
      <w:r>
        <w:rPr>
          <w:sz w:val="28"/>
          <w:szCs w:val="28"/>
          <w:lang w:eastAsia="ru-RU"/>
        </w:rPr>
        <w:t>Комитета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В случае</w:t>
      </w:r>
      <w:proofErr w:type="gramStart"/>
      <w:r w:rsidRPr="00DD6752">
        <w:rPr>
          <w:sz w:val="28"/>
          <w:szCs w:val="28"/>
          <w:lang w:eastAsia="ru-RU"/>
        </w:rPr>
        <w:t>,</w:t>
      </w:r>
      <w:proofErr w:type="gramEnd"/>
      <w:r>
        <w:rPr>
          <w:sz w:val="28"/>
          <w:szCs w:val="28"/>
          <w:lang w:eastAsia="ru-RU"/>
        </w:rPr>
        <w:t xml:space="preserve"> </w:t>
      </w:r>
      <w:r w:rsidRPr="00DD6752">
        <w:rPr>
          <w:sz w:val="28"/>
          <w:szCs w:val="28"/>
          <w:lang w:eastAsia="ru-RU"/>
        </w:rPr>
        <w:t>если в результате контроля обнаружены несоответствия</w:t>
      </w:r>
      <w:r>
        <w:rPr>
          <w:sz w:val="28"/>
          <w:szCs w:val="28"/>
          <w:lang w:eastAsia="ru-RU"/>
        </w:rPr>
        <w:t xml:space="preserve">                           </w:t>
      </w:r>
      <w:r w:rsidRPr="00DD6752">
        <w:rPr>
          <w:sz w:val="28"/>
          <w:szCs w:val="28"/>
          <w:lang w:eastAsia="ru-RU"/>
        </w:rPr>
        <w:t>в</w:t>
      </w:r>
      <w:r>
        <w:rPr>
          <w:sz w:val="28"/>
          <w:szCs w:val="28"/>
          <w:lang w:eastAsia="ru-RU"/>
        </w:rPr>
        <w:t xml:space="preserve"> </w:t>
      </w:r>
      <w:r w:rsidRPr="00DD6752">
        <w:rPr>
          <w:sz w:val="28"/>
          <w:szCs w:val="28"/>
          <w:lang w:eastAsia="ru-RU"/>
        </w:rPr>
        <w:t>документах, в действиях должностных лиц, участвующих в предоставлении</w:t>
      </w:r>
      <w:r>
        <w:rPr>
          <w:sz w:val="28"/>
          <w:szCs w:val="28"/>
          <w:lang w:eastAsia="ru-RU"/>
        </w:rPr>
        <w:t xml:space="preserve"> </w:t>
      </w:r>
      <w:r w:rsidRPr="00DD6752">
        <w:rPr>
          <w:sz w:val="28"/>
          <w:szCs w:val="28"/>
          <w:lang w:eastAsia="ru-RU"/>
        </w:rPr>
        <w:t>муниципальной услуги, председатель К</w:t>
      </w:r>
      <w:r>
        <w:rPr>
          <w:sz w:val="28"/>
          <w:szCs w:val="28"/>
          <w:lang w:eastAsia="ru-RU"/>
        </w:rPr>
        <w:t xml:space="preserve">омитета </w:t>
      </w:r>
      <w:r w:rsidRPr="00DD6752">
        <w:rPr>
          <w:sz w:val="28"/>
          <w:szCs w:val="28"/>
          <w:lang w:eastAsia="ru-RU"/>
        </w:rPr>
        <w:t xml:space="preserve">обеспечивает разработку </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выполнение действий по устранению выявленных несоответствий</w:t>
      </w:r>
      <w:r>
        <w:rPr>
          <w:sz w:val="28"/>
          <w:szCs w:val="28"/>
          <w:lang w:eastAsia="ru-RU"/>
        </w:rPr>
        <w:t xml:space="preserve"> </w:t>
      </w:r>
      <w:r>
        <w:rPr>
          <w:sz w:val="28"/>
          <w:szCs w:val="28"/>
          <w:lang w:eastAsia="ru-RU"/>
        </w:rPr>
        <w:br/>
      </w:r>
      <w:r w:rsidRPr="00DD6752">
        <w:rPr>
          <w:sz w:val="28"/>
          <w:szCs w:val="28"/>
          <w:lang w:eastAsia="ru-RU"/>
        </w:rPr>
        <w:t>и их причин.</w:t>
      </w:r>
    </w:p>
    <w:p w:rsidR="009F506C" w:rsidRDefault="009F506C" w:rsidP="009F506C">
      <w:pPr>
        <w:suppressAutoHyphens w:val="0"/>
        <w:ind w:firstLine="709"/>
        <w:jc w:val="both"/>
        <w:rPr>
          <w:sz w:val="28"/>
          <w:szCs w:val="28"/>
          <w:lang w:eastAsia="ru-RU"/>
        </w:rPr>
      </w:pPr>
      <w:r>
        <w:rPr>
          <w:sz w:val="28"/>
          <w:szCs w:val="28"/>
          <w:lang w:eastAsia="ru-RU"/>
        </w:rPr>
        <w:t>4.3</w:t>
      </w:r>
      <w:r w:rsidRPr="00DD6752">
        <w:rPr>
          <w:sz w:val="28"/>
          <w:szCs w:val="28"/>
          <w:lang w:eastAsia="ru-RU"/>
        </w:rPr>
        <w:t>.</w:t>
      </w:r>
      <w:r>
        <w:rPr>
          <w:sz w:val="28"/>
          <w:szCs w:val="28"/>
          <w:lang w:eastAsia="ru-RU"/>
        </w:rPr>
        <w:t xml:space="preserve"> </w:t>
      </w:r>
      <w:r w:rsidRPr="00DD6752">
        <w:rPr>
          <w:sz w:val="28"/>
          <w:szCs w:val="28"/>
          <w:lang w:eastAsia="ru-RU"/>
        </w:rPr>
        <w:t>Ответственность должностных лиц К</w:t>
      </w:r>
      <w:r>
        <w:rPr>
          <w:sz w:val="28"/>
          <w:szCs w:val="28"/>
          <w:lang w:eastAsia="ru-RU"/>
        </w:rPr>
        <w:t>омитета</w:t>
      </w:r>
      <w:r w:rsidRPr="00DD6752">
        <w:rPr>
          <w:sz w:val="28"/>
          <w:szCs w:val="28"/>
          <w:lang w:eastAsia="ru-RU"/>
        </w:rPr>
        <w:t xml:space="preserve"> за решения и действия</w:t>
      </w:r>
      <w:r>
        <w:rPr>
          <w:sz w:val="28"/>
          <w:szCs w:val="28"/>
          <w:lang w:eastAsia="ru-RU"/>
        </w:rPr>
        <w:t xml:space="preserve"> </w:t>
      </w:r>
      <w:r w:rsidRPr="00DD6752">
        <w:rPr>
          <w:sz w:val="28"/>
          <w:szCs w:val="28"/>
          <w:lang w:eastAsia="ru-RU"/>
        </w:rPr>
        <w:t>(бездействие), принимаемые (осуществляемые) ими в ходе предоставления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Должностное лицо, специалист, осуществляющие действия, определенные</w:t>
      </w:r>
      <w:r>
        <w:rPr>
          <w:sz w:val="28"/>
          <w:szCs w:val="28"/>
          <w:lang w:eastAsia="ru-RU"/>
        </w:rPr>
        <w:t xml:space="preserve"> </w:t>
      </w:r>
      <w:r w:rsidRPr="00DD6752">
        <w:rPr>
          <w:sz w:val="28"/>
          <w:szCs w:val="28"/>
          <w:lang w:eastAsia="ru-RU"/>
        </w:rPr>
        <w:t>административными процедурами, несут персональную ответственность за</w:t>
      </w:r>
      <w:r>
        <w:rPr>
          <w:sz w:val="28"/>
          <w:szCs w:val="28"/>
          <w:lang w:eastAsia="ru-RU"/>
        </w:rPr>
        <w:t xml:space="preserve"> </w:t>
      </w:r>
      <w:r w:rsidRPr="00DD6752">
        <w:rPr>
          <w:sz w:val="28"/>
          <w:szCs w:val="28"/>
          <w:lang w:eastAsia="ru-RU"/>
        </w:rPr>
        <w:t>соблюдение сроков, порядка проведения, полноту</w:t>
      </w:r>
      <w:r>
        <w:rPr>
          <w:sz w:val="28"/>
          <w:szCs w:val="28"/>
          <w:lang w:eastAsia="ru-RU"/>
        </w:rPr>
        <w:t xml:space="preserve"> </w:t>
      </w:r>
      <w:r>
        <w:rPr>
          <w:sz w:val="28"/>
          <w:szCs w:val="28"/>
          <w:lang w:eastAsia="ru-RU"/>
        </w:rPr>
        <w:br/>
      </w:r>
      <w:r w:rsidRPr="00DD6752">
        <w:rPr>
          <w:sz w:val="28"/>
          <w:szCs w:val="28"/>
          <w:lang w:eastAsia="ru-RU"/>
        </w:rPr>
        <w:t xml:space="preserve">и качество выполнения услуги. Персональная ответственность должностных лиц и специалистов закрепляется в их должностных инструкциях </w:t>
      </w:r>
      <w:r>
        <w:rPr>
          <w:sz w:val="28"/>
          <w:szCs w:val="28"/>
          <w:lang w:eastAsia="ru-RU"/>
        </w:rPr>
        <w:br/>
      </w:r>
      <w:r w:rsidRPr="00DD6752">
        <w:rPr>
          <w:sz w:val="28"/>
          <w:szCs w:val="28"/>
          <w:lang w:eastAsia="ru-RU"/>
        </w:rPr>
        <w:t>в соответствии с требованиями</w:t>
      </w:r>
      <w:r>
        <w:rPr>
          <w:sz w:val="28"/>
          <w:szCs w:val="28"/>
          <w:lang w:eastAsia="ru-RU"/>
        </w:rPr>
        <w:t xml:space="preserve"> </w:t>
      </w:r>
      <w:r w:rsidRPr="00DD6752">
        <w:rPr>
          <w:sz w:val="28"/>
          <w:szCs w:val="28"/>
          <w:lang w:eastAsia="ru-RU"/>
        </w:rPr>
        <w:t>законодательства Российской Федерации.</w:t>
      </w:r>
    </w:p>
    <w:p w:rsidR="009F506C" w:rsidRPr="00DD6752" w:rsidRDefault="009F506C" w:rsidP="009F506C">
      <w:pPr>
        <w:suppressAutoHyphens w:val="0"/>
        <w:ind w:firstLine="709"/>
        <w:jc w:val="both"/>
        <w:rPr>
          <w:sz w:val="28"/>
          <w:szCs w:val="28"/>
          <w:lang w:eastAsia="ru-RU"/>
        </w:rPr>
      </w:pPr>
      <w:r>
        <w:rPr>
          <w:sz w:val="28"/>
          <w:szCs w:val="28"/>
          <w:lang w:eastAsia="ru-RU"/>
        </w:rPr>
        <w:t>4.4</w:t>
      </w:r>
      <w:r w:rsidRPr="00DD6752">
        <w:rPr>
          <w:sz w:val="28"/>
          <w:szCs w:val="28"/>
          <w:lang w:eastAsia="ru-RU"/>
        </w:rPr>
        <w:t>. За невыполнение или ненадлежащее выполнение законодательства</w:t>
      </w:r>
      <w:r>
        <w:rPr>
          <w:sz w:val="28"/>
          <w:szCs w:val="28"/>
          <w:lang w:eastAsia="ru-RU"/>
        </w:rPr>
        <w:t xml:space="preserve"> </w:t>
      </w:r>
      <w:r w:rsidRPr="00DD6752">
        <w:rPr>
          <w:sz w:val="28"/>
          <w:szCs w:val="28"/>
          <w:lang w:eastAsia="ru-RU"/>
        </w:rPr>
        <w:t xml:space="preserve">Российской Федерации и Ростовской области по вопросам организации </w:t>
      </w:r>
      <w:r>
        <w:rPr>
          <w:sz w:val="28"/>
          <w:szCs w:val="28"/>
          <w:lang w:eastAsia="ru-RU"/>
        </w:rPr>
        <w:br/>
      </w:r>
      <w:r w:rsidRPr="00DD6752">
        <w:rPr>
          <w:sz w:val="28"/>
          <w:szCs w:val="28"/>
          <w:lang w:eastAsia="ru-RU"/>
        </w:rPr>
        <w:t>и</w:t>
      </w:r>
      <w:r>
        <w:rPr>
          <w:sz w:val="28"/>
          <w:szCs w:val="28"/>
          <w:lang w:eastAsia="ru-RU"/>
        </w:rPr>
        <w:t xml:space="preserve"> </w:t>
      </w:r>
      <w:r w:rsidRPr="00DD6752">
        <w:rPr>
          <w:sz w:val="28"/>
          <w:szCs w:val="28"/>
          <w:lang w:eastAsia="ru-RU"/>
        </w:rPr>
        <w:t>предоставления муниципальной услуги, а также требований настоящего административного регламента, сотрудники МФЦ несут ответственность</w:t>
      </w:r>
      <w:r>
        <w:rPr>
          <w:sz w:val="28"/>
          <w:szCs w:val="28"/>
          <w:lang w:eastAsia="ru-RU"/>
        </w:rPr>
        <w:t xml:space="preserve"> </w:t>
      </w:r>
      <w:r>
        <w:rPr>
          <w:sz w:val="28"/>
          <w:szCs w:val="28"/>
          <w:lang w:eastAsia="ru-RU"/>
        </w:rPr>
        <w:br/>
      </w:r>
      <w:r w:rsidRPr="00DD6752">
        <w:rPr>
          <w:sz w:val="28"/>
          <w:szCs w:val="28"/>
          <w:lang w:eastAsia="ru-RU"/>
        </w:rPr>
        <w:t xml:space="preserve">в соответствии с действующим законодательством. </w:t>
      </w:r>
    </w:p>
    <w:p w:rsidR="009F506C" w:rsidRDefault="009F506C" w:rsidP="009F506C">
      <w:pPr>
        <w:suppressAutoHyphens w:val="0"/>
        <w:ind w:firstLine="709"/>
        <w:jc w:val="both"/>
        <w:rPr>
          <w:sz w:val="28"/>
          <w:szCs w:val="28"/>
          <w:lang w:eastAsia="ru-RU"/>
        </w:rPr>
      </w:pPr>
      <w:r>
        <w:rPr>
          <w:sz w:val="28"/>
          <w:szCs w:val="28"/>
          <w:lang w:eastAsia="ru-RU"/>
        </w:rPr>
        <w:t>4.5</w:t>
      </w:r>
      <w:r w:rsidRPr="00DD6752">
        <w:rPr>
          <w:sz w:val="28"/>
          <w:szCs w:val="28"/>
          <w:lang w:eastAsia="ru-RU"/>
        </w:rPr>
        <w:t>.</w:t>
      </w:r>
      <w:r>
        <w:rPr>
          <w:sz w:val="28"/>
          <w:szCs w:val="28"/>
          <w:lang w:eastAsia="ru-RU"/>
        </w:rPr>
        <w:t xml:space="preserve"> </w:t>
      </w:r>
      <w:r w:rsidRPr="00DD6752">
        <w:rPr>
          <w:sz w:val="28"/>
          <w:szCs w:val="28"/>
          <w:lang w:eastAsia="ru-RU"/>
        </w:rPr>
        <w:t>Положения, характеризующие требования к порядку и формам</w:t>
      </w:r>
      <w:r>
        <w:rPr>
          <w:sz w:val="28"/>
          <w:szCs w:val="28"/>
          <w:lang w:eastAsia="ru-RU"/>
        </w:rPr>
        <w:t xml:space="preserve"> </w:t>
      </w:r>
      <w:proofErr w:type="gramStart"/>
      <w:r w:rsidRPr="00DD6752">
        <w:rPr>
          <w:sz w:val="28"/>
          <w:szCs w:val="28"/>
          <w:lang w:eastAsia="ru-RU"/>
        </w:rPr>
        <w:t>контроля за</w:t>
      </w:r>
      <w:proofErr w:type="gramEnd"/>
      <w:r w:rsidRPr="00DD6752">
        <w:rPr>
          <w:sz w:val="28"/>
          <w:szCs w:val="28"/>
          <w:lang w:eastAsia="ru-RU"/>
        </w:rPr>
        <w:t xml:space="preserve"> предоставлением услуги, со стороны граждан, их объединений</w:t>
      </w:r>
      <w:r>
        <w:rPr>
          <w:sz w:val="28"/>
          <w:szCs w:val="28"/>
          <w:lang w:eastAsia="ru-RU"/>
        </w:rPr>
        <w:t xml:space="preserve"> </w:t>
      </w:r>
      <w:r>
        <w:rPr>
          <w:sz w:val="28"/>
          <w:szCs w:val="28"/>
          <w:lang w:eastAsia="ru-RU"/>
        </w:rPr>
        <w:br/>
      </w:r>
      <w:r w:rsidRPr="00DD6752">
        <w:rPr>
          <w:sz w:val="28"/>
          <w:szCs w:val="28"/>
          <w:lang w:eastAsia="ru-RU"/>
        </w:rPr>
        <w:t>и организаций.</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С момента подачи документов на предоставление муниципальной услуги</w:t>
      </w:r>
      <w:r>
        <w:rPr>
          <w:sz w:val="28"/>
          <w:szCs w:val="28"/>
          <w:lang w:eastAsia="ru-RU"/>
        </w:rPr>
        <w:t xml:space="preserve"> </w:t>
      </w:r>
      <w:r w:rsidRPr="00DD6752">
        <w:rPr>
          <w:sz w:val="28"/>
          <w:szCs w:val="28"/>
          <w:lang w:eastAsia="ru-RU"/>
        </w:rPr>
        <w:t>заявитель имеет право на получение сведений о прохождении документов:</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по телефонам К</w:t>
      </w:r>
      <w:r>
        <w:rPr>
          <w:sz w:val="28"/>
          <w:szCs w:val="28"/>
          <w:lang w:eastAsia="ru-RU"/>
        </w:rPr>
        <w:t>омитета</w:t>
      </w:r>
      <w:r w:rsidRPr="00DD6752">
        <w:rPr>
          <w:sz w:val="28"/>
          <w:szCs w:val="28"/>
          <w:lang w:eastAsia="ru-RU"/>
        </w:rPr>
        <w:t>, указанным в пункте 3.2 административного регламента;</w:t>
      </w:r>
    </w:p>
    <w:p w:rsidR="009F506C" w:rsidRDefault="009F506C" w:rsidP="009F506C">
      <w:pPr>
        <w:suppressAutoHyphens w:val="0"/>
        <w:ind w:firstLine="709"/>
        <w:jc w:val="both"/>
        <w:rPr>
          <w:sz w:val="28"/>
          <w:szCs w:val="28"/>
          <w:lang w:eastAsia="ru-RU"/>
        </w:rPr>
      </w:pPr>
      <w:r w:rsidRPr="00DD6752">
        <w:rPr>
          <w:sz w:val="28"/>
          <w:szCs w:val="28"/>
          <w:lang w:eastAsia="ru-RU"/>
        </w:rPr>
        <w:t>по телефону, указанному в пункте 3.3 административного регламента или посредством посещения МФЦ (в случае, если документы были сданы заявителем в МФЦ).</w:t>
      </w:r>
    </w:p>
    <w:p w:rsidR="004850D2" w:rsidRDefault="004850D2" w:rsidP="009F506C">
      <w:pPr>
        <w:suppressAutoHyphens w:val="0"/>
        <w:ind w:firstLine="709"/>
        <w:jc w:val="both"/>
        <w:rPr>
          <w:sz w:val="28"/>
          <w:szCs w:val="28"/>
          <w:lang w:eastAsia="ru-RU"/>
        </w:rPr>
      </w:pPr>
    </w:p>
    <w:p w:rsidR="009F506C" w:rsidRPr="004850D2" w:rsidRDefault="009F506C" w:rsidP="009F506C">
      <w:pPr>
        <w:suppressAutoHyphens w:val="0"/>
        <w:ind w:firstLine="709"/>
        <w:jc w:val="center"/>
        <w:rPr>
          <w:b/>
          <w:sz w:val="28"/>
          <w:szCs w:val="28"/>
          <w:lang w:eastAsia="ru-RU"/>
        </w:rPr>
      </w:pPr>
      <w:r w:rsidRPr="004850D2">
        <w:rPr>
          <w:b/>
          <w:sz w:val="28"/>
          <w:szCs w:val="28"/>
          <w:lang w:eastAsia="ru-RU"/>
        </w:rPr>
        <w:lastRenderedPageBreak/>
        <w:t>5. Досудебный (внесудебный) порядок обжалования решений и действий</w:t>
      </w:r>
    </w:p>
    <w:p w:rsidR="009F506C" w:rsidRDefault="009F506C" w:rsidP="009F506C">
      <w:pPr>
        <w:suppressAutoHyphens w:val="0"/>
        <w:ind w:firstLine="709"/>
        <w:jc w:val="center"/>
        <w:rPr>
          <w:b/>
          <w:sz w:val="28"/>
          <w:szCs w:val="28"/>
          <w:lang w:eastAsia="ru-RU"/>
        </w:rPr>
      </w:pPr>
      <w:r w:rsidRPr="004850D2">
        <w:rPr>
          <w:b/>
          <w:sz w:val="28"/>
          <w:szCs w:val="28"/>
          <w:lang w:eastAsia="ru-RU"/>
        </w:rPr>
        <w:t>(бездействия) должностных лиц</w:t>
      </w:r>
    </w:p>
    <w:p w:rsidR="009F506C" w:rsidRDefault="009F506C" w:rsidP="009F506C">
      <w:pPr>
        <w:suppressAutoHyphens w:val="0"/>
        <w:ind w:firstLine="709"/>
        <w:jc w:val="both"/>
        <w:rPr>
          <w:sz w:val="28"/>
          <w:szCs w:val="28"/>
          <w:lang w:eastAsia="ru-RU"/>
        </w:rPr>
      </w:pPr>
      <w:r>
        <w:rPr>
          <w:sz w:val="28"/>
          <w:szCs w:val="28"/>
          <w:lang w:eastAsia="ru-RU"/>
        </w:rPr>
        <w:t>5.1</w:t>
      </w:r>
      <w:r w:rsidRPr="00DD6752">
        <w:rPr>
          <w:sz w:val="28"/>
          <w:szCs w:val="28"/>
          <w:lang w:eastAsia="ru-RU"/>
        </w:rPr>
        <w:t xml:space="preserve">. </w:t>
      </w:r>
      <w:r>
        <w:rPr>
          <w:sz w:val="28"/>
          <w:szCs w:val="28"/>
          <w:lang w:eastAsia="ru-RU"/>
        </w:rPr>
        <w:tab/>
      </w:r>
      <w:r w:rsidRPr="00DD6752">
        <w:rPr>
          <w:sz w:val="28"/>
          <w:szCs w:val="28"/>
          <w:lang w:eastAsia="ru-RU"/>
        </w:rPr>
        <w:t>Информация для заявителей об их праве подать жалобу на</w:t>
      </w:r>
      <w:r>
        <w:rPr>
          <w:sz w:val="28"/>
          <w:szCs w:val="28"/>
          <w:lang w:eastAsia="ru-RU"/>
        </w:rPr>
        <w:t xml:space="preserve"> </w:t>
      </w:r>
      <w:r w:rsidRPr="00DD6752">
        <w:rPr>
          <w:sz w:val="28"/>
          <w:szCs w:val="28"/>
          <w:lang w:eastAsia="ru-RU"/>
        </w:rPr>
        <w:t>решение</w:t>
      </w:r>
      <w:r>
        <w:rPr>
          <w:sz w:val="28"/>
          <w:szCs w:val="28"/>
          <w:lang w:eastAsia="ru-RU"/>
        </w:rPr>
        <w:t xml:space="preserve"> </w:t>
      </w:r>
      <w:r w:rsidRPr="00DD6752">
        <w:rPr>
          <w:sz w:val="28"/>
          <w:szCs w:val="28"/>
          <w:lang w:eastAsia="ru-RU"/>
        </w:rPr>
        <w:t>и</w:t>
      </w:r>
      <w:r>
        <w:rPr>
          <w:sz w:val="28"/>
          <w:szCs w:val="28"/>
          <w:lang w:eastAsia="ru-RU"/>
        </w:rPr>
        <w:t xml:space="preserve"> </w:t>
      </w:r>
      <w:r w:rsidRPr="00DD6752">
        <w:rPr>
          <w:sz w:val="28"/>
          <w:szCs w:val="28"/>
          <w:lang w:eastAsia="ru-RU"/>
        </w:rPr>
        <w:t>(или) действие (бездействие) органа, предоставляющего услугу</w:t>
      </w:r>
      <w:r>
        <w:rPr>
          <w:sz w:val="28"/>
          <w:szCs w:val="28"/>
          <w:lang w:eastAsia="ru-RU"/>
        </w:rPr>
        <w:t xml:space="preserve"> </w:t>
      </w:r>
      <w:r w:rsidRPr="00DD6752">
        <w:rPr>
          <w:sz w:val="28"/>
          <w:szCs w:val="28"/>
          <w:lang w:eastAsia="ru-RU"/>
        </w:rPr>
        <w:t>и (или)</w:t>
      </w:r>
      <w:r>
        <w:rPr>
          <w:sz w:val="28"/>
          <w:szCs w:val="28"/>
          <w:lang w:eastAsia="ru-RU"/>
        </w:rPr>
        <w:t xml:space="preserve"> </w:t>
      </w:r>
      <w:r>
        <w:rPr>
          <w:sz w:val="28"/>
          <w:szCs w:val="28"/>
          <w:lang w:eastAsia="ru-RU"/>
        </w:rPr>
        <w:br/>
      </w:r>
      <w:r w:rsidRPr="00DD6752">
        <w:rPr>
          <w:sz w:val="28"/>
          <w:szCs w:val="28"/>
          <w:lang w:eastAsia="ru-RU"/>
        </w:rPr>
        <w:t>его</w:t>
      </w:r>
      <w:r>
        <w:rPr>
          <w:sz w:val="28"/>
          <w:szCs w:val="28"/>
          <w:lang w:eastAsia="ru-RU"/>
        </w:rPr>
        <w:t xml:space="preserve"> </w:t>
      </w:r>
      <w:r w:rsidRPr="00DD6752">
        <w:rPr>
          <w:sz w:val="28"/>
          <w:szCs w:val="28"/>
          <w:lang w:eastAsia="ru-RU"/>
        </w:rPr>
        <w:t>должностных лиц, принятых (осуществляемых) в ходе предоставления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Заявитель имеет право в досудебном (внесудебном) порядке обратиться</w:t>
      </w:r>
      <w:r>
        <w:rPr>
          <w:sz w:val="28"/>
          <w:szCs w:val="28"/>
          <w:lang w:eastAsia="ru-RU"/>
        </w:rPr>
        <w:t xml:space="preserve">              </w:t>
      </w:r>
      <w:r w:rsidRPr="00DD6752">
        <w:rPr>
          <w:sz w:val="28"/>
          <w:szCs w:val="28"/>
          <w:lang w:eastAsia="ru-RU"/>
        </w:rPr>
        <w:t>с жалобой на действия (бездействие) и решения, осуществляемые (принятые)</w:t>
      </w:r>
      <w:r>
        <w:rPr>
          <w:sz w:val="28"/>
          <w:szCs w:val="28"/>
          <w:lang w:eastAsia="ru-RU"/>
        </w:rPr>
        <w:t xml:space="preserve">               </w:t>
      </w:r>
      <w:r w:rsidRPr="00DD6752">
        <w:rPr>
          <w:sz w:val="28"/>
          <w:szCs w:val="28"/>
          <w:lang w:eastAsia="ru-RU"/>
        </w:rPr>
        <w:t>в ходе предоставления муниципальной услуги.</w:t>
      </w:r>
    </w:p>
    <w:p w:rsidR="009F506C" w:rsidRPr="00DD6752" w:rsidRDefault="009F506C" w:rsidP="009F506C">
      <w:pPr>
        <w:suppressAutoHyphens w:val="0"/>
        <w:ind w:firstLine="709"/>
        <w:jc w:val="both"/>
        <w:rPr>
          <w:sz w:val="28"/>
          <w:szCs w:val="28"/>
          <w:lang w:eastAsia="ru-RU"/>
        </w:rPr>
      </w:pPr>
      <w:r>
        <w:rPr>
          <w:sz w:val="28"/>
          <w:szCs w:val="28"/>
          <w:lang w:eastAsia="ru-RU"/>
        </w:rPr>
        <w:t>5.2</w:t>
      </w:r>
      <w:r w:rsidRPr="00DD6752">
        <w:rPr>
          <w:sz w:val="28"/>
          <w:szCs w:val="28"/>
          <w:lang w:eastAsia="ru-RU"/>
        </w:rPr>
        <w:t>.</w:t>
      </w:r>
      <w:r>
        <w:rPr>
          <w:sz w:val="28"/>
          <w:szCs w:val="28"/>
          <w:lang w:eastAsia="ru-RU"/>
        </w:rPr>
        <w:t xml:space="preserve"> </w:t>
      </w:r>
      <w:r w:rsidRPr="00DD6752">
        <w:rPr>
          <w:sz w:val="28"/>
          <w:szCs w:val="28"/>
          <w:lang w:eastAsia="ru-RU"/>
        </w:rPr>
        <w:t>Предмет жалобы.</w:t>
      </w:r>
      <w:r>
        <w:rPr>
          <w:sz w:val="28"/>
          <w:szCs w:val="28"/>
          <w:lang w:eastAsia="ru-RU"/>
        </w:rPr>
        <w:t xml:space="preserve"> </w:t>
      </w:r>
      <w:r w:rsidRPr="00DD6752">
        <w:rPr>
          <w:sz w:val="28"/>
          <w:szCs w:val="28"/>
          <w:lang w:eastAsia="ru-RU"/>
        </w:rPr>
        <w:t xml:space="preserve">Заявитель может обратиться с жалобой, в том числе </w:t>
      </w:r>
      <w:r>
        <w:rPr>
          <w:sz w:val="28"/>
          <w:szCs w:val="28"/>
          <w:lang w:eastAsia="ru-RU"/>
        </w:rPr>
        <w:t xml:space="preserve">                      </w:t>
      </w:r>
      <w:r w:rsidRPr="00DD6752">
        <w:rPr>
          <w:sz w:val="28"/>
          <w:szCs w:val="28"/>
          <w:lang w:eastAsia="ru-RU"/>
        </w:rPr>
        <w:t>в следующих случаях:</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нарушение срока регистрации заявления (обращения, запроса) заявителя</w:t>
      </w:r>
      <w:r>
        <w:rPr>
          <w:sz w:val="28"/>
          <w:szCs w:val="28"/>
          <w:lang w:eastAsia="ru-RU"/>
        </w:rPr>
        <w:t xml:space="preserve">              </w:t>
      </w:r>
      <w:r w:rsidRPr="00DD6752">
        <w:rPr>
          <w:sz w:val="28"/>
          <w:szCs w:val="28"/>
          <w:lang w:eastAsia="ru-RU"/>
        </w:rPr>
        <w:t xml:space="preserve"> о предоставлении муниципальной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нарушение срока предоставления муниципальной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требование у заявителя документов, не предусмотренных нормативными</w:t>
      </w:r>
      <w:r>
        <w:rPr>
          <w:sz w:val="28"/>
          <w:szCs w:val="28"/>
          <w:lang w:eastAsia="ru-RU"/>
        </w:rPr>
        <w:t xml:space="preserve"> </w:t>
      </w:r>
      <w:r w:rsidRPr="00DD6752">
        <w:rPr>
          <w:sz w:val="28"/>
          <w:szCs w:val="28"/>
          <w:lang w:eastAsia="ru-RU"/>
        </w:rPr>
        <w:t>правовыми актами Российской Федерации, нормативными правовыми актами</w:t>
      </w:r>
      <w:r>
        <w:rPr>
          <w:sz w:val="28"/>
          <w:szCs w:val="28"/>
          <w:lang w:eastAsia="ru-RU"/>
        </w:rPr>
        <w:t xml:space="preserve"> </w:t>
      </w:r>
      <w:r w:rsidRPr="00DD6752">
        <w:rPr>
          <w:sz w:val="28"/>
          <w:szCs w:val="28"/>
          <w:lang w:eastAsia="ru-RU"/>
        </w:rPr>
        <w:t xml:space="preserve">субъектов Российской Федерации, муниципальными правовыми актами </w:t>
      </w:r>
      <w:r>
        <w:rPr>
          <w:sz w:val="28"/>
          <w:szCs w:val="28"/>
          <w:lang w:eastAsia="ru-RU"/>
        </w:rPr>
        <w:t xml:space="preserve">                      </w:t>
      </w:r>
      <w:r w:rsidRPr="00DD6752">
        <w:rPr>
          <w:sz w:val="28"/>
          <w:szCs w:val="28"/>
          <w:lang w:eastAsia="ru-RU"/>
        </w:rPr>
        <w:t>для</w:t>
      </w:r>
      <w:r>
        <w:rPr>
          <w:sz w:val="28"/>
          <w:szCs w:val="28"/>
          <w:lang w:eastAsia="ru-RU"/>
        </w:rPr>
        <w:t xml:space="preserve"> </w:t>
      </w:r>
      <w:r w:rsidRPr="00DD6752">
        <w:rPr>
          <w:sz w:val="28"/>
          <w:szCs w:val="28"/>
          <w:lang w:eastAsia="ru-RU"/>
        </w:rPr>
        <w:t>предоставления муниципальной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отказ в приеме документов у заявителя, предоставление которых</w:t>
      </w:r>
      <w:r>
        <w:rPr>
          <w:sz w:val="28"/>
          <w:szCs w:val="28"/>
          <w:lang w:eastAsia="ru-RU"/>
        </w:rPr>
        <w:t xml:space="preserve"> </w:t>
      </w:r>
      <w:r w:rsidRPr="00DD6752">
        <w:rPr>
          <w:sz w:val="28"/>
          <w:szCs w:val="28"/>
          <w:lang w:eastAsia="ru-RU"/>
        </w:rPr>
        <w:t xml:space="preserve">предусмотрено нормативными правовыми актами Российской Федерации, </w:t>
      </w:r>
      <w:r>
        <w:rPr>
          <w:sz w:val="28"/>
          <w:szCs w:val="28"/>
          <w:lang w:eastAsia="ru-RU"/>
        </w:rPr>
        <w:t xml:space="preserve"> </w:t>
      </w:r>
      <w:r w:rsidRPr="00DD6752">
        <w:rPr>
          <w:sz w:val="28"/>
          <w:szCs w:val="28"/>
          <w:lang w:eastAsia="ru-RU"/>
        </w:rPr>
        <w:t>муниципальными правовыми актами для предоставления муниципальной</w:t>
      </w:r>
      <w:r>
        <w:rPr>
          <w:sz w:val="28"/>
          <w:szCs w:val="28"/>
          <w:lang w:eastAsia="ru-RU"/>
        </w:rPr>
        <w:t xml:space="preserve"> </w:t>
      </w:r>
      <w:r w:rsidRPr="00DD6752">
        <w:rPr>
          <w:sz w:val="28"/>
          <w:szCs w:val="28"/>
          <w:lang w:eastAsia="ru-RU"/>
        </w:rPr>
        <w:t>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отказ в предоставлении муниципальной услуги, если основания</w:t>
      </w:r>
      <w:r>
        <w:rPr>
          <w:sz w:val="28"/>
          <w:szCs w:val="28"/>
          <w:lang w:eastAsia="ru-RU"/>
        </w:rPr>
        <w:t xml:space="preserve"> </w:t>
      </w:r>
      <w:r w:rsidRPr="00DD6752">
        <w:rPr>
          <w:sz w:val="28"/>
          <w:szCs w:val="28"/>
          <w:lang w:eastAsia="ru-RU"/>
        </w:rPr>
        <w:t xml:space="preserve">отказа </w:t>
      </w:r>
      <w:r>
        <w:rPr>
          <w:sz w:val="28"/>
          <w:szCs w:val="28"/>
          <w:lang w:eastAsia="ru-RU"/>
        </w:rPr>
        <w:br/>
      </w:r>
      <w:r w:rsidRPr="00DD6752">
        <w:rPr>
          <w:sz w:val="28"/>
          <w:szCs w:val="28"/>
          <w:lang w:eastAsia="ru-RU"/>
        </w:rPr>
        <w:t>не</w:t>
      </w:r>
      <w:r>
        <w:rPr>
          <w:sz w:val="28"/>
          <w:szCs w:val="28"/>
          <w:lang w:eastAsia="ru-RU"/>
        </w:rPr>
        <w:t xml:space="preserve"> </w:t>
      </w:r>
      <w:r w:rsidRPr="00DD6752">
        <w:rPr>
          <w:sz w:val="28"/>
          <w:szCs w:val="28"/>
          <w:lang w:eastAsia="ru-RU"/>
        </w:rPr>
        <w:t>предусмотрены федеральными законами и принятыми в соответствии</w:t>
      </w:r>
      <w:r>
        <w:rPr>
          <w:sz w:val="28"/>
          <w:szCs w:val="28"/>
          <w:lang w:eastAsia="ru-RU"/>
        </w:rPr>
        <w:t xml:space="preserve"> </w:t>
      </w:r>
      <w:r w:rsidRPr="00DD6752">
        <w:rPr>
          <w:sz w:val="28"/>
          <w:szCs w:val="28"/>
          <w:lang w:eastAsia="ru-RU"/>
        </w:rPr>
        <w:t>с ними</w:t>
      </w:r>
      <w:r>
        <w:rPr>
          <w:sz w:val="28"/>
          <w:szCs w:val="28"/>
          <w:lang w:eastAsia="ru-RU"/>
        </w:rPr>
        <w:t xml:space="preserve"> </w:t>
      </w:r>
      <w:r w:rsidRPr="00DD6752">
        <w:rPr>
          <w:sz w:val="28"/>
          <w:szCs w:val="28"/>
          <w:lang w:eastAsia="ru-RU"/>
        </w:rPr>
        <w:t>иными нормативными правовыми актами Российской Федерации,</w:t>
      </w:r>
      <w:r>
        <w:rPr>
          <w:sz w:val="28"/>
          <w:szCs w:val="28"/>
          <w:lang w:eastAsia="ru-RU"/>
        </w:rPr>
        <w:t xml:space="preserve"> </w:t>
      </w:r>
      <w:r w:rsidRPr="00DD6752">
        <w:rPr>
          <w:sz w:val="28"/>
          <w:szCs w:val="28"/>
          <w:lang w:eastAsia="ru-RU"/>
        </w:rPr>
        <w:t>муниципальными правовыми актами;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затребование с заявителя при предоставлении муниципальной услуги</w:t>
      </w:r>
      <w:r>
        <w:rPr>
          <w:sz w:val="28"/>
          <w:szCs w:val="28"/>
          <w:lang w:eastAsia="ru-RU"/>
        </w:rPr>
        <w:t xml:space="preserve"> </w:t>
      </w:r>
      <w:r w:rsidRPr="00DD6752">
        <w:rPr>
          <w:sz w:val="28"/>
          <w:szCs w:val="28"/>
          <w:lang w:eastAsia="ru-RU"/>
        </w:rPr>
        <w:t>платы, не предусмотренной нормативными правовыми актами Российской</w:t>
      </w:r>
      <w:r>
        <w:rPr>
          <w:sz w:val="28"/>
          <w:szCs w:val="28"/>
          <w:lang w:eastAsia="ru-RU"/>
        </w:rPr>
        <w:t xml:space="preserve"> </w:t>
      </w:r>
      <w:r w:rsidRPr="00DD6752">
        <w:rPr>
          <w:sz w:val="28"/>
          <w:szCs w:val="28"/>
          <w:lang w:eastAsia="ru-RU"/>
        </w:rPr>
        <w:t>Федерации, нормативными правовыми актами субъектов Российской</w:t>
      </w:r>
      <w:r>
        <w:rPr>
          <w:sz w:val="28"/>
          <w:szCs w:val="28"/>
          <w:lang w:eastAsia="ru-RU"/>
        </w:rPr>
        <w:t xml:space="preserve"> </w:t>
      </w:r>
      <w:r w:rsidRPr="00DD6752">
        <w:rPr>
          <w:sz w:val="28"/>
          <w:szCs w:val="28"/>
          <w:lang w:eastAsia="ru-RU"/>
        </w:rPr>
        <w:t>Федерации, муниципальными правовыми актами;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отказ органа</w:t>
      </w:r>
      <w:r>
        <w:rPr>
          <w:sz w:val="28"/>
          <w:szCs w:val="28"/>
          <w:lang w:eastAsia="ru-RU"/>
        </w:rPr>
        <w:t xml:space="preserve"> </w:t>
      </w:r>
      <w:r w:rsidRPr="00DD6752">
        <w:rPr>
          <w:sz w:val="28"/>
          <w:szCs w:val="28"/>
          <w:lang w:eastAsia="ru-RU"/>
        </w:rPr>
        <w:t xml:space="preserve">предоставляющего муниципальную услугу, должностного </w:t>
      </w:r>
    </w:p>
    <w:p w:rsidR="009F506C" w:rsidRPr="00DD6752" w:rsidRDefault="009F506C" w:rsidP="009F506C">
      <w:pPr>
        <w:suppressAutoHyphens w:val="0"/>
        <w:ind w:firstLine="709"/>
        <w:jc w:val="both"/>
        <w:rPr>
          <w:sz w:val="28"/>
          <w:szCs w:val="28"/>
          <w:lang w:eastAsia="ru-RU"/>
        </w:rPr>
      </w:pPr>
      <w:proofErr w:type="gramStart"/>
      <w:r w:rsidRPr="00DD6752">
        <w:rPr>
          <w:sz w:val="28"/>
          <w:szCs w:val="28"/>
          <w:lang w:eastAsia="ru-RU"/>
        </w:rPr>
        <w:t>лица органа предоставляющего муниципальную услугу, в исправлении</w:t>
      </w:r>
      <w:r>
        <w:rPr>
          <w:sz w:val="28"/>
          <w:szCs w:val="28"/>
          <w:lang w:eastAsia="ru-RU"/>
        </w:rPr>
        <w:t xml:space="preserve"> </w:t>
      </w:r>
      <w:r w:rsidRPr="00DD6752">
        <w:rPr>
          <w:sz w:val="28"/>
          <w:szCs w:val="28"/>
          <w:lang w:eastAsia="ru-RU"/>
        </w:rPr>
        <w:t>допущенных опечаток и ошибок в выданных в результате предоставления</w:t>
      </w:r>
      <w:r>
        <w:rPr>
          <w:sz w:val="28"/>
          <w:szCs w:val="28"/>
          <w:lang w:eastAsia="ru-RU"/>
        </w:rPr>
        <w:t xml:space="preserve"> </w:t>
      </w:r>
      <w:r w:rsidRPr="00DD6752">
        <w:rPr>
          <w:sz w:val="28"/>
          <w:szCs w:val="28"/>
          <w:lang w:eastAsia="ru-RU"/>
        </w:rPr>
        <w:t>муниципальной услуги документах, либо нарушение установленного срока</w:t>
      </w:r>
      <w:r>
        <w:rPr>
          <w:sz w:val="28"/>
          <w:szCs w:val="28"/>
          <w:lang w:eastAsia="ru-RU"/>
        </w:rPr>
        <w:t xml:space="preserve"> </w:t>
      </w:r>
      <w:r w:rsidRPr="00DD6752">
        <w:rPr>
          <w:sz w:val="28"/>
          <w:szCs w:val="28"/>
          <w:lang w:eastAsia="ru-RU"/>
        </w:rPr>
        <w:t>таких исправлений.</w:t>
      </w:r>
      <w:proofErr w:type="gramEnd"/>
    </w:p>
    <w:p w:rsidR="009F506C" w:rsidRPr="00DD6752" w:rsidRDefault="009F506C" w:rsidP="009F506C">
      <w:pPr>
        <w:suppressAutoHyphens w:val="0"/>
        <w:ind w:firstLine="709"/>
        <w:jc w:val="both"/>
        <w:rPr>
          <w:sz w:val="28"/>
          <w:szCs w:val="28"/>
          <w:lang w:eastAsia="ru-RU"/>
        </w:rPr>
      </w:pPr>
      <w:r>
        <w:rPr>
          <w:sz w:val="28"/>
          <w:szCs w:val="28"/>
          <w:lang w:eastAsia="ru-RU"/>
        </w:rPr>
        <w:t>5.3</w:t>
      </w:r>
      <w:r w:rsidRPr="00DD6752">
        <w:rPr>
          <w:sz w:val="28"/>
          <w:szCs w:val="28"/>
          <w:lang w:eastAsia="ru-RU"/>
        </w:rPr>
        <w:t>.</w:t>
      </w:r>
      <w:r>
        <w:rPr>
          <w:sz w:val="28"/>
          <w:szCs w:val="28"/>
          <w:lang w:eastAsia="ru-RU"/>
        </w:rPr>
        <w:t xml:space="preserve"> </w:t>
      </w:r>
      <w:r w:rsidRPr="00DD6752">
        <w:rPr>
          <w:sz w:val="28"/>
          <w:szCs w:val="28"/>
          <w:lang w:eastAsia="ru-RU"/>
        </w:rPr>
        <w:t xml:space="preserve">Органы местного самоуправления и уполномоченные </w:t>
      </w:r>
      <w:r>
        <w:rPr>
          <w:sz w:val="28"/>
          <w:szCs w:val="28"/>
          <w:lang w:eastAsia="ru-RU"/>
        </w:rPr>
        <w:br/>
      </w:r>
      <w:r w:rsidRPr="00DD6752">
        <w:rPr>
          <w:sz w:val="28"/>
          <w:szCs w:val="28"/>
          <w:lang w:eastAsia="ru-RU"/>
        </w:rPr>
        <w:t>на рассмотрение</w:t>
      </w:r>
      <w:r>
        <w:rPr>
          <w:sz w:val="28"/>
          <w:szCs w:val="28"/>
          <w:lang w:eastAsia="ru-RU"/>
        </w:rPr>
        <w:t xml:space="preserve"> </w:t>
      </w:r>
      <w:r w:rsidRPr="00DD6752">
        <w:rPr>
          <w:sz w:val="28"/>
          <w:szCs w:val="28"/>
          <w:lang w:eastAsia="ru-RU"/>
        </w:rPr>
        <w:t>жалобы должностные лица, которым может быть направлена жалоба.</w:t>
      </w:r>
      <w:r>
        <w:rPr>
          <w:sz w:val="28"/>
          <w:szCs w:val="28"/>
          <w:lang w:eastAsia="ru-RU"/>
        </w:rPr>
        <w:t xml:space="preserve"> </w:t>
      </w:r>
      <w:r w:rsidRPr="00DD6752">
        <w:rPr>
          <w:sz w:val="28"/>
          <w:szCs w:val="28"/>
          <w:lang w:eastAsia="ru-RU"/>
        </w:rPr>
        <w:t>Жалоба может быть направлена заявителем в случае обжалования</w:t>
      </w:r>
      <w:r>
        <w:rPr>
          <w:sz w:val="28"/>
          <w:szCs w:val="28"/>
          <w:lang w:eastAsia="ru-RU"/>
        </w:rPr>
        <w:t xml:space="preserve"> </w:t>
      </w:r>
      <w:r w:rsidRPr="00DD6752">
        <w:rPr>
          <w:sz w:val="28"/>
          <w:szCs w:val="28"/>
          <w:lang w:eastAsia="ru-RU"/>
        </w:rPr>
        <w:t>действия (бездействия) и решения: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специалиста К</w:t>
      </w:r>
      <w:r>
        <w:rPr>
          <w:sz w:val="28"/>
          <w:szCs w:val="28"/>
          <w:lang w:eastAsia="ru-RU"/>
        </w:rPr>
        <w:t xml:space="preserve">омитета имущественных отношений Азовского района             </w:t>
      </w:r>
      <w:r w:rsidRPr="00DD6752">
        <w:rPr>
          <w:sz w:val="28"/>
          <w:szCs w:val="28"/>
          <w:lang w:eastAsia="ru-RU"/>
        </w:rPr>
        <w:t>–</w:t>
      </w:r>
      <w:r>
        <w:rPr>
          <w:sz w:val="28"/>
          <w:szCs w:val="28"/>
          <w:lang w:eastAsia="ru-RU"/>
        </w:rPr>
        <w:t xml:space="preserve"> </w:t>
      </w:r>
      <w:r w:rsidRPr="00DD6752">
        <w:rPr>
          <w:sz w:val="28"/>
          <w:szCs w:val="28"/>
          <w:lang w:eastAsia="ru-RU"/>
        </w:rPr>
        <w:t>председателю К</w:t>
      </w:r>
      <w:r>
        <w:rPr>
          <w:sz w:val="28"/>
          <w:szCs w:val="28"/>
          <w:lang w:eastAsia="ru-RU"/>
        </w:rPr>
        <w:t>омитета имущественных отношений Азовского района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специалиста </w:t>
      </w:r>
      <w:r w:rsidRPr="007111CD">
        <w:rPr>
          <w:sz w:val="28"/>
          <w:szCs w:val="28"/>
        </w:rPr>
        <w:t>МБУ «МФЦ Азовского района»</w:t>
      </w:r>
      <w:r w:rsidRPr="00DD6752">
        <w:rPr>
          <w:sz w:val="28"/>
          <w:szCs w:val="28"/>
          <w:lang w:eastAsia="ru-RU"/>
        </w:rPr>
        <w:t>–</w:t>
      </w:r>
      <w:r>
        <w:rPr>
          <w:sz w:val="28"/>
          <w:szCs w:val="28"/>
          <w:lang w:eastAsia="ru-RU"/>
        </w:rPr>
        <w:t xml:space="preserve"> </w:t>
      </w:r>
      <w:r w:rsidRPr="00DD6752">
        <w:rPr>
          <w:sz w:val="28"/>
          <w:szCs w:val="28"/>
          <w:lang w:eastAsia="ru-RU"/>
        </w:rPr>
        <w:t xml:space="preserve">директору </w:t>
      </w:r>
      <w:r w:rsidRPr="007111CD">
        <w:rPr>
          <w:sz w:val="28"/>
          <w:szCs w:val="28"/>
        </w:rPr>
        <w:t>МБУ «МФЦ Азовского района»</w:t>
      </w:r>
      <w:r w:rsidRPr="00DD6752">
        <w:rPr>
          <w:sz w:val="28"/>
          <w:szCs w:val="28"/>
          <w:lang w:eastAsia="ru-RU"/>
        </w:rPr>
        <w:t>;</w:t>
      </w:r>
    </w:p>
    <w:p w:rsidR="009F506C" w:rsidRPr="00DD6752" w:rsidRDefault="009F506C" w:rsidP="009F506C">
      <w:pPr>
        <w:suppressAutoHyphens w:val="0"/>
        <w:ind w:firstLine="709"/>
        <w:jc w:val="both"/>
        <w:rPr>
          <w:sz w:val="28"/>
          <w:szCs w:val="28"/>
          <w:lang w:eastAsia="ru-RU"/>
        </w:rPr>
      </w:pPr>
      <w:r w:rsidRPr="00DD6752">
        <w:rPr>
          <w:sz w:val="28"/>
          <w:szCs w:val="28"/>
          <w:lang w:eastAsia="ru-RU"/>
        </w:rPr>
        <w:lastRenderedPageBreak/>
        <w:t xml:space="preserve">председателя </w:t>
      </w:r>
      <w:r>
        <w:rPr>
          <w:sz w:val="28"/>
          <w:szCs w:val="28"/>
          <w:lang w:eastAsia="ru-RU"/>
        </w:rPr>
        <w:t xml:space="preserve">Комитета имущественных отношений Азовского района </w:t>
      </w:r>
      <w:r w:rsidRPr="00DD6752">
        <w:rPr>
          <w:sz w:val="28"/>
          <w:szCs w:val="28"/>
          <w:lang w:eastAsia="ru-RU"/>
        </w:rPr>
        <w:t>–</w:t>
      </w:r>
      <w:r>
        <w:rPr>
          <w:sz w:val="28"/>
          <w:szCs w:val="28"/>
          <w:lang w:eastAsia="ru-RU"/>
        </w:rPr>
        <w:t xml:space="preserve"> Главе Азовского </w:t>
      </w:r>
      <w:r w:rsidRPr="00DD6752">
        <w:rPr>
          <w:sz w:val="28"/>
          <w:szCs w:val="28"/>
          <w:lang w:eastAsia="ru-RU"/>
        </w:rPr>
        <w:t>района;</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директора </w:t>
      </w:r>
      <w:r w:rsidRPr="007111CD">
        <w:rPr>
          <w:sz w:val="28"/>
          <w:szCs w:val="28"/>
        </w:rPr>
        <w:t>МБУ «МФЦ Азовского района»</w:t>
      </w:r>
      <w:r>
        <w:rPr>
          <w:sz w:val="28"/>
          <w:szCs w:val="28"/>
          <w:lang w:eastAsia="ru-RU"/>
        </w:rPr>
        <w:t xml:space="preserve"> </w:t>
      </w:r>
      <w:r w:rsidRPr="00DD6752">
        <w:rPr>
          <w:sz w:val="28"/>
          <w:szCs w:val="28"/>
          <w:lang w:eastAsia="ru-RU"/>
        </w:rPr>
        <w:t>–</w:t>
      </w:r>
      <w:r>
        <w:rPr>
          <w:sz w:val="28"/>
          <w:szCs w:val="28"/>
          <w:lang w:eastAsia="ru-RU"/>
        </w:rPr>
        <w:t xml:space="preserve"> Г</w:t>
      </w:r>
      <w:r w:rsidRPr="00DD6752">
        <w:rPr>
          <w:sz w:val="28"/>
          <w:szCs w:val="28"/>
          <w:lang w:eastAsia="ru-RU"/>
        </w:rPr>
        <w:t>лаве А</w:t>
      </w:r>
      <w:r>
        <w:rPr>
          <w:sz w:val="28"/>
          <w:szCs w:val="28"/>
          <w:lang w:eastAsia="ru-RU"/>
        </w:rPr>
        <w:t>зовского</w:t>
      </w:r>
      <w:r w:rsidRPr="00DD6752">
        <w:rPr>
          <w:sz w:val="28"/>
          <w:szCs w:val="28"/>
          <w:lang w:eastAsia="ru-RU"/>
        </w:rPr>
        <w:t xml:space="preserve"> района.</w:t>
      </w:r>
    </w:p>
    <w:p w:rsidR="009F506C" w:rsidRPr="00DD6752" w:rsidRDefault="009F506C" w:rsidP="009F506C">
      <w:pPr>
        <w:suppressAutoHyphens w:val="0"/>
        <w:ind w:firstLine="709"/>
        <w:jc w:val="both"/>
        <w:rPr>
          <w:sz w:val="28"/>
          <w:szCs w:val="28"/>
          <w:lang w:eastAsia="ru-RU"/>
        </w:rPr>
      </w:pPr>
      <w:r>
        <w:rPr>
          <w:sz w:val="28"/>
          <w:szCs w:val="28"/>
          <w:lang w:eastAsia="ru-RU"/>
        </w:rPr>
        <w:t>5.4</w:t>
      </w:r>
      <w:r w:rsidRPr="00DD6752">
        <w:rPr>
          <w:sz w:val="28"/>
          <w:szCs w:val="28"/>
          <w:lang w:eastAsia="ru-RU"/>
        </w:rPr>
        <w:t>.</w:t>
      </w:r>
      <w:r>
        <w:rPr>
          <w:sz w:val="28"/>
          <w:szCs w:val="28"/>
          <w:lang w:eastAsia="ru-RU"/>
        </w:rPr>
        <w:t xml:space="preserve"> </w:t>
      </w:r>
      <w:r w:rsidRPr="00DD6752">
        <w:rPr>
          <w:sz w:val="28"/>
          <w:szCs w:val="28"/>
          <w:lang w:eastAsia="ru-RU"/>
        </w:rPr>
        <w:t>Порядок подачи и рассмотрения 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Основанием для начала процедуры досудебного (внесудебного)</w:t>
      </w:r>
      <w:r>
        <w:rPr>
          <w:sz w:val="28"/>
          <w:szCs w:val="28"/>
          <w:lang w:eastAsia="ru-RU"/>
        </w:rPr>
        <w:t xml:space="preserve"> </w:t>
      </w:r>
      <w:r w:rsidRPr="00DD6752">
        <w:rPr>
          <w:sz w:val="28"/>
          <w:szCs w:val="28"/>
          <w:lang w:eastAsia="ru-RU"/>
        </w:rPr>
        <w:t>обжалования является поступление в письменной форме на бумажном носителе,</w:t>
      </w:r>
      <w:r>
        <w:rPr>
          <w:sz w:val="28"/>
          <w:szCs w:val="28"/>
          <w:lang w:eastAsia="ru-RU"/>
        </w:rPr>
        <w:t xml:space="preserve"> </w:t>
      </w:r>
      <w:r w:rsidRPr="00DD6752">
        <w:rPr>
          <w:sz w:val="28"/>
          <w:szCs w:val="28"/>
          <w:lang w:eastAsia="ru-RU"/>
        </w:rPr>
        <w:t>в электронной форме жалобы на действия (бездействия) и решения, принятые</w:t>
      </w:r>
      <w:r>
        <w:rPr>
          <w:sz w:val="28"/>
          <w:szCs w:val="28"/>
          <w:lang w:eastAsia="ru-RU"/>
        </w:rPr>
        <w:t xml:space="preserve"> </w:t>
      </w:r>
      <w:r w:rsidRPr="00DD6752">
        <w:rPr>
          <w:sz w:val="28"/>
          <w:szCs w:val="28"/>
          <w:lang w:eastAsia="ru-RU"/>
        </w:rPr>
        <w:t>(осуществляемые)</w:t>
      </w:r>
      <w:r>
        <w:rPr>
          <w:sz w:val="28"/>
          <w:szCs w:val="28"/>
          <w:lang w:eastAsia="ru-RU"/>
        </w:rPr>
        <w:t xml:space="preserve"> </w:t>
      </w:r>
      <w:r w:rsidRPr="00DD6752">
        <w:rPr>
          <w:sz w:val="28"/>
          <w:szCs w:val="28"/>
          <w:lang w:eastAsia="ru-RU"/>
        </w:rPr>
        <w:t xml:space="preserve"> в ходе предоставления муниципальной услуги.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Жалоба может быть направлена по почте, электронной почтой, через</w:t>
      </w:r>
      <w:r>
        <w:rPr>
          <w:sz w:val="28"/>
          <w:szCs w:val="28"/>
          <w:lang w:eastAsia="ru-RU"/>
        </w:rPr>
        <w:t xml:space="preserve"> </w:t>
      </w:r>
      <w:r w:rsidRPr="007111CD">
        <w:rPr>
          <w:sz w:val="28"/>
          <w:szCs w:val="28"/>
        </w:rPr>
        <w:t>МБУ «МФЦ Азовского района»</w:t>
      </w:r>
      <w:r w:rsidRPr="00DD6752">
        <w:rPr>
          <w:sz w:val="28"/>
          <w:szCs w:val="28"/>
          <w:lang w:eastAsia="ru-RU"/>
        </w:rPr>
        <w:t>, с использованием информационно-телекоммуникационной сети</w:t>
      </w:r>
      <w:r>
        <w:rPr>
          <w:sz w:val="28"/>
          <w:szCs w:val="28"/>
          <w:lang w:eastAsia="ru-RU"/>
        </w:rPr>
        <w:t xml:space="preserve"> </w:t>
      </w:r>
      <w:r w:rsidRPr="00DD6752">
        <w:rPr>
          <w:sz w:val="28"/>
          <w:szCs w:val="28"/>
          <w:lang w:eastAsia="ru-RU"/>
        </w:rPr>
        <w:t>«Интернет»:</w:t>
      </w:r>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Pr>
          <w:sz w:val="28"/>
          <w:szCs w:val="28"/>
          <w:lang w:eastAsia="ru-RU"/>
        </w:rPr>
        <w:t>официального портала а</w:t>
      </w:r>
      <w:r w:rsidR="009F506C" w:rsidRPr="00DD6752">
        <w:rPr>
          <w:sz w:val="28"/>
          <w:szCs w:val="28"/>
          <w:lang w:eastAsia="ru-RU"/>
        </w:rPr>
        <w:t>дминистрации А</w:t>
      </w:r>
      <w:r w:rsidR="009F506C">
        <w:rPr>
          <w:sz w:val="28"/>
          <w:szCs w:val="28"/>
          <w:lang w:eastAsia="ru-RU"/>
        </w:rPr>
        <w:t>зовского</w:t>
      </w:r>
      <w:r w:rsidR="009F506C" w:rsidRPr="00DD6752">
        <w:rPr>
          <w:sz w:val="28"/>
          <w:szCs w:val="28"/>
          <w:lang w:eastAsia="ru-RU"/>
        </w:rPr>
        <w:t xml:space="preserve"> района, </w:t>
      </w:r>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 xml:space="preserve">Портала </w:t>
      </w:r>
      <w:proofErr w:type="spellStart"/>
      <w:r>
        <w:rPr>
          <w:sz w:val="28"/>
          <w:szCs w:val="28"/>
          <w:lang w:eastAsia="ru-RU"/>
        </w:rPr>
        <w:t>Г</w:t>
      </w:r>
      <w:r w:rsidR="009F506C" w:rsidRPr="00DD6752">
        <w:rPr>
          <w:sz w:val="28"/>
          <w:szCs w:val="28"/>
          <w:lang w:eastAsia="ru-RU"/>
        </w:rPr>
        <w:t>осуслуг</w:t>
      </w:r>
      <w:proofErr w:type="spellEnd"/>
      <w:r w:rsidR="009F506C" w:rsidRPr="00DD6752">
        <w:rPr>
          <w:sz w:val="28"/>
          <w:szCs w:val="28"/>
          <w:lang w:eastAsia="ru-RU"/>
        </w:rPr>
        <w:t xml:space="preserve">, а также может быть </w:t>
      </w:r>
      <w:proofErr w:type="gramStart"/>
      <w:r w:rsidR="009F506C" w:rsidRPr="00DD6752">
        <w:rPr>
          <w:sz w:val="28"/>
          <w:szCs w:val="28"/>
          <w:lang w:eastAsia="ru-RU"/>
        </w:rPr>
        <w:t>принята</w:t>
      </w:r>
      <w:proofErr w:type="gramEnd"/>
      <w:r w:rsidR="009F506C" w:rsidRPr="00DD6752">
        <w:rPr>
          <w:sz w:val="28"/>
          <w:szCs w:val="28"/>
          <w:lang w:eastAsia="ru-RU"/>
        </w:rPr>
        <w:t xml:space="preserve"> при личном приеме заявителя.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Жалоба должна содержать:</w:t>
      </w:r>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наименование органа, предоставляющего муниципальную услугу,</w:t>
      </w:r>
      <w:r w:rsidR="009F506C">
        <w:rPr>
          <w:sz w:val="28"/>
          <w:szCs w:val="28"/>
          <w:lang w:eastAsia="ru-RU"/>
        </w:rPr>
        <w:t xml:space="preserve"> </w:t>
      </w:r>
      <w:r w:rsidR="009F506C" w:rsidRPr="00DD6752">
        <w:rPr>
          <w:sz w:val="28"/>
          <w:szCs w:val="28"/>
          <w:lang w:eastAsia="ru-RU"/>
        </w:rPr>
        <w:t>должностного лица органа, оказывающего муниципальную услугу,</w:t>
      </w:r>
      <w:r w:rsidR="009F506C">
        <w:rPr>
          <w:sz w:val="28"/>
          <w:szCs w:val="28"/>
          <w:lang w:eastAsia="ru-RU"/>
        </w:rPr>
        <w:t xml:space="preserve"> </w:t>
      </w:r>
      <w:r w:rsidR="009F506C" w:rsidRPr="00DD6752">
        <w:rPr>
          <w:sz w:val="28"/>
          <w:szCs w:val="28"/>
          <w:lang w:eastAsia="ru-RU"/>
        </w:rPr>
        <w:t>либо</w:t>
      </w:r>
      <w:r w:rsidR="009F506C">
        <w:rPr>
          <w:sz w:val="28"/>
          <w:szCs w:val="28"/>
          <w:lang w:eastAsia="ru-RU"/>
        </w:rPr>
        <w:t xml:space="preserve"> </w:t>
      </w:r>
      <w:r w:rsidR="009F506C" w:rsidRPr="00DD6752">
        <w:rPr>
          <w:sz w:val="28"/>
          <w:szCs w:val="28"/>
          <w:lang w:eastAsia="ru-RU"/>
        </w:rPr>
        <w:t>специалиста, решения и действия (бездействие) которого обжалуются;</w:t>
      </w:r>
    </w:p>
    <w:p w:rsidR="009F506C" w:rsidRPr="00DD6752" w:rsidRDefault="00743295" w:rsidP="009F506C">
      <w:pPr>
        <w:suppressAutoHyphens w:val="0"/>
        <w:ind w:firstLine="709"/>
        <w:jc w:val="both"/>
        <w:rPr>
          <w:sz w:val="28"/>
          <w:szCs w:val="28"/>
          <w:lang w:eastAsia="ru-RU"/>
        </w:rPr>
      </w:pPr>
      <w:proofErr w:type="gramStart"/>
      <w:r>
        <w:rPr>
          <w:sz w:val="28"/>
          <w:szCs w:val="28"/>
          <w:lang w:eastAsia="ru-RU"/>
        </w:rPr>
        <w:t xml:space="preserve">- </w:t>
      </w:r>
      <w:r w:rsidR="009F506C" w:rsidRPr="00DD6752">
        <w:rPr>
          <w:sz w:val="28"/>
          <w:szCs w:val="28"/>
          <w:lang w:eastAsia="ru-RU"/>
        </w:rPr>
        <w:t>фамилию, имя, отчество (последнее–при наличии), сведения о месте</w:t>
      </w:r>
      <w:r w:rsidR="009F506C">
        <w:rPr>
          <w:sz w:val="28"/>
          <w:szCs w:val="28"/>
          <w:lang w:eastAsia="ru-RU"/>
        </w:rPr>
        <w:t xml:space="preserve"> </w:t>
      </w:r>
      <w:r w:rsidR="009F506C" w:rsidRPr="00DD6752">
        <w:rPr>
          <w:sz w:val="28"/>
          <w:szCs w:val="28"/>
          <w:lang w:eastAsia="ru-RU"/>
        </w:rPr>
        <w:t>жительства заявителя–физического лица либо наименование, сведения</w:t>
      </w:r>
      <w:r w:rsidR="009F506C">
        <w:rPr>
          <w:sz w:val="28"/>
          <w:szCs w:val="28"/>
          <w:lang w:eastAsia="ru-RU"/>
        </w:rPr>
        <w:t xml:space="preserve">                             </w:t>
      </w:r>
      <w:r w:rsidR="009F506C" w:rsidRPr="00DD6752">
        <w:rPr>
          <w:sz w:val="28"/>
          <w:szCs w:val="28"/>
          <w:lang w:eastAsia="ru-RU"/>
        </w:rPr>
        <w:t>о</w:t>
      </w:r>
      <w:r w:rsidR="009F506C">
        <w:rPr>
          <w:sz w:val="28"/>
          <w:szCs w:val="28"/>
          <w:lang w:eastAsia="ru-RU"/>
        </w:rPr>
        <w:t xml:space="preserve"> </w:t>
      </w:r>
      <w:r w:rsidR="009F506C" w:rsidRPr="00DD6752">
        <w:rPr>
          <w:sz w:val="28"/>
          <w:szCs w:val="28"/>
          <w:lang w:eastAsia="ru-RU"/>
        </w:rPr>
        <w:t>местонахождении заявителя</w:t>
      </w:r>
      <w:r w:rsidR="009F506C">
        <w:rPr>
          <w:sz w:val="28"/>
          <w:szCs w:val="28"/>
          <w:lang w:eastAsia="ru-RU"/>
        </w:rPr>
        <w:t xml:space="preserve"> </w:t>
      </w:r>
      <w:r w:rsidR="009F506C" w:rsidRPr="00DD6752">
        <w:rPr>
          <w:sz w:val="28"/>
          <w:szCs w:val="28"/>
          <w:lang w:eastAsia="ru-RU"/>
        </w:rPr>
        <w:t>–</w:t>
      </w:r>
      <w:r w:rsidR="009F506C">
        <w:rPr>
          <w:sz w:val="28"/>
          <w:szCs w:val="28"/>
          <w:lang w:eastAsia="ru-RU"/>
        </w:rPr>
        <w:t xml:space="preserve"> ю</w:t>
      </w:r>
      <w:r w:rsidR="009F506C" w:rsidRPr="00DD6752">
        <w:rPr>
          <w:sz w:val="28"/>
          <w:szCs w:val="28"/>
          <w:lang w:eastAsia="ru-RU"/>
        </w:rPr>
        <w:t>ридического лица, а также номер (номера)</w:t>
      </w:r>
      <w:r w:rsidR="009F506C">
        <w:rPr>
          <w:sz w:val="28"/>
          <w:szCs w:val="28"/>
          <w:lang w:eastAsia="ru-RU"/>
        </w:rPr>
        <w:t xml:space="preserve"> </w:t>
      </w:r>
      <w:r w:rsidR="009F506C" w:rsidRPr="00DD6752">
        <w:rPr>
          <w:sz w:val="28"/>
          <w:szCs w:val="28"/>
          <w:lang w:eastAsia="ru-RU"/>
        </w:rPr>
        <w:t>контактного телефона, адрес (адреса) электронной почты (при наличии)</w:t>
      </w:r>
      <w:r w:rsidR="009F506C">
        <w:rPr>
          <w:sz w:val="28"/>
          <w:szCs w:val="28"/>
          <w:lang w:eastAsia="ru-RU"/>
        </w:rPr>
        <w:t xml:space="preserve">                            </w:t>
      </w:r>
      <w:r w:rsidR="009F506C" w:rsidRPr="00DD6752">
        <w:rPr>
          <w:sz w:val="28"/>
          <w:szCs w:val="28"/>
          <w:lang w:eastAsia="ru-RU"/>
        </w:rPr>
        <w:t>и</w:t>
      </w:r>
      <w:r w:rsidR="009F506C">
        <w:rPr>
          <w:sz w:val="28"/>
          <w:szCs w:val="28"/>
          <w:lang w:eastAsia="ru-RU"/>
        </w:rPr>
        <w:t xml:space="preserve"> </w:t>
      </w:r>
      <w:r w:rsidR="009F506C" w:rsidRPr="00DD6752">
        <w:rPr>
          <w:sz w:val="28"/>
          <w:szCs w:val="28"/>
          <w:lang w:eastAsia="ru-RU"/>
        </w:rPr>
        <w:t>почтовый адрес, по которым должен быть направлен ответ заявителю;</w:t>
      </w:r>
      <w:proofErr w:type="gramEnd"/>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сведения об обжалуемых решениях и действиях (бездействии)</w:t>
      </w:r>
      <w:r w:rsidR="009F506C">
        <w:rPr>
          <w:sz w:val="28"/>
          <w:szCs w:val="28"/>
          <w:lang w:eastAsia="ru-RU"/>
        </w:rPr>
        <w:t xml:space="preserve"> </w:t>
      </w:r>
      <w:r w:rsidR="009F506C" w:rsidRPr="00DD6752">
        <w:rPr>
          <w:sz w:val="28"/>
          <w:szCs w:val="28"/>
          <w:lang w:eastAsia="ru-RU"/>
        </w:rPr>
        <w:t>специалистов</w:t>
      </w:r>
      <w:r w:rsidR="009F506C">
        <w:rPr>
          <w:sz w:val="28"/>
          <w:szCs w:val="28"/>
          <w:lang w:eastAsia="ru-RU"/>
        </w:rPr>
        <w:t xml:space="preserve"> </w:t>
      </w:r>
      <w:r w:rsidR="009F506C" w:rsidRPr="00DD6752">
        <w:rPr>
          <w:sz w:val="28"/>
          <w:szCs w:val="28"/>
          <w:lang w:eastAsia="ru-RU"/>
        </w:rPr>
        <w:t>К</w:t>
      </w:r>
      <w:r w:rsidR="009F506C">
        <w:rPr>
          <w:sz w:val="28"/>
          <w:szCs w:val="28"/>
          <w:lang w:eastAsia="ru-RU"/>
        </w:rPr>
        <w:t>омитета имущественных отношений Азовского района</w:t>
      </w:r>
      <w:r w:rsidR="009F506C" w:rsidRPr="00DD6752">
        <w:rPr>
          <w:sz w:val="28"/>
          <w:szCs w:val="28"/>
          <w:lang w:eastAsia="ru-RU"/>
        </w:rPr>
        <w:t>, МФЦ или их должностных лиц;</w:t>
      </w:r>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доводы, на основании которых заявитель не согласен с решением</w:t>
      </w:r>
      <w:r w:rsidR="009F506C">
        <w:rPr>
          <w:sz w:val="28"/>
          <w:szCs w:val="28"/>
          <w:lang w:eastAsia="ru-RU"/>
        </w:rPr>
        <w:t xml:space="preserve">                                      </w:t>
      </w:r>
      <w:r w:rsidR="009F506C" w:rsidRPr="00DD6752">
        <w:rPr>
          <w:sz w:val="28"/>
          <w:szCs w:val="28"/>
          <w:lang w:eastAsia="ru-RU"/>
        </w:rPr>
        <w:t>и</w:t>
      </w:r>
      <w:r w:rsidR="009F506C">
        <w:rPr>
          <w:sz w:val="28"/>
          <w:szCs w:val="28"/>
          <w:lang w:eastAsia="ru-RU"/>
        </w:rPr>
        <w:t xml:space="preserve"> </w:t>
      </w:r>
      <w:r w:rsidR="009F506C" w:rsidRPr="00DD6752">
        <w:rPr>
          <w:sz w:val="28"/>
          <w:szCs w:val="28"/>
          <w:lang w:eastAsia="ru-RU"/>
        </w:rPr>
        <w:t>действием (бездействием) специалистов</w:t>
      </w:r>
      <w:r w:rsidR="009F506C">
        <w:rPr>
          <w:sz w:val="28"/>
          <w:szCs w:val="28"/>
          <w:lang w:eastAsia="ru-RU"/>
        </w:rPr>
        <w:t xml:space="preserve"> </w:t>
      </w:r>
      <w:r w:rsidR="009F506C" w:rsidRPr="00DD6752">
        <w:rPr>
          <w:sz w:val="28"/>
          <w:szCs w:val="28"/>
          <w:lang w:eastAsia="ru-RU"/>
        </w:rPr>
        <w:t>К</w:t>
      </w:r>
      <w:r w:rsidR="009F506C">
        <w:rPr>
          <w:sz w:val="28"/>
          <w:szCs w:val="28"/>
          <w:lang w:eastAsia="ru-RU"/>
        </w:rPr>
        <w:t>омитета</w:t>
      </w:r>
      <w:r w:rsidR="009F506C" w:rsidRPr="00DD6752">
        <w:rPr>
          <w:sz w:val="28"/>
          <w:szCs w:val="28"/>
          <w:lang w:eastAsia="ru-RU"/>
        </w:rPr>
        <w:t>, МФЦ, их должностных лиц;</w:t>
      </w:r>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личную подпись заявителя либо его уполномоченного представителя.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В случае</w:t>
      </w:r>
      <w:proofErr w:type="gramStart"/>
      <w:r w:rsidRPr="00DD6752">
        <w:rPr>
          <w:sz w:val="28"/>
          <w:szCs w:val="28"/>
          <w:lang w:eastAsia="ru-RU"/>
        </w:rPr>
        <w:t>,</w:t>
      </w:r>
      <w:proofErr w:type="gramEnd"/>
      <w:r>
        <w:rPr>
          <w:sz w:val="28"/>
          <w:szCs w:val="28"/>
          <w:lang w:eastAsia="ru-RU"/>
        </w:rPr>
        <w:t xml:space="preserve"> </w:t>
      </w:r>
      <w:r w:rsidRPr="00DD6752">
        <w:rPr>
          <w:sz w:val="28"/>
          <w:szCs w:val="28"/>
          <w:lang w:eastAsia="ru-RU"/>
        </w:rPr>
        <w:t>если жалоба подается через представителя заявителя, также</w:t>
      </w:r>
      <w:r>
        <w:rPr>
          <w:sz w:val="28"/>
          <w:szCs w:val="28"/>
          <w:lang w:eastAsia="ru-RU"/>
        </w:rPr>
        <w:t xml:space="preserve"> </w:t>
      </w:r>
      <w:r w:rsidRPr="00DD6752">
        <w:rPr>
          <w:sz w:val="28"/>
          <w:szCs w:val="28"/>
          <w:lang w:eastAsia="ru-RU"/>
        </w:rPr>
        <w:t>представляется документ, подтверждающий полномочия на осуществление</w:t>
      </w:r>
      <w:r>
        <w:rPr>
          <w:sz w:val="28"/>
          <w:szCs w:val="28"/>
          <w:lang w:eastAsia="ru-RU"/>
        </w:rPr>
        <w:t xml:space="preserve"> </w:t>
      </w:r>
      <w:r w:rsidRPr="00DD6752">
        <w:rPr>
          <w:sz w:val="28"/>
          <w:szCs w:val="28"/>
          <w:lang w:eastAsia="ru-RU"/>
        </w:rPr>
        <w:t>действий от имени заявителя. В качестве документа, подтверждающего</w:t>
      </w:r>
      <w:r>
        <w:rPr>
          <w:sz w:val="28"/>
          <w:szCs w:val="28"/>
          <w:lang w:eastAsia="ru-RU"/>
        </w:rPr>
        <w:t xml:space="preserve"> </w:t>
      </w:r>
      <w:r w:rsidRPr="00DD6752">
        <w:rPr>
          <w:sz w:val="28"/>
          <w:szCs w:val="28"/>
          <w:lang w:eastAsia="ru-RU"/>
        </w:rPr>
        <w:t>полномочия на осуществление действий от имени заявителя, может быть</w:t>
      </w:r>
      <w:r>
        <w:rPr>
          <w:sz w:val="28"/>
          <w:szCs w:val="28"/>
          <w:lang w:eastAsia="ru-RU"/>
        </w:rPr>
        <w:t xml:space="preserve"> </w:t>
      </w:r>
      <w:proofErr w:type="gramStart"/>
      <w:r w:rsidRPr="00DD6752">
        <w:rPr>
          <w:sz w:val="28"/>
          <w:szCs w:val="28"/>
          <w:lang w:eastAsia="ru-RU"/>
        </w:rPr>
        <w:t>представлена</w:t>
      </w:r>
      <w:proofErr w:type="gramEnd"/>
      <w:r w:rsidRPr="00DD6752">
        <w:rPr>
          <w:sz w:val="28"/>
          <w:szCs w:val="28"/>
          <w:lang w:eastAsia="ru-RU"/>
        </w:rPr>
        <w:t>:</w:t>
      </w:r>
    </w:p>
    <w:p w:rsidR="009F506C" w:rsidRDefault="00743295" w:rsidP="009F506C">
      <w:pPr>
        <w:suppressAutoHyphens w:val="0"/>
        <w:ind w:firstLine="709"/>
        <w:jc w:val="both"/>
        <w:rPr>
          <w:sz w:val="28"/>
          <w:szCs w:val="28"/>
          <w:lang w:eastAsia="ru-RU"/>
        </w:rPr>
      </w:pPr>
      <w:proofErr w:type="gramStart"/>
      <w:r>
        <w:rPr>
          <w:sz w:val="28"/>
          <w:szCs w:val="28"/>
          <w:lang w:eastAsia="ru-RU"/>
        </w:rPr>
        <w:t xml:space="preserve">- </w:t>
      </w:r>
      <w:r w:rsidR="009F506C" w:rsidRPr="00DD6752">
        <w:rPr>
          <w:sz w:val="28"/>
          <w:szCs w:val="28"/>
          <w:lang w:eastAsia="ru-RU"/>
        </w:rPr>
        <w:t>оформленная в соответствии с законодательством Российской Федерации</w:t>
      </w:r>
      <w:r w:rsidR="009F506C">
        <w:rPr>
          <w:sz w:val="28"/>
          <w:szCs w:val="28"/>
          <w:lang w:eastAsia="ru-RU"/>
        </w:rPr>
        <w:t xml:space="preserve"> </w:t>
      </w:r>
      <w:r w:rsidR="009F506C" w:rsidRPr="00DD6752">
        <w:rPr>
          <w:sz w:val="28"/>
          <w:szCs w:val="28"/>
          <w:lang w:eastAsia="ru-RU"/>
        </w:rPr>
        <w:t>доверенность, заверенная печатью заявителя</w:t>
      </w:r>
      <w:r w:rsidR="009F506C">
        <w:rPr>
          <w:sz w:val="28"/>
          <w:szCs w:val="28"/>
          <w:lang w:eastAsia="ru-RU"/>
        </w:rPr>
        <w:t xml:space="preserve"> (</w:t>
      </w:r>
      <w:r w:rsidR="009F506C" w:rsidRPr="00DD6752">
        <w:rPr>
          <w:sz w:val="28"/>
          <w:szCs w:val="28"/>
          <w:lang w:eastAsia="ru-RU"/>
        </w:rPr>
        <w:t>за исключением случая, если</w:t>
      </w:r>
      <w:r w:rsidR="009F506C">
        <w:rPr>
          <w:sz w:val="28"/>
          <w:szCs w:val="28"/>
          <w:lang w:eastAsia="ru-RU"/>
        </w:rPr>
        <w:t xml:space="preserve"> </w:t>
      </w:r>
      <w:r w:rsidR="009F506C" w:rsidRPr="00DD6752">
        <w:rPr>
          <w:sz w:val="28"/>
          <w:szCs w:val="28"/>
          <w:lang w:eastAsia="ru-RU"/>
        </w:rPr>
        <w:t xml:space="preserve">заявление подано обществом с ограниченной ответственностью </w:t>
      </w:r>
      <w:r w:rsidR="009F506C">
        <w:rPr>
          <w:sz w:val="28"/>
          <w:szCs w:val="28"/>
          <w:lang w:eastAsia="ru-RU"/>
        </w:rPr>
        <w:br/>
      </w:r>
      <w:r w:rsidR="009F506C" w:rsidRPr="00DD6752">
        <w:rPr>
          <w:sz w:val="28"/>
          <w:szCs w:val="28"/>
          <w:lang w:eastAsia="ru-RU"/>
        </w:rPr>
        <w:t>или</w:t>
      </w:r>
      <w:r w:rsidR="009F506C">
        <w:rPr>
          <w:sz w:val="28"/>
          <w:szCs w:val="28"/>
          <w:lang w:eastAsia="ru-RU"/>
        </w:rPr>
        <w:t xml:space="preserve"> </w:t>
      </w:r>
      <w:r w:rsidR="009F506C" w:rsidRPr="00DD6752">
        <w:rPr>
          <w:sz w:val="28"/>
          <w:szCs w:val="28"/>
          <w:lang w:eastAsia="ru-RU"/>
        </w:rPr>
        <w:t>акционерным обществом, в уставе которых отсутствуют сведения</w:t>
      </w:r>
      <w:r w:rsidR="009F506C">
        <w:rPr>
          <w:sz w:val="28"/>
          <w:szCs w:val="28"/>
          <w:lang w:eastAsia="ru-RU"/>
        </w:rPr>
        <w:t xml:space="preserve"> </w:t>
      </w:r>
      <w:proofErr w:type="gramEnd"/>
    </w:p>
    <w:p w:rsidR="009F506C" w:rsidRPr="00DD6752"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о наличии</w:t>
      </w:r>
      <w:r w:rsidR="009F506C">
        <w:rPr>
          <w:sz w:val="28"/>
          <w:szCs w:val="28"/>
          <w:lang w:eastAsia="ru-RU"/>
        </w:rPr>
        <w:t xml:space="preserve"> </w:t>
      </w:r>
      <w:r w:rsidR="009F506C" w:rsidRPr="00DD6752">
        <w:rPr>
          <w:sz w:val="28"/>
          <w:szCs w:val="28"/>
          <w:lang w:eastAsia="ru-RU"/>
        </w:rPr>
        <w:t>печати)</w:t>
      </w:r>
      <w:r w:rsidR="009F506C">
        <w:rPr>
          <w:sz w:val="28"/>
          <w:szCs w:val="28"/>
          <w:lang w:eastAsia="ru-RU"/>
        </w:rPr>
        <w:t xml:space="preserve"> </w:t>
      </w:r>
      <w:r w:rsidR="009F506C" w:rsidRPr="00DD6752">
        <w:rPr>
          <w:sz w:val="28"/>
          <w:szCs w:val="28"/>
          <w:lang w:eastAsia="ru-RU"/>
        </w:rPr>
        <w:t xml:space="preserve">и </w:t>
      </w:r>
      <w:proofErr w:type="gramStart"/>
      <w:r w:rsidR="009F506C" w:rsidRPr="00DD6752">
        <w:rPr>
          <w:sz w:val="28"/>
          <w:szCs w:val="28"/>
          <w:lang w:eastAsia="ru-RU"/>
        </w:rPr>
        <w:t>подписанная</w:t>
      </w:r>
      <w:proofErr w:type="gramEnd"/>
      <w:r w:rsidR="009F506C" w:rsidRPr="00DD6752">
        <w:rPr>
          <w:sz w:val="28"/>
          <w:szCs w:val="28"/>
          <w:lang w:eastAsia="ru-RU"/>
        </w:rPr>
        <w:t xml:space="preserve"> руководителем заявителя</w:t>
      </w:r>
      <w:r w:rsidR="009F506C">
        <w:rPr>
          <w:sz w:val="28"/>
          <w:szCs w:val="28"/>
          <w:lang w:eastAsia="ru-RU"/>
        </w:rPr>
        <w:t xml:space="preserve"> </w:t>
      </w:r>
      <w:r w:rsidR="009F506C">
        <w:rPr>
          <w:sz w:val="28"/>
          <w:szCs w:val="28"/>
          <w:lang w:eastAsia="ru-RU"/>
        </w:rPr>
        <w:br/>
      </w:r>
      <w:r w:rsidR="009F506C" w:rsidRPr="00DD6752">
        <w:rPr>
          <w:sz w:val="28"/>
          <w:szCs w:val="28"/>
          <w:lang w:eastAsia="ru-RU"/>
        </w:rPr>
        <w:t>или уполномоченным этим</w:t>
      </w:r>
      <w:r w:rsidR="009F506C">
        <w:rPr>
          <w:sz w:val="28"/>
          <w:szCs w:val="28"/>
          <w:lang w:eastAsia="ru-RU"/>
        </w:rPr>
        <w:t xml:space="preserve"> </w:t>
      </w:r>
      <w:r w:rsidR="009F506C" w:rsidRPr="00DD6752">
        <w:rPr>
          <w:sz w:val="28"/>
          <w:szCs w:val="28"/>
          <w:lang w:eastAsia="ru-RU"/>
        </w:rPr>
        <w:t>руководителем лицом (для юридических лиц);</w:t>
      </w:r>
    </w:p>
    <w:p w:rsidR="009F506C" w:rsidRDefault="00743295" w:rsidP="009F506C">
      <w:pPr>
        <w:suppressAutoHyphens w:val="0"/>
        <w:ind w:firstLine="709"/>
        <w:jc w:val="both"/>
        <w:rPr>
          <w:sz w:val="28"/>
          <w:szCs w:val="28"/>
          <w:lang w:eastAsia="ru-RU"/>
        </w:rPr>
      </w:pPr>
      <w:r>
        <w:rPr>
          <w:sz w:val="28"/>
          <w:szCs w:val="28"/>
          <w:lang w:eastAsia="ru-RU"/>
        </w:rPr>
        <w:t xml:space="preserve">- </w:t>
      </w:r>
      <w:r w:rsidR="009F506C" w:rsidRPr="00DD6752">
        <w:rPr>
          <w:sz w:val="28"/>
          <w:szCs w:val="28"/>
          <w:lang w:eastAsia="ru-RU"/>
        </w:rPr>
        <w:t>копия решения о назначении или об избрании,</w:t>
      </w:r>
      <w:r w:rsidR="009F506C">
        <w:rPr>
          <w:sz w:val="28"/>
          <w:szCs w:val="28"/>
          <w:lang w:eastAsia="ru-RU"/>
        </w:rPr>
        <w:t xml:space="preserve"> </w:t>
      </w:r>
      <w:r w:rsidR="009F506C" w:rsidRPr="00DD6752">
        <w:rPr>
          <w:sz w:val="28"/>
          <w:szCs w:val="28"/>
          <w:lang w:eastAsia="ru-RU"/>
        </w:rPr>
        <w:t>либо приказа</w:t>
      </w:r>
      <w:r w:rsidR="009F506C">
        <w:rPr>
          <w:sz w:val="28"/>
          <w:szCs w:val="28"/>
          <w:lang w:eastAsia="ru-RU"/>
        </w:rPr>
        <w:t xml:space="preserve"> о</w:t>
      </w:r>
      <w:r w:rsidR="009F506C" w:rsidRPr="00DD6752">
        <w:rPr>
          <w:sz w:val="28"/>
          <w:szCs w:val="28"/>
          <w:lang w:eastAsia="ru-RU"/>
        </w:rPr>
        <w:t xml:space="preserve"> назначении</w:t>
      </w:r>
      <w:r w:rsidR="009F506C">
        <w:rPr>
          <w:sz w:val="28"/>
          <w:szCs w:val="28"/>
          <w:lang w:eastAsia="ru-RU"/>
        </w:rPr>
        <w:t xml:space="preserve"> </w:t>
      </w:r>
      <w:r w:rsidR="009F506C" w:rsidRPr="00DD6752">
        <w:rPr>
          <w:sz w:val="28"/>
          <w:szCs w:val="28"/>
          <w:lang w:eastAsia="ru-RU"/>
        </w:rPr>
        <w:t>физического лица на должность, в соответствии с которым такое физическое</w:t>
      </w:r>
      <w:r w:rsidR="009F506C">
        <w:rPr>
          <w:sz w:val="28"/>
          <w:szCs w:val="28"/>
          <w:lang w:eastAsia="ru-RU"/>
        </w:rPr>
        <w:t xml:space="preserve"> </w:t>
      </w:r>
      <w:r w:rsidR="009F506C" w:rsidRPr="00DD6752">
        <w:rPr>
          <w:sz w:val="28"/>
          <w:szCs w:val="28"/>
          <w:lang w:eastAsia="ru-RU"/>
        </w:rPr>
        <w:t>лицо обладает правом действовать от имени заявителя</w:t>
      </w:r>
      <w:r w:rsidR="009F506C">
        <w:rPr>
          <w:sz w:val="28"/>
          <w:szCs w:val="28"/>
          <w:lang w:eastAsia="ru-RU"/>
        </w:rPr>
        <w:t xml:space="preserve"> </w:t>
      </w:r>
      <w:r w:rsidR="009F506C" w:rsidRPr="00DD6752">
        <w:rPr>
          <w:sz w:val="28"/>
          <w:szCs w:val="28"/>
          <w:lang w:eastAsia="ru-RU"/>
        </w:rPr>
        <w:t>без доверенности</w:t>
      </w:r>
      <w:r w:rsidR="009F506C">
        <w:rPr>
          <w:sz w:val="28"/>
          <w:szCs w:val="28"/>
          <w:lang w:eastAsia="ru-RU"/>
        </w:rPr>
        <w:t xml:space="preserve"> </w:t>
      </w:r>
      <w:r w:rsidR="009F506C" w:rsidRPr="00DD6752">
        <w:rPr>
          <w:sz w:val="28"/>
          <w:szCs w:val="28"/>
          <w:lang w:eastAsia="ru-RU"/>
        </w:rPr>
        <w:t>либо</w:t>
      </w:r>
      <w:r w:rsidR="009F506C">
        <w:rPr>
          <w:sz w:val="28"/>
          <w:szCs w:val="28"/>
          <w:lang w:eastAsia="ru-RU"/>
        </w:rPr>
        <w:t xml:space="preserve"> </w:t>
      </w:r>
      <w:r w:rsidR="009F506C" w:rsidRPr="00DD6752">
        <w:rPr>
          <w:sz w:val="28"/>
          <w:szCs w:val="28"/>
          <w:lang w:eastAsia="ru-RU"/>
        </w:rPr>
        <w:t>выписка из ЕГРЮЛ (при наличии).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lastRenderedPageBreak/>
        <w:t>Заявителем могут быть представлены документы (при наличии),</w:t>
      </w:r>
      <w:r>
        <w:rPr>
          <w:sz w:val="28"/>
          <w:szCs w:val="28"/>
          <w:lang w:eastAsia="ru-RU"/>
        </w:rPr>
        <w:t xml:space="preserve"> </w:t>
      </w:r>
      <w:r w:rsidRPr="00DD6752">
        <w:rPr>
          <w:sz w:val="28"/>
          <w:szCs w:val="28"/>
          <w:lang w:eastAsia="ru-RU"/>
        </w:rPr>
        <w:t>подтверждающие доводы заявителя, либо и</w:t>
      </w:r>
      <w:r>
        <w:rPr>
          <w:sz w:val="28"/>
          <w:szCs w:val="28"/>
          <w:lang w:eastAsia="ru-RU"/>
        </w:rPr>
        <w:t xml:space="preserve"> </w:t>
      </w:r>
      <w:proofErr w:type="spellStart"/>
      <w:r w:rsidRPr="00DD6752">
        <w:rPr>
          <w:sz w:val="28"/>
          <w:szCs w:val="28"/>
          <w:lang w:eastAsia="ru-RU"/>
        </w:rPr>
        <w:t>х</w:t>
      </w:r>
      <w:proofErr w:type="spellEnd"/>
      <w:r w:rsidRPr="00DD6752">
        <w:rPr>
          <w:sz w:val="28"/>
          <w:szCs w:val="28"/>
          <w:lang w:eastAsia="ru-RU"/>
        </w:rPr>
        <w:t xml:space="preserve"> копии. Отсутствие указанных</w:t>
      </w:r>
      <w:r>
        <w:rPr>
          <w:sz w:val="28"/>
          <w:szCs w:val="28"/>
          <w:lang w:eastAsia="ru-RU"/>
        </w:rPr>
        <w:t xml:space="preserve"> </w:t>
      </w:r>
      <w:r w:rsidRPr="00DD6752">
        <w:rPr>
          <w:sz w:val="28"/>
          <w:szCs w:val="28"/>
          <w:lang w:eastAsia="ru-RU"/>
        </w:rPr>
        <w:t>документов не является основанием для отказа в рассмотрении</w:t>
      </w:r>
      <w:r>
        <w:rPr>
          <w:sz w:val="28"/>
          <w:szCs w:val="28"/>
          <w:lang w:eastAsia="ru-RU"/>
        </w:rPr>
        <w:t xml:space="preserve"> </w:t>
      </w:r>
      <w:r w:rsidRPr="00DD6752">
        <w:rPr>
          <w:sz w:val="28"/>
          <w:szCs w:val="28"/>
          <w:lang w:eastAsia="ru-RU"/>
        </w:rPr>
        <w:t>или</w:t>
      </w:r>
      <w:r>
        <w:rPr>
          <w:sz w:val="28"/>
          <w:szCs w:val="28"/>
          <w:lang w:eastAsia="ru-RU"/>
        </w:rPr>
        <w:t xml:space="preserve"> </w:t>
      </w:r>
      <w:r w:rsidRPr="00DD6752">
        <w:rPr>
          <w:sz w:val="28"/>
          <w:szCs w:val="28"/>
          <w:lang w:eastAsia="ru-RU"/>
        </w:rPr>
        <w:t>удовлетворении жалобы.</w:t>
      </w:r>
    </w:p>
    <w:p w:rsidR="009F506C" w:rsidRPr="00DD6752" w:rsidRDefault="009F506C" w:rsidP="009F506C">
      <w:pPr>
        <w:suppressAutoHyphens w:val="0"/>
        <w:ind w:firstLine="709"/>
        <w:jc w:val="both"/>
        <w:rPr>
          <w:sz w:val="28"/>
          <w:szCs w:val="28"/>
          <w:lang w:eastAsia="ru-RU"/>
        </w:rPr>
      </w:pPr>
      <w:r>
        <w:rPr>
          <w:sz w:val="28"/>
          <w:szCs w:val="28"/>
          <w:lang w:eastAsia="ru-RU"/>
        </w:rPr>
        <w:t>5.5</w:t>
      </w:r>
      <w:r w:rsidRPr="00DD6752">
        <w:rPr>
          <w:sz w:val="28"/>
          <w:szCs w:val="28"/>
          <w:lang w:eastAsia="ru-RU"/>
        </w:rPr>
        <w:t>.</w:t>
      </w:r>
      <w:r>
        <w:rPr>
          <w:sz w:val="28"/>
          <w:szCs w:val="28"/>
          <w:lang w:eastAsia="ru-RU"/>
        </w:rPr>
        <w:t xml:space="preserve"> </w:t>
      </w:r>
      <w:r>
        <w:rPr>
          <w:sz w:val="28"/>
          <w:szCs w:val="28"/>
          <w:lang w:eastAsia="ru-RU"/>
        </w:rPr>
        <w:tab/>
      </w:r>
      <w:r w:rsidRPr="00DD6752">
        <w:rPr>
          <w:sz w:val="28"/>
          <w:szCs w:val="28"/>
          <w:lang w:eastAsia="ru-RU"/>
        </w:rPr>
        <w:t>Сроки рассмотрения жалобы.</w:t>
      </w:r>
    </w:p>
    <w:p w:rsidR="009F506C" w:rsidRPr="00DD6752" w:rsidRDefault="009F506C" w:rsidP="009F506C">
      <w:pPr>
        <w:suppressAutoHyphens w:val="0"/>
        <w:ind w:firstLine="709"/>
        <w:jc w:val="both"/>
        <w:rPr>
          <w:sz w:val="28"/>
          <w:szCs w:val="28"/>
          <w:lang w:eastAsia="ru-RU"/>
        </w:rPr>
      </w:pPr>
      <w:proofErr w:type="gramStart"/>
      <w:r w:rsidRPr="00DD6752">
        <w:rPr>
          <w:sz w:val="28"/>
          <w:szCs w:val="28"/>
          <w:lang w:eastAsia="ru-RU"/>
        </w:rPr>
        <w:t>Жалоба, поступившая в орган, предоставляющий муниципальную услугу,</w:t>
      </w:r>
      <w:r>
        <w:rPr>
          <w:sz w:val="28"/>
          <w:szCs w:val="28"/>
          <w:lang w:eastAsia="ru-RU"/>
        </w:rPr>
        <w:t xml:space="preserve"> </w:t>
      </w:r>
      <w:r w:rsidRPr="00DD6752">
        <w:rPr>
          <w:sz w:val="28"/>
          <w:szCs w:val="28"/>
          <w:lang w:eastAsia="ru-RU"/>
        </w:rPr>
        <w:t>рассматривается в течение пятнадцати рабочих дней со дня</w:t>
      </w:r>
      <w:r>
        <w:rPr>
          <w:sz w:val="28"/>
          <w:szCs w:val="28"/>
          <w:lang w:eastAsia="ru-RU"/>
        </w:rPr>
        <w:t xml:space="preserve"> </w:t>
      </w:r>
      <w:r w:rsidRPr="00DD6752">
        <w:rPr>
          <w:sz w:val="28"/>
          <w:szCs w:val="28"/>
          <w:lang w:eastAsia="ru-RU"/>
        </w:rPr>
        <w:t xml:space="preserve">ее регистрации, </w:t>
      </w:r>
      <w:r>
        <w:rPr>
          <w:sz w:val="28"/>
          <w:szCs w:val="28"/>
          <w:lang w:eastAsia="ru-RU"/>
        </w:rPr>
        <w:t xml:space="preserve">                   </w:t>
      </w:r>
      <w:r w:rsidRPr="00DD6752">
        <w:rPr>
          <w:sz w:val="28"/>
          <w:szCs w:val="28"/>
          <w:lang w:eastAsia="ru-RU"/>
        </w:rPr>
        <w:t>а в</w:t>
      </w:r>
      <w:r>
        <w:rPr>
          <w:sz w:val="28"/>
          <w:szCs w:val="28"/>
          <w:lang w:eastAsia="ru-RU"/>
        </w:rPr>
        <w:t xml:space="preserve"> </w:t>
      </w:r>
      <w:r w:rsidRPr="00DD6752">
        <w:rPr>
          <w:sz w:val="28"/>
          <w:szCs w:val="28"/>
          <w:lang w:eastAsia="ru-RU"/>
        </w:rPr>
        <w:t>случае обжалования отказа органа, предоставляющего муниципальную услугу,</w:t>
      </w:r>
      <w:r>
        <w:rPr>
          <w:sz w:val="28"/>
          <w:szCs w:val="28"/>
          <w:lang w:eastAsia="ru-RU"/>
        </w:rPr>
        <w:t xml:space="preserve"> </w:t>
      </w:r>
      <w:r w:rsidRPr="00DD6752">
        <w:rPr>
          <w:sz w:val="28"/>
          <w:szCs w:val="28"/>
          <w:lang w:eastAsia="ru-RU"/>
        </w:rPr>
        <w:t>должностного лица органа, предоставляющего муниципальную услугу в приеме</w:t>
      </w:r>
      <w:r>
        <w:rPr>
          <w:sz w:val="28"/>
          <w:szCs w:val="28"/>
          <w:lang w:eastAsia="ru-RU"/>
        </w:rPr>
        <w:t xml:space="preserve"> </w:t>
      </w:r>
      <w:r w:rsidRPr="00DD6752">
        <w:rPr>
          <w:sz w:val="28"/>
          <w:szCs w:val="28"/>
          <w:lang w:eastAsia="ru-RU"/>
        </w:rPr>
        <w:t xml:space="preserve">документов у заявителя либо в исправлении допущенных опечаток </w:t>
      </w:r>
      <w:r>
        <w:rPr>
          <w:sz w:val="28"/>
          <w:szCs w:val="28"/>
          <w:lang w:eastAsia="ru-RU"/>
        </w:rPr>
        <w:br/>
      </w:r>
      <w:r w:rsidRPr="00DD6752">
        <w:rPr>
          <w:sz w:val="28"/>
          <w:szCs w:val="28"/>
          <w:lang w:eastAsia="ru-RU"/>
        </w:rPr>
        <w:t>и ошибок</w:t>
      </w:r>
      <w:r>
        <w:rPr>
          <w:sz w:val="28"/>
          <w:szCs w:val="28"/>
          <w:lang w:eastAsia="ru-RU"/>
        </w:rPr>
        <w:t xml:space="preserve"> </w:t>
      </w:r>
      <w:r w:rsidRPr="00DD6752">
        <w:rPr>
          <w:sz w:val="28"/>
          <w:szCs w:val="28"/>
          <w:lang w:eastAsia="ru-RU"/>
        </w:rPr>
        <w:t>или</w:t>
      </w:r>
      <w:r>
        <w:rPr>
          <w:sz w:val="28"/>
          <w:szCs w:val="28"/>
          <w:lang w:eastAsia="ru-RU"/>
        </w:rPr>
        <w:t xml:space="preserve"> </w:t>
      </w:r>
      <w:r w:rsidRPr="00DD6752">
        <w:rPr>
          <w:sz w:val="28"/>
          <w:szCs w:val="28"/>
          <w:lang w:eastAsia="ru-RU"/>
        </w:rPr>
        <w:t>в случае обжалования нарушения установленного срока таких исправлений –</w:t>
      </w:r>
      <w:r>
        <w:rPr>
          <w:sz w:val="28"/>
          <w:szCs w:val="28"/>
          <w:lang w:eastAsia="ru-RU"/>
        </w:rPr>
        <w:t xml:space="preserve"> </w:t>
      </w:r>
      <w:r w:rsidRPr="00DD6752">
        <w:rPr>
          <w:sz w:val="28"/>
          <w:szCs w:val="28"/>
          <w:lang w:eastAsia="ru-RU"/>
        </w:rPr>
        <w:t>в течение пяти рабочих дней</w:t>
      </w:r>
      <w:r>
        <w:rPr>
          <w:sz w:val="28"/>
          <w:szCs w:val="28"/>
          <w:lang w:eastAsia="ru-RU"/>
        </w:rPr>
        <w:t xml:space="preserve"> </w:t>
      </w:r>
      <w:r w:rsidRPr="00DD6752">
        <w:rPr>
          <w:sz w:val="28"/>
          <w:szCs w:val="28"/>
          <w:lang w:eastAsia="ru-RU"/>
        </w:rPr>
        <w:t>со дня</w:t>
      </w:r>
      <w:proofErr w:type="gramEnd"/>
      <w:r w:rsidRPr="00DD6752">
        <w:rPr>
          <w:sz w:val="28"/>
          <w:szCs w:val="28"/>
          <w:lang w:eastAsia="ru-RU"/>
        </w:rPr>
        <w:t xml:space="preserve"> ее регистрации, если иные сокращенные сроки не установлены Правительством Российской Федерации.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Жалоба подлежит регистрации не</w:t>
      </w:r>
      <w:r>
        <w:rPr>
          <w:sz w:val="28"/>
          <w:szCs w:val="28"/>
          <w:lang w:eastAsia="ru-RU"/>
        </w:rPr>
        <w:t xml:space="preserve"> </w:t>
      </w:r>
      <w:r w:rsidRPr="00DD6752">
        <w:rPr>
          <w:sz w:val="28"/>
          <w:szCs w:val="28"/>
          <w:lang w:eastAsia="ru-RU"/>
        </w:rPr>
        <w:t xml:space="preserve">позднее следующего рабочего </w:t>
      </w:r>
      <w:r>
        <w:rPr>
          <w:sz w:val="28"/>
          <w:szCs w:val="28"/>
          <w:lang w:eastAsia="ru-RU"/>
        </w:rPr>
        <w:t xml:space="preserve">                       </w:t>
      </w:r>
      <w:r w:rsidRPr="00DD6752">
        <w:rPr>
          <w:sz w:val="28"/>
          <w:szCs w:val="28"/>
          <w:lang w:eastAsia="ru-RU"/>
        </w:rPr>
        <w:t>дня</w:t>
      </w:r>
      <w:r>
        <w:rPr>
          <w:sz w:val="28"/>
          <w:szCs w:val="28"/>
          <w:lang w:eastAsia="ru-RU"/>
        </w:rPr>
        <w:t xml:space="preserve"> </w:t>
      </w:r>
      <w:r w:rsidRPr="00DD6752">
        <w:rPr>
          <w:sz w:val="28"/>
          <w:szCs w:val="28"/>
          <w:lang w:eastAsia="ru-RU"/>
        </w:rPr>
        <w:t>с</w:t>
      </w:r>
      <w:r>
        <w:rPr>
          <w:sz w:val="28"/>
          <w:szCs w:val="28"/>
          <w:lang w:eastAsia="ru-RU"/>
        </w:rPr>
        <w:t xml:space="preserve"> </w:t>
      </w:r>
      <w:r w:rsidRPr="00DD6752">
        <w:rPr>
          <w:sz w:val="28"/>
          <w:szCs w:val="28"/>
          <w:lang w:eastAsia="ru-RU"/>
        </w:rPr>
        <w:t>момента ее поступления.</w:t>
      </w:r>
    </w:p>
    <w:p w:rsidR="009F506C" w:rsidRPr="00DD6752" w:rsidRDefault="009F506C" w:rsidP="009F506C">
      <w:pPr>
        <w:suppressAutoHyphens w:val="0"/>
        <w:ind w:firstLine="709"/>
        <w:jc w:val="both"/>
        <w:rPr>
          <w:sz w:val="28"/>
          <w:szCs w:val="28"/>
          <w:lang w:eastAsia="ru-RU"/>
        </w:rPr>
      </w:pPr>
      <w:r>
        <w:rPr>
          <w:sz w:val="28"/>
          <w:szCs w:val="28"/>
          <w:lang w:eastAsia="ru-RU"/>
        </w:rPr>
        <w:t>5.6</w:t>
      </w:r>
      <w:r w:rsidRPr="00DD6752">
        <w:rPr>
          <w:sz w:val="28"/>
          <w:szCs w:val="28"/>
          <w:lang w:eastAsia="ru-RU"/>
        </w:rPr>
        <w:t>.</w:t>
      </w:r>
      <w:r>
        <w:rPr>
          <w:sz w:val="28"/>
          <w:szCs w:val="28"/>
          <w:lang w:eastAsia="ru-RU"/>
        </w:rPr>
        <w:t xml:space="preserve"> </w:t>
      </w:r>
      <w:r w:rsidRPr="00DD6752">
        <w:rPr>
          <w:sz w:val="28"/>
          <w:szCs w:val="28"/>
          <w:lang w:eastAsia="ru-RU"/>
        </w:rPr>
        <w:t>Перечень оснований для приостановления рассмотрения жалобы</w:t>
      </w:r>
      <w:r>
        <w:rPr>
          <w:sz w:val="28"/>
          <w:szCs w:val="28"/>
          <w:lang w:eastAsia="ru-RU"/>
        </w:rPr>
        <w:t xml:space="preserve"> </w:t>
      </w:r>
      <w:r>
        <w:rPr>
          <w:sz w:val="28"/>
          <w:szCs w:val="28"/>
          <w:lang w:eastAsia="ru-RU"/>
        </w:rPr>
        <w:br/>
      </w:r>
      <w:r w:rsidRPr="00DD6752">
        <w:rPr>
          <w:sz w:val="28"/>
          <w:szCs w:val="28"/>
          <w:lang w:eastAsia="ru-RU"/>
        </w:rPr>
        <w:t>в</w:t>
      </w:r>
      <w:r>
        <w:rPr>
          <w:sz w:val="28"/>
          <w:szCs w:val="28"/>
          <w:lang w:eastAsia="ru-RU"/>
        </w:rPr>
        <w:t xml:space="preserve"> </w:t>
      </w:r>
      <w:r w:rsidRPr="00DD6752">
        <w:rPr>
          <w:sz w:val="28"/>
          <w:szCs w:val="28"/>
          <w:lang w:eastAsia="ru-RU"/>
        </w:rPr>
        <w:t>случае,</w:t>
      </w:r>
      <w:r>
        <w:rPr>
          <w:sz w:val="28"/>
          <w:szCs w:val="28"/>
          <w:lang w:eastAsia="ru-RU"/>
        </w:rPr>
        <w:t xml:space="preserve"> </w:t>
      </w:r>
      <w:r w:rsidRPr="00DD6752">
        <w:rPr>
          <w:sz w:val="28"/>
          <w:szCs w:val="28"/>
          <w:lang w:eastAsia="ru-RU"/>
        </w:rPr>
        <w:t>если возможность приостановления предусмотрена законодательством Российской Федерации.</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Основания для приостановления рассмотрения жалобы, указанной</w:t>
      </w:r>
      <w:r>
        <w:rPr>
          <w:sz w:val="28"/>
          <w:szCs w:val="28"/>
          <w:lang w:eastAsia="ru-RU"/>
        </w:rPr>
        <w:t xml:space="preserve">                          </w:t>
      </w:r>
      <w:r w:rsidRPr="00DD6752">
        <w:rPr>
          <w:sz w:val="28"/>
          <w:szCs w:val="28"/>
          <w:lang w:eastAsia="ru-RU"/>
        </w:rPr>
        <w:t>в</w:t>
      </w:r>
      <w:r>
        <w:rPr>
          <w:sz w:val="28"/>
          <w:szCs w:val="28"/>
          <w:lang w:eastAsia="ru-RU"/>
        </w:rPr>
        <w:t xml:space="preserve"> </w:t>
      </w:r>
      <w:r w:rsidRPr="00DD6752">
        <w:rPr>
          <w:sz w:val="28"/>
          <w:szCs w:val="28"/>
          <w:lang w:eastAsia="ru-RU"/>
        </w:rPr>
        <w:t>настоящем разделе, действующим законодательством Российской Федерации</w:t>
      </w:r>
      <w:r>
        <w:rPr>
          <w:sz w:val="28"/>
          <w:szCs w:val="28"/>
          <w:lang w:eastAsia="ru-RU"/>
        </w:rPr>
        <w:t xml:space="preserve"> </w:t>
      </w:r>
      <w:r w:rsidRPr="00DD6752">
        <w:rPr>
          <w:sz w:val="28"/>
          <w:szCs w:val="28"/>
          <w:lang w:eastAsia="ru-RU"/>
        </w:rPr>
        <w:t>не предусмотрены.</w:t>
      </w:r>
    </w:p>
    <w:p w:rsidR="009F506C" w:rsidRPr="00DD6752" w:rsidRDefault="009F506C" w:rsidP="009F506C">
      <w:pPr>
        <w:suppressAutoHyphens w:val="0"/>
        <w:ind w:firstLine="709"/>
        <w:jc w:val="both"/>
        <w:rPr>
          <w:sz w:val="28"/>
          <w:szCs w:val="28"/>
          <w:lang w:eastAsia="ru-RU"/>
        </w:rPr>
      </w:pPr>
      <w:r>
        <w:rPr>
          <w:sz w:val="28"/>
          <w:szCs w:val="28"/>
          <w:lang w:eastAsia="ru-RU"/>
        </w:rPr>
        <w:t>5.7</w:t>
      </w:r>
      <w:r w:rsidRPr="00DD6752">
        <w:rPr>
          <w:sz w:val="28"/>
          <w:szCs w:val="28"/>
          <w:lang w:eastAsia="ru-RU"/>
        </w:rPr>
        <w:t>.</w:t>
      </w:r>
      <w:r>
        <w:rPr>
          <w:sz w:val="28"/>
          <w:szCs w:val="28"/>
          <w:lang w:eastAsia="ru-RU"/>
        </w:rPr>
        <w:t xml:space="preserve"> </w:t>
      </w:r>
      <w:r w:rsidRPr="00DD6752">
        <w:rPr>
          <w:sz w:val="28"/>
          <w:szCs w:val="28"/>
          <w:lang w:eastAsia="ru-RU"/>
        </w:rPr>
        <w:t>Результат рассмотрения 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По результатам рассмотрения жалобы в соответствии с частью 7</w:t>
      </w:r>
      <w:r>
        <w:rPr>
          <w:sz w:val="28"/>
          <w:szCs w:val="28"/>
          <w:lang w:eastAsia="ru-RU"/>
        </w:rPr>
        <w:t xml:space="preserve"> </w:t>
      </w:r>
      <w:r w:rsidRPr="00DD6752">
        <w:rPr>
          <w:sz w:val="28"/>
          <w:szCs w:val="28"/>
          <w:lang w:eastAsia="ru-RU"/>
        </w:rPr>
        <w:t xml:space="preserve">статьи 11.2 Федерального закона от 27.07.2010 </w:t>
      </w:r>
      <w:r>
        <w:rPr>
          <w:sz w:val="28"/>
          <w:szCs w:val="28"/>
          <w:lang w:eastAsia="ru-RU"/>
        </w:rPr>
        <w:t>№</w:t>
      </w:r>
      <w:r w:rsidRPr="00DD6752">
        <w:rPr>
          <w:sz w:val="28"/>
          <w:szCs w:val="28"/>
          <w:lang w:eastAsia="ru-RU"/>
        </w:rPr>
        <w:t xml:space="preserve"> 210</w:t>
      </w:r>
      <w:r>
        <w:rPr>
          <w:sz w:val="28"/>
          <w:szCs w:val="28"/>
          <w:lang w:eastAsia="ru-RU"/>
        </w:rPr>
        <w:t xml:space="preserve"> </w:t>
      </w:r>
      <w:r w:rsidRPr="00DD6752">
        <w:rPr>
          <w:sz w:val="28"/>
          <w:szCs w:val="28"/>
          <w:lang w:eastAsia="ru-RU"/>
        </w:rPr>
        <w:t>-</w:t>
      </w:r>
      <w:r>
        <w:rPr>
          <w:sz w:val="28"/>
          <w:szCs w:val="28"/>
          <w:lang w:eastAsia="ru-RU"/>
        </w:rPr>
        <w:t xml:space="preserve"> </w:t>
      </w:r>
      <w:r w:rsidRPr="00DD6752">
        <w:rPr>
          <w:sz w:val="28"/>
          <w:szCs w:val="28"/>
          <w:lang w:eastAsia="ru-RU"/>
        </w:rPr>
        <w:t>ФЗ «Об</w:t>
      </w:r>
      <w:r>
        <w:rPr>
          <w:sz w:val="28"/>
          <w:szCs w:val="28"/>
          <w:lang w:eastAsia="ru-RU"/>
        </w:rPr>
        <w:t xml:space="preserve"> </w:t>
      </w:r>
      <w:r w:rsidRPr="00DD6752">
        <w:rPr>
          <w:sz w:val="28"/>
          <w:szCs w:val="28"/>
          <w:lang w:eastAsia="ru-RU"/>
        </w:rPr>
        <w:t>организации</w:t>
      </w:r>
      <w:r>
        <w:rPr>
          <w:sz w:val="28"/>
          <w:szCs w:val="28"/>
          <w:lang w:eastAsia="ru-RU"/>
        </w:rPr>
        <w:t xml:space="preserve"> </w:t>
      </w:r>
      <w:r w:rsidRPr="00DD6752">
        <w:rPr>
          <w:sz w:val="28"/>
          <w:szCs w:val="28"/>
          <w:lang w:eastAsia="ru-RU"/>
        </w:rPr>
        <w:t>предоставления государственных и муниципальных услуг» орган, предоставляющий муниципальную услугу,</w:t>
      </w:r>
      <w:r>
        <w:rPr>
          <w:sz w:val="28"/>
          <w:szCs w:val="28"/>
          <w:lang w:eastAsia="ru-RU"/>
        </w:rPr>
        <w:t xml:space="preserve"> </w:t>
      </w:r>
      <w:r w:rsidRPr="00DD6752">
        <w:rPr>
          <w:sz w:val="28"/>
          <w:szCs w:val="28"/>
          <w:lang w:eastAsia="ru-RU"/>
        </w:rPr>
        <w:t>принимает одно из следующих решений:</w:t>
      </w:r>
    </w:p>
    <w:p w:rsidR="009F506C" w:rsidRPr="00DD6752" w:rsidRDefault="009F506C" w:rsidP="009F506C">
      <w:pPr>
        <w:suppressAutoHyphens w:val="0"/>
        <w:ind w:firstLine="709"/>
        <w:jc w:val="both"/>
        <w:rPr>
          <w:sz w:val="28"/>
          <w:szCs w:val="28"/>
          <w:lang w:eastAsia="ru-RU"/>
        </w:rPr>
      </w:pPr>
      <w:proofErr w:type="gramStart"/>
      <w:r w:rsidRPr="00DD6752">
        <w:rPr>
          <w:sz w:val="28"/>
          <w:szCs w:val="28"/>
          <w:lang w:eastAsia="ru-RU"/>
        </w:rPr>
        <w:t>об удовлетворении жалобы, в том числе в форме отмены принятого</w:t>
      </w:r>
      <w:r>
        <w:rPr>
          <w:sz w:val="28"/>
          <w:szCs w:val="28"/>
          <w:lang w:eastAsia="ru-RU"/>
        </w:rPr>
        <w:t xml:space="preserve"> </w:t>
      </w:r>
      <w:r w:rsidRPr="00DD6752">
        <w:rPr>
          <w:sz w:val="28"/>
          <w:szCs w:val="28"/>
          <w:lang w:eastAsia="ru-RU"/>
        </w:rPr>
        <w:t>решения, исправления допущенных опечаток и ошибок в выданных</w:t>
      </w:r>
      <w:r>
        <w:rPr>
          <w:sz w:val="28"/>
          <w:szCs w:val="28"/>
          <w:lang w:eastAsia="ru-RU"/>
        </w:rPr>
        <w:t xml:space="preserve"> в</w:t>
      </w:r>
      <w:r w:rsidRPr="00DD6752">
        <w:rPr>
          <w:sz w:val="28"/>
          <w:szCs w:val="28"/>
          <w:lang w:eastAsia="ru-RU"/>
        </w:rPr>
        <w:t xml:space="preserve"> результате предоставления муниципальной услуги документах, возврата заявителю денежных средств, взимание которые не предусмотрено нормативными</w:t>
      </w:r>
      <w:r>
        <w:rPr>
          <w:sz w:val="28"/>
          <w:szCs w:val="28"/>
          <w:lang w:eastAsia="ru-RU"/>
        </w:rPr>
        <w:t xml:space="preserve"> </w:t>
      </w:r>
      <w:r w:rsidRPr="00DD6752">
        <w:rPr>
          <w:sz w:val="28"/>
          <w:szCs w:val="28"/>
          <w:lang w:eastAsia="ru-RU"/>
        </w:rPr>
        <w:t>правовыми актами Российской Федерации, нормативными правовыми актами</w:t>
      </w:r>
      <w:r>
        <w:rPr>
          <w:sz w:val="28"/>
          <w:szCs w:val="28"/>
          <w:lang w:eastAsia="ru-RU"/>
        </w:rPr>
        <w:t xml:space="preserve"> </w:t>
      </w:r>
      <w:r w:rsidRPr="00DD6752">
        <w:rPr>
          <w:sz w:val="28"/>
          <w:szCs w:val="28"/>
          <w:lang w:eastAsia="ru-RU"/>
        </w:rPr>
        <w:t>субъектов Российской Федерации, муниципальными правовыми актами, а также в иных формах;</w:t>
      </w:r>
      <w:proofErr w:type="gramEnd"/>
    </w:p>
    <w:p w:rsidR="009F506C" w:rsidRPr="00DD6752" w:rsidRDefault="009F506C" w:rsidP="009F506C">
      <w:pPr>
        <w:suppressAutoHyphens w:val="0"/>
        <w:ind w:firstLine="709"/>
        <w:jc w:val="both"/>
        <w:rPr>
          <w:sz w:val="28"/>
          <w:szCs w:val="28"/>
          <w:lang w:eastAsia="ru-RU"/>
        </w:rPr>
      </w:pPr>
      <w:proofErr w:type="gramStart"/>
      <w:r w:rsidRPr="00DD6752">
        <w:rPr>
          <w:sz w:val="28"/>
          <w:szCs w:val="28"/>
          <w:lang w:eastAsia="ru-RU"/>
        </w:rPr>
        <w:t>об отказе в удовлетворении жалобы при наличии вступившего</w:t>
      </w:r>
      <w:r>
        <w:rPr>
          <w:sz w:val="28"/>
          <w:szCs w:val="28"/>
          <w:lang w:eastAsia="ru-RU"/>
        </w:rPr>
        <w:t xml:space="preserve"> </w:t>
      </w:r>
      <w:r>
        <w:rPr>
          <w:sz w:val="28"/>
          <w:szCs w:val="28"/>
          <w:lang w:eastAsia="ru-RU"/>
        </w:rPr>
        <w:br/>
      </w:r>
      <w:r w:rsidRPr="00DD6752">
        <w:rPr>
          <w:sz w:val="28"/>
          <w:szCs w:val="28"/>
          <w:lang w:eastAsia="ru-RU"/>
        </w:rPr>
        <w:t>в</w:t>
      </w:r>
      <w:r>
        <w:rPr>
          <w:sz w:val="28"/>
          <w:szCs w:val="28"/>
          <w:lang w:eastAsia="ru-RU"/>
        </w:rPr>
        <w:t xml:space="preserve"> </w:t>
      </w:r>
      <w:r w:rsidRPr="00DD6752">
        <w:rPr>
          <w:sz w:val="28"/>
          <w:szCs w:val="28"/>
          <w:lang w:eastAsia="ru-RU"/>
        </w:rPr>
        <w:t>законную силу решения суда, арбитражного суда по жалобе</w:t>
      </w:r>
      <w:r>
        <w:rPr>
          <w:sz w:val="28"/>
          <w:szCs w:val="28"/>
          <w:lang w:eastAsia="ru-RU"/>
        </w:rPr>
        <w:t xml:space="preserve"> </w:t>
      </w:r>
      <w:r w:rsidRPr="00DD6752">
        <w:rPr>
          <w:sz w:val="28"/>
          <w:szCs w:val="28"/>
          <w:lang w:eastAsia="ru-RU"/>
        </w:rPr>
        <w:t>о том же предмете и по тем же</w:t>
      </w:r>
      <w:r>
        <w:rPr>
          <w:sz w:val="28"/>
          <w:szCs w:val="28"/>
          <w:lang w:eastAsia="ru-RU"/>
        </w:rPr>
        <w:t xml:space="preserve"> </w:t>
      </w:r>
      <w:r w:rsidRPr="00DD6752">
        <w:rPr>
          <w:sz w:val="28"/>
          <w:szCs w:val="28"/>
          <w:lang w:eastAsia="ru-RU"/>
        </w:rPr>
        <w:t>основаниям, подаче жалобы лицом, полномочия которого не подтверждены в</w:t>
      </w:r>
      <w:r>
        <w:rPr>
          <w:sz w:val="28"/>
          <w:szCs w:val="28"/>
          <w:lang w:eastAsia="ru-RU"/>
        </w:rPr>
        <w:t xml:space="preserve"> </w:t>
      </w:r>
      <w:r w:rsidRPr="00DD6752">
        <w:rPr>
          <w:sz w:val="28"/>
          <w:szCs w:val="28"/>
          <w:lang w:eastAsia="ru-RU"/>
        </w:rPr>
        <w:t>порядке, установленном законодательством Российской Федерации, наличии</w:t>
      </w:r>
      <w:r>
        <w:rPr>
          <w:sz w:val="28"/>
          <w:szCs w:val="28"/>
          <w:lang w:eastAsia="ru-RU"/>
        </w:rPr>
        <w:t xml:space="preserve">  </w:t>
      </w:r>
      <w:r w:rsidRPr="00DD6752">
        <w:rPr>
          <w:sz w:val="28"/>
          <w:szCs w:val="28"/>
          <w:lang w:eastAsia="ru-RU"/>
        </w:rPr>
        <w:t>решения по жалобе, принятого ранее, в отношении того же заявителя и по тому</w:t>
      </w:r>
      <w:r>
        <w:rPr>
          <w:sz w:val="28"/>
          <w:szCs w:val="28"/>
          <w:lang w:eastAsia="ru-RU"/>
        </w:rPr>
        <w:t xml:space="preserve"> </w:t>
      </w:r>
      <w:r w:rsidRPr="00DD6752">
        <w:rPr>
          <w:sz w:val="28"/>
          <w:szCs w:val="28"/>
          <w:lang w:eastAsia="ru-RU"/>
        </w:rPr>
        <w:t>же предмету жалобы.</w:t>
      </w:r>
      <w:proofErr w:type="gramEnd"/>
    </w:p>
    <w:p w:rsidR="009F506C" w:rsidRPr="00DD6752" w:rsidRDefault="009F506C" w:rsidP="009F506C">
      <w:pPr>
        <w:suppressAutoHyphens w:val="0"/>
        <w:ind w:firstLine="709"/>
        <w:jc w:val="both"/>
        <w:rPr>
          <w:sz w:val="28"/>
          <w:szCs w:val="28"/>
          <w:lang w:eastAsia="ru-RU"/>
        </w:rPr>
      </w:pPr>
      <w:r w:rsidRPr="00DD6752">
        <w:rPr>
          <w:sz w:val="28"/>
          <w:szCs w:val="28"/>
          <w:lang w:eastAsia="ru-RU"/>
        </w:rPr>
        <w:t>Решение по результатам рассмотрения жалобы принимается в форме</w:t>
      </w:r>
      <w:r>
        <w:rPr>
          <w:sz w:val="28"/>
          <w:szCs w:val="28"/>
          <w:lang w:eastAsia="ru-RU"/>
        </w:rPr>
        <w:t xml:space="preserve"> </w:t>
      </w:r>
      <w:r w:rsidRPr="00DD6752">
        <w:rPr>
          <w:sz w:val="28"/>
          <w:szCs w:val="28"/>
          <w:lang w:eastAsia="ru-RU"/>
        </w:rPr>
        <w:t>письма</w:t>
      </w:r>
      <w:r>
        <w:rPr>
          <w:sz w:val="28"/>
          <w:szCs w:val="28"/>
          <w:lang w:eastAsia="ru-RU"/>
        </w:rPr>
        <w:t xml:space="preserve"> </w:t>
      </w:r>
      <w:r w:rsidRPr="00DD6752">
        <w:rPr>
          <w:sz w:val="28"/>
          <w:szCs w:val="28"/>
          <w:lang w:eastAsia="ru-RU"/>
        </w:rPr>
        <w:t>органа, уполномоченного на ее рассмотрение.</w:t>
      </w:r>
    </w:p>
    <w:p w:rsidR="009F506C" w:rsidRPr="00DD6752" w:rsidRDefault="009F506C" w:rsidP="009F506C">
      <w:pPr>
        <w:suppressAutoHyphens w:val="0"/>
        <w:ind w:firstLine="709"/>
        <w:jc w:val="both"/>
        <w:rPr>
          <w:sz w:val="28"/>
          <w:szCs w:val="28"/>
          <w:lang w:eastAsia="ru-RU"/>
        </w:rPr>
      </w:pPr>
      <w:r>
        <w:rPr>
          <w:sz w:val="28"/>
          <w:szCs w:val="28"/>
          <w:lang w:eastAsia="ru-RU"/>
        </w:rPr>
        <w:t>5.8</w:t>
      </w:r>
      <w:r w:rsidRPr="00DD6752">
        <w:rPr>
          <w:sz w:val="28"/>
          <w:szCs w:val="28"/>
          <w:lang w:eastAsia="ru-RU"/>
        </w:rPr>
        <w:t>.</w:t>
      </w:r>
      <w:r>
        <w:rPr>
          <w:sz w:val="28"/>
          <w:szCs w:val="28"/>
          <w:lang w:eastAsia="ru-RU"/>
        </w:rPr>
        <w:t xml:space="preserve"> </w:t>
      </w:r>
      <w:r>
        <w:rPr>
          <w:sz w:val="28"/>
          <w:szCs w:val="28"/>
          <w:lang w:eastAsia="ru-RU"/>
        </w:rPr>
        <w:tab/>
      </w:r>
      <w:r w:rsidRPr="00DD6752">
        <w:rPr>
          <w:sz w:val="28"/>
          <w:szCs w:val="28"/>
          <w:lang w:eastAsia="ru-RU"/>
        </w:rPr>
        <w:t>Порядок информирования заявителя о результатах рассмотрения</w:t>
      </w:r>
      <w:r>
        <w:rPr>
          <w:sz w:val="28"/>
          <w:szCs w:val="28"/>
          <w:lang w:eastAsia="ru-RU"/>
        </w:rPr>
        <w:t xml:space="preserve"> </w:t>
      </w:r>
      <w:r w:rsidRPr="00DD6752">
        <w:rPr>
          <w:sz w:val="28"/>
          <w:szCs w:val="28"/>
          <w:lang w:eastAsia="ru-RU"/>
        </w:rPr>
        <w:t>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lastRenderedPageBreak/>
        <w:t>Не позднее дня, следующего за днем принятия решения, указанного</w:t>
      </w:r>
      <w:r>
        <w:rPr>
          <w:sz w:val="28"/>
          <w:szCs w:val="28"/>
          <w:lang w:eastAsia="ru-RU"/>
        </w:rPr>
        <w:t xml:space="preserve"> </w:t>
      </w:r>
      <w:r>
        <w:rPr>
          <w:sz w:val="28"/>
          <w:szCs w:val="28"/>
          <w:lang w:eastAsia="ru-RU"/>
        </w:rPr>
        <w:br/>
      </w:r>
      <w:r w:rsidRPr="00DD6752">
        <w:rPr>
          <w:sz w:val="28"/>
          <w:szCs w:val="28"/>
          <w:lang w:eastAsia="ru-RU"/>
        </w:rPr>
        <w:t>в</w:t>
      </w:r>
      <w:r>
        <w:rPr>
          <w:sz w:val="28"/>
          <w:szCs w:val="28"/>
          <w:lang w:eastAsia="ru-RU"/>
        </w:rPr>
        <w:t xml:space="preserve"> пункте </w:t>
      </w:r>
      <w:r w:rsidR="007C2884">
        <w:rPr>
          <w:sz w:val="28"/>
          <w:szCs w:val="28"/>
          <w:lang w:eastAsia="ru-RU"/>
        </w:rPr>
        <w:t>5</w:t>
      </w:r>
      <w:r>
        <w:rPr>
          <w:sz w:val="28"/>
          <w:szCs w:val="28"/>
          <w:lang w:eastAsia="ru-RU"/>
        </w:rPr>
        <w:t xml:space="preserve">.7 </w:t>
      </w:r>
      <w:r w:rsidRPr="00DD6752">
        <w:rPr>
          <w:sz w:val="28"/>
          <w:szCs w:val="28"/>
          <w:lang w:eastAsia="ru-RU"/>
        </w:rPr>
        <w:t>административного регламента, заявителю в письменной форме</w:t>
      </w:r>
      <w:r>
        <w:rPr>
          <w:sz w:val="28"/>
          <w:szCs w:val="28"/>
          <w:lang w:eastAsia="ru-RU"/>
        </w:rPr>
        <w:t xml:space="preserve"> </w:t>
      </w:r>
      <w:r w:rsidRPr="00DD6752">
        <w:rPr>
          <w:sz w:val="28"/>
          <w:szCs w:val="28"/>
          <w:lang w:eastAsia="ru-RU"/>
        </w:rPr>
        <w:t>и, по</w:t>
      </w:r>
      <w:r>
        <w:rPr>
          <w:sz w:val="28"/>
          <w:szCs w:val="28"/>
          <w:lang w:eastAsia="ru-RU"/>
        </w:rPr>
        <w:t xml:space="preserve"> </w:t>
      </w:r>
      <w:r w:rsidRPr="00DD6752">
        <w:rPr>
          <w:sz w:val="28"/>
          <w:szCs w:val="28"/>
          <w:lang w:eastAsia="ru-RU"/>
        </w:rPr>
        <w:t>желанию заявителя, в электронной форме направляется мотивированный ответ о</w:t>
      </w:r>
      <w:r>
        <w:rPr>
          <w:sz w:val="28"/>
          <w:szCs w:val="28"/>
          <w:lang w:eastAsia="ru-RU"/>
        </w:rPr>
        <w:t xml:space="preserve"> </w:t>
      </w:r>
      <w:r w:rsidRPr="00DD6752">
        <w:rPr>
          <w:sz w:val="28"/>
          <w:szCs w:val="28"/>
          <w:lang w:eastAsia="ru-RU"/>
        </w:rPr>
        <w:t>результатах рассмотрения 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В ответе по результатам рассмотрения жалобы указываются: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наименование органа, предоставляющего муниципальную услугу, рассматривающего жалобу,</w:t>
      </w:r>
      <w:r>
        <w:rPr>
          <w:sz w:val="28"/>
          <w:szCs w:val="28"/>
          <w:lang w:eastAsia="ru-RU"/>
        </w:rPr>
        <w:t xml:space="preserve"> </w:t>
      </w:r>
      <w:r w:rsidRPr="00DD6752">
        <w:rPr>
          <w:sz w:val="28"/>
          <w:szCs w:val="28"/>
          <w:lang w:eastAsia="ru-RU"/>
        </w:rPr>
        <w:t>должность, фамилия, имя, отчество</w:t>
      </w:r>
      <w:r>
        <w:rPr>
          <w:sz w:val="28"/>
          <w:szCs w:val="28"/>
          <w:lang w:eastAsia="ru-RU"/>
        </w:rPr>
        <w:t xml:space="preserve"> </w:t>
      </w:r>
      <w:r w:rsidRPr="00DD6752">
        <w:rPr>
          <w:sz w:val="28"/>
          <w:szCs w:val="28"/>
          <w:lang w:eastAsia="ru-RU"/>
        </w:rPr>
        <w:t>его</w:t>
      </w:r>
      <w:r>
        <w:rPr>
          <w:sz w:val="28"/>
          <w:szCs w:val="28"/>
          <w:lang w:eastAsia="ru-RU"/>
        </w:rPr>
        <w:t xml:space="preserve"> </w:t>
      </w:r>
      <w:r w:rsidRPr="00DD6752">
        <w:rPr>
          <w:sz w:val="28"/>
          <w:szCs w:val="28"/>
          <w:lang w:eastAsia="ru-RU"/>
        </w:rPr>
        <w:t>должностного лица, принявшего решение по жалобе;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номер, дата, место принятия решения, включая сведения </w:t>
      </w:r>
      <w:r>
        <w:rPr>
          <w:sz w:val="28"/>
          <w:szCs w:val="28"/>
          <w:lang w:eastAsia="ru-RU"/>
        </w:rPr>
        <w:t xml:space="preserve">                                   </w:t>
      </w:r>
      <w:r w:rsidRPr="00DD6752">
        <w:rPr>
          <w:sz w:val="28"/>
          <w:szCs w:val="28"/>
          <w:lang w:eastAsia="ru-RU"/>
        </w:rPr>
        <w:t>о должностном</w:t>
      </w:r>
      <w:r>
        <w:rPr>
          <w:sz w:val="28"/>
          <w:szCs w:val="28"/>
          <w:lang w:eastAsia="ru-RU"/>
        </w:rPr>
        <w:t xml:space="preserve"> </w:t>
      </w:r>
      <w:r w:rsidRPr="00DD6752">
        <w:rPr>
          <w:sz w:val="28"/>
          <w:szCs w:val="28"/>
          <w:lang w:eastAsia="ru-RU"/>
        </w:rPr>
        <w:t>лице, решение или действие (бездействие) которого обжалуются;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фамилия, имя, отчество или наименование</w:t>
      </w:r>
      <w:r>
        <w:rPr>
          <w:sz w:val="28"/>
          <w:szCs w:val="28"/>
          <w:lang w:eastAsia="ru-RU"/>
        </w:rPr>
        <w:t xml:space="preserve"> </w:t>
      </w:r>
      <w:r w:rsidRPr="00DD6752">
        <w:rPr>
          <w:sz w:val="28"/>
          <w:szCs w:val="28"/>
          <w:lang w:eastAsia="ru-RU"/>
        </w:rPr>
        <w:t>заявителя;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основания для принятия решения по жалобе;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принятое по жалобе решение;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сведения о порядке обжалования принятого по жалобе решения.</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В случае установления в ходе или по результатам </w:t>
      </w:r>
      <w:proofErr w:type="gramStart"/>
      <w:r w:rsidRPr="00DD6752">
        <w:rPr>
          <w:sz w:val="28"/>
          <w:szCs w:val="28"/>
          <w:lang w:eastAsia="ru-RU"/>
        </w:rPr>
        <w:t>рассмотрения жалобы</w:t>
      </w:r>
      <w:r>
        <w:rPr>
          <w:sz w:val="28"/>
          <w:szCs w:val="28"/>
          <w:lang w:eastAsia="ru-RU"/>
        </w:rPr>
        <w:t xml:space="preserve"> </w:t>
      </w:r>
      <w:r w:rsidRPr="00DD6752">
        <w:rPr>
          <w:sz w:val="28"/>
          <w:szCs w:val="28"/>
          <w:lang w:eastAsia="ru-RU"/>
        </w:rPr>
        <w:t>признаков состава административного правонарушения</w:t>
      </w:r>
      <w:proofErr w:type="gramEnd"/>
      <w:r w:rsidRPr="00DD6752">
        <w:rPr>
          <w:sz w:val="28"/>
          <w:szCs w:val="28"/>
          <w:lang w:eastAsia="ru-RU"/>
        </w:rPr>
        <w:t xml:space="preserve"> или преступления</w:t>
      </w:r>
      <w:r>
        <w:rPr>
          <w:sz w:val="28"/>
          <w:szCs w:val="28"/>
          <w:lang w:eastAsia="ru-RU"/>
        </w:rPr>
        <w:t xml:space="preserve"> </w:t>
      </w:r>
      <w:r w:rsidRPr="00DD6752">
        <w:rPr>
          <w:sz w:val="28"/>
          <w:szCs w:val="28"/>
          <w:lang w:eastAsia="ru-RU"/>
        </w:rPr>
        <w:t>должностное лицо, наделенное полномочиями</w:t>
      </w:r>
      <w:r>
        <w:rPr>
          <w:sz w:val="28"/>
          <w:szCs w:val="28"/>
          <w:lang w:eastAsia="ru-RU"/>
        </w:rPr>
        <w:t xml:space="preserve"> </w:t>
      </w:r>
      <w:r w:rsidRPr="00DD6752">
        <w:rPr>
          <w:sz w:val="28"/>
          <w:szCs w:val="28"/>
          <w:lang w:eastAsia="ru-RU"/>
        </w:rPr>
        <w:t>по рассмотрению жалоб,</w:t>
      </w:r>
      <w:r>
        <w:rPr>
          <w:sz w:val="28"/>
          <w:szCs w:val="28"/>
          <w:lang w:eastAsia="ru-RU"/>
        </w:rPr>
        <w:t xml:space="preserve"> </w:t>
      </w:r>
      <w:r w:rsidRPr="00DD6752">
        <w:rPr>
          <w:sz w:val="28"/>
          <w:szCs w:val="28"/>
          <w:lang w:eastAsia="ru-RU"/>
        </w:rPr>
        <w:t>незамедлительно направляет имеющиеся материалы в органы прокуратуры.</w:t>
      </w:r>
    </w:p>
    <w:p w:rsidR="009F506C" w:rsidRPr="00DD6752" w:rsidRDefault="009F506C" w:rsidP="009F506C">
      <w:pPr>
        <w:suppressAutoHyphens w:val="0"/>
        <w:ind w:firstLine="709"/>
        <w:jc w:val="both"/>
        <w:rPr>
          <w:sz w:val="28"/>
          <w:szCs w:val="28"/>
          <w:lang w:eastAsia="ru-RU"/>
        </w:rPr>
      </w:pPr>
      <w:r>
        <w:rPr>
          <w:sz w:val="28"/>
          <w:szCs w:val="28"/>
          <w:lang w:eastAsia="ru-RU"/>
        </w:rPr>
        <w:t>5.9</w:t>
      </w:r>
      <w:r w:rsidRPr="00DD6752">
        <w:rPr>
          <w:sz w:val="28"/>
          <w:szCs w:val="28"/>
          <w:lang w:eastAsia="ru-RU"/>
        </w:rPr>
        <w:t>.</w:t>
      </w:r>
      <w:r>
        <w:rPr>
          <w:sz w:val="28"/>
          <w:szCs w:val="28"/>
          <w:lang w:eastAsia="ru-RU"/>
        </w:rPr>
        <w:t xml:space="preserve"> </w:t>
      </w:r>
      <w:r w:rsidRPr="00DD6752">
        <w:rPr>
          <w:sz w:val="28"/>
          <w:szCs w:val="28"/>
          <w:lang w:eastAsia="ru-RU"/>
        </w:rPr>
        <w:t>Порядок обжалования решения по жалобе.</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 xml:space="preserve">Принятое в соответствии </w:t>
      </w:r>
      <w:r>
        <w:rPr>
          <w:sz w:val="28"/>
          <w:szCs w:val="28"/>
          <w:lang w:eastAsia="ru-RU"/>
        </w:rPr>
        <w:t xml:space="preserve">с </w:t>
      </w:r>
      <w:r w:rsidRPr="00DD6752">
        <w:rPr>
          <w:sz w:val="28"/>
          <w:szCs w:val="28"/>
          <w:lang w:eastAsia="ru-RU"/>
        </w:rPr>
        <w:t>административн</w:t>
      </w:r>
      <w:r>
        <w:rPr>
          <w:sz w:val="28"/>
          <w:szCs w:val="28"/>
          <w:lang w:eastAsia="ru-RU"/>
        </w:rPr>
        <w:t>ым</w:t>
      </w:r>
      <w:r w:rsidRPr="00DD6752">
        <w:rPr>
          <w:sz w:val="28"/>
          <w:szCs w:val="28"/>
          <w:lang w:eastAsia="ru-RU"/>
        </w:rPr>
        <w:t xml:space="preserve"> регламент</w:t>
      </w:r>
      <w:r>
        <w:rPr>
          <w:sz w:val="28"/>
          <w:szCs w:val="28"/>
          <w:lang w:eastAsia="ru-RU"/>
        </w:rPr>
        <w:t xml:space="preserve">ом </w:t>
      </w:r>
      <w:r w:rsidRPr="00DD6752">
        <w:rPr>
          <w:sz w:val="28"/>
          <w:szCs w:val="28"/>
          <w:lang w:eastAsia="ru-RU"/>
        </w:rPr>
        <w:t>решение может быть обжаловано в судебном порядке.</w:t>
      </w:r>
    </w:p>
    <w:p w:rsidR="009F506C" w:rsidRPr="00DD6752" w:rsidRDefault="009F506C" w:rsidP="009F506C">
      <w:pPr>
        <w:suppressAutoHyphens w:val="0"/>
        <w:ind w:firstLine="709"/>
        <w:jc w:val="both"/>
        <w:rPr>
          <w:sz w:val="28"/>
          <w:szCs w:val="28"/>
          <w:lang w:eastAsia="ru-RU"/>
        </w:rPr>
      </w:pPr>
      <w:r>
        <w:rPr>
          <w:sz w:val="28"/>
          <w:szCs w:val="28"/>
          <w:lang w:eastAsia="ru-RU"/>
        </w:rPr>
        <w:t>5.10</w:t>
      </w:r>
      <w:r w:rsidRPr="00DD6752">
        <w:rPr>
          <w:sz w:val="28"/>
          <w:szCs w:val="28"/>
          <w:lang w:eastAsia="ru-RU"/>
        </w:rPr>
        <w:t>.</w:t>
      </w:r>
      <w:r>
        <w:rPr>
          <w:sz w:val="28"/>
          <w:szCs w:val="28"/>
          <w:lang w:eastAsia="ru-RU"/>
        </w:rPr>
        <w:t xml:space="preserve"> </w:t>
      </w:r>
      <w:r w:rsidRPr="00DD6752">
        <w:rPr>
          <w:sz w:val="28"/>
          <w:szCs w:val="28"/>
          <w:lang w:eastAsia="ru-RU"/>
        </w:rPr>
        <w:t>Право заявителя на получение информации и документов,</w:t>
      </w:r>
      <w:r>
        <w:rPr>
          <w:sz w:val="28"/>
          <w:szCs w:val="28"/>
          <w:lang w:eastAsia="ru-RU"/>
        </w:rPr>
        <w:t xml:space="preserve"> </w:t>
      </w:r>
      <w:r w:rsidRPr="00DD6752">
        <w:rPr>
          <w:sz w:val="28"/>
          <w:szCs w:val="28"/>
          <w:lang w:eastAsia="ru-RU"/>
        </w:rPr>
        <w:t>необходимых для обоснования и рассмотрения 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Заявитель имеет право на получение информации и документов,</w:t>
      </w:r>
      <w:r>
        <w:rPr>
          <w:sz w:val="28"/>
          <w:szCs w:val="28"/>
          <w:lang w:eastAsia="ru-RU"/>
        </w:rPr>
        <w:t xml:space="preserve"> </w:t>
      </w:r>
      <w:r w:rsidRPr="00DD6752">
        <w:rPr>
          <w:sz w:val="28"/>
          <w:szCs w:val="28"/>
          <w:lang w:eastAsia="ru-RU"/>
        </w:rPr>
        <w:t>необходимых для обоснования</w:t>
      </w:r>
      <w:r>
        <w:rPr>
          <w:sz w:val="28"/>
          <w:szCs w:val="28"/>
          <w:lang w:eastAsia="ru-RU"/>
        </w:rPr>
        <w:t xml:space="preserve"> </w:t>
      </w:r>
      <w:r w:rsidRPr="00DD6752">
        <w:rPr>
          <w:sz w:val="28"/>
          <w:szCs w:val="28"/>
          <w:lang w:eastAsia="ru-RU"/>
        </w:rPr>
        <w:t>и рассмотрения жалобы, при условии,</w:t>
      </w:r>
      <w:r>
        <w:rPr>
          <w:sz w:val="28"/>
          <w:szCs w:val="28"/>
          <w:lang w:eastAsia="ru-RU"/>
        </w:rPr>
        <w:t xml:space="preserve"> </w:t>
      </w:r>
      <w:r w:rsidRPr="00DD6752">
        <w:rPr>
          <w:sz w:val="28"/>
          <w:szCs w:val="28"/>
          <w:lang w:eastAsia="ru-RU"/>
        </w:rPr>
        <w:t>что это не</w:t>
      </w:r>
      <w:r>
        <w:rPr>
          <w:sz w:val="28"/>
          <w:szCs w:val="28"/>
          <w:lang w:eastAsia="ru-RU"/>
        </w:rPr>
        <w:t xml:space="preserve"> </w:t>
      </w:r>
      <w:r w:rsidRPr="00DD6752">
        <w:rPr>
          <w:sz w:val="28"/>
          <w:szCs w:val="28"/>
          <w:lang w:eastAsia="ru-RU"/>
        </w:rPr>
        <w:t>затрагивает права, свободы и законные интересы других лиц</w:t>
      </w:r>
      <w:r>
        <w:rPr>
          <w:sz w:val="28"/>
          <w:szCs w:val="28"/>
          <w:lang w:eastAsia="ru-RU"/>
        </w:rPr>
        <w:t xml:space="preserve"> </w:t>
      </w:r>
      <w:r w:rsidRPr="00DD6752">
        <w:rPr>
          <w:sz w:val="28"/>
          <w:szCs w:val="28"/>
          <w:lang w:eastAsia="ru-RU"/>
        </w:rPr>
        <w:t>и что указанные</w:t>
      </w:r>
      <w:r>
        <w:rPr>
          <w:sz w:val="28"/>
          <w:szCs w:val="28"/>
          <w:lang w:eastAsia="ru-RU"/>
        </w:rPr>
        <w:t xml:space="preserve"> </w:t>
      </w:r>
      <w:r w:rsidRPr="00DD6752">
        <w:rPr>
          <w:sz w:val="28"/>
          <w:szCs w:val="28"/>
          <w:lang w:eastAsia="ru-RU"/>
        </w:rPr>
        <w:t>документы не содержат сведения, составляющие государственную или иную</w:t>
      </w:r>
      <w:r>
        <w:rPr>
          <w:sz w:val="28"/>
          <w:szCs w:val="28"/>
          <w:lang w:eastAsia="ru-RU"/>
        </w:rPr>
        <w:t xml:space="preserve"> </w:t>
      </w:r>
      <w:r w:rsidRPr="00DD6752">
        <w:rPr>
          <w:sz w:val="28"/>
          <w:szCs w:val="28"/>
          <w:lang w:eastAsia="ru-RU"/>
        </w:rPr>
        <w:t>охраняемую федеральным законодательством тайну.</w:t>
      </w:r>
    </w:p>
    <w:p w:rsidR="009F506C" w:rsidRPr="00DD6752" w:rsidRDefault="009F506C" w:rsidP="009F506C">
      <w:pPr>
        <w:suppressAutoHyphens w:val="0"/>
        <w:ind w:firstLine="709"/>
        <w:jc w:val="both"/>
        <w:rPr>
          <w:sz w:val="28"/>
          <w:szCs w:val="28"/>
          <w:lang w:eastAsia="ru-RU"/>
        </w:rPr>
      </w:pPr>
      <w:r>
        <w:rPr>
          <w:sz w:val="28"/>
          <w:szCs w:val="28"/>
          <w:lang w:eastAsia="ru-RU"/>
        </w:rPr>
        <w:t>5.11</w:t>
      </w:r>
      <w:r w:rsidRPr="00DD6752">
        <w:rPr>
          <w:sz w:val="28"/>
          <w:szCs w:val="28"/>
          <w:lang w:eastAsia="ru-RU"/>
        </w:rPr>
        <w:t>.</w:t>
      </w:r>
      <w:r>
        <w:rPr>
          <w:sz w:val="28"/>
          <w:szCs w:val="28"/>
          <w:lang w:eastAsia="ru-RU"/>
        </w:rPr>
        <w:t xml:space="preserve"> </w:t>
      </w:r>
      <w:r w:rsidRPr="00DD6752">
        <w:rPr>
          <w:sz w:val="28"/>
          <w:szCs w:val="28"/>
          <w:lang w:eastAsia="ru-RU"/>
        </w:rPr>
        <w:t>Способы информирования заявителей о порядке подачи</w:t>
      </w:r>
      <w:r>
        <w:rPr>
          <w:sz w:val="28"/>
          <w:szCs w:val="28"/>
          <w:lang w:eastAsia="ru-RU"/>
        </w:rPr>
        <w:t xml:space="preserve"> </w:t>
      </w:r>
      <w:r>
        <w:rPr>
          <w:sz w:val="28"/>
          <w:szCs w:val="28"/>
          <w:lang w:eastAsia="ru-RU"/>
        </w:rPr>
        <w:br/>
      </w:r>
      <w:r w:rsidRPr="00DD6752">
        <w:rPr>
          <w:sz w:val="28"/>
          <w:szCs w:val="28"/>
          <w:lang w:eastAsia="ru-RU"/>
        </w:rPr>
        <w:t>и</w:t>
      </w:r>
      <w:r>
        <w:rPr>
          <w:sz w:val="28"/>
          <w:szCs w:val="28"/>
          <w:lang w:eastAsia="ru-RU"/>
        </w:rPr>
        <w:t xml:space="preserve"> </w:t>
      </w:r>
      <w:r w:rsidRPr="00DD6752">
        <w:rPr>
          <w:sz w:val="28"/>
          <w:szCs w:val="28"/>
          <w:lang w:eastAsia="ru-RU"/>
        </w:rPr>
        <w:t>рассмотрения жалобы.</w:t>
      </w:r>
    </w:p>
    <w:p w:rsidR="009F506C" w:rsidRPr="00DD6752" w:rsidRDefault="009F506C" w:rsidP="009F506C">
      <w:pPr>
        <w:suppressAutoHyphens w:val="0"/>
        <w:ind w:firstLine="709"/>
        <w:jc w:val="both"/>
        <w:rPr>
          <w:sz w:val="28"/>
          <w:szCs w:val="28"/>
          <w:lang w:eastAsia="ru-RU"/>
        </w:rPr>
      </w:pPr>
      <w:r w:rsidRPr="00DD6752">
        <w:rPr>
          <w:sz w:val="28"/>
          <w:szCs w:val="28"/>
          <w:lang w:eastAsia="ru-RU"/>
        </w:rPr>
        <w:t>Информация о порядке подачи и</w:t>
      </w:r>
      <w:r>
        <w:rPr>
          <w:sz w:val="28"/>
          <w:szCs w:val="28"/>
          <w:lang w:eastAsia="ru-RU"/>
        </w:rPr>
        <w:t xml:space="preserve"> </w:t>
      </w:r>
      <w:r w:rsidRPr="00DD6752">
        <w:rPr>
          <w:sz w:val="28"/>
          <w:szCs w:val="28"/>
          <w:lang w:eastAsia="ru-RU"/>
        </w:rPr>
        <w:t>рассмотрения жалобы размещается</w:t>
      </w:r>
      <w:r>
        <w:rPr>
          <w:sz w:val="28"/>
          <w:szCs w:val="28"/>
          <w:lang w:eastAsia="ru-RU"/>
        </w:rPr>
        <w:t xml:space="preserve">                               </w:t>
      </w:r>
      <w:r w:rsidRPr="00DD6752">
        <w:rPr>
          <w:sz w:val="28"/>
          <w:szCs w:val="28"/>
          <w:lang w:eastAsia="ru-RU"/>
        </w:rPr>
        <w:t>на</w:t>
      </w:r>
      <w:r>
        <w:rPr>
          <w:sz w:val="28"/>
          <w:szCs w:val="28"/>
          <w:lang w:eastAsia="ru-RU"/>
        </w:rPr>
        <w:t xml:space="preserve"> </w:t>
      </w:r>
      <w:r w:rsidRPr="00DD6752">
        <w:rPr>
          <w:sz w:val="28"/>
          <w:szCs w:val="28"/>
          <w:lang w:eastAsia="ru-RU"/>
        </w:rPr>
        <w:t>информационных стендах в местах предоставления муниципальной услуги,</w:t>
      </w:r>
      <w:r>
        <w:rPr>
          <w:sz w:val="28"/>
          <w:szCs w:val="28"/>
          <w:lang w:eastAsia="ru-RU"/>
        </w:rPr>
        <w:t xml:space="preserve"> </w:t>
      </w:r>
      <w:r w:rsidRPr="00DD6752">
        <w:rPr>
          <w:sz w:val="28"/>
          <w:szCs w:val="28"/>
          <w:lang w:eastAsia="ru-RU"/>
        </w:rPr>
        <w:t>официальном портале</w:t>
      </w:r>
      <w:r>
        <w:rPr>
          <w:sz w:val="28"/>
          <w:szCs w:val="28"/>
          <w:lang w:eastAsia="ru-RU"/>
        </w:rPr>
        <w:t xml:space="preserve"> </w:t>
      </w:r>
      <w:r w:rsidRPr="00DD6752">
        <w:rPr>
          <w:sz w:val="28"/>
          <w:szCs w:val="28"/>
          <w:lang w:eastAsia="ru-RU"/>
        </w:rPr>
        <w:t>Администрации</w:t>
      </w:r>
      <w:r>
        <w:rPr>
          <w:sz w:val="28"/>
          <w:szCs w:val="28"/>
          <w:lang w:eastAsia="ru-RU"/>
        </w:rPr>
        <w:t xml:space="preserve"> </w:t>
      </w:r>
      <w:r w:rsidRPr="00DD6752">
        <w:rPr>
          <w:sz w:val="28"/>
          <w:szCs w:val="28"/>
          <w:lang w:eastAsia="ru-RU"/>
        </w:rPr>
        <w:t>А</w:t>
      </w:r>
      <w:r>
        <w:rPr>
          <w:sz w:val="28"/>
          <w:szCs w:val="28"/>
          <w:lang w:eastAsia="ru-RU"/>
        </w:rPr>
        <w:t>зовского</w:t>
      </w:r>
      <w:r w:rsidRPr="00DD6752">
        <w:rPr>
          <w:sz w:val="28"/>
          <w:szCs w:val="28"/>
          <w:lang w:eastAsia="ru-RU"/>
        </w:rPr>
        <w:t xml:space="preserve"> района, Портале</w:t>
      </w:r>
      <w:r>
        <w:rPr>
          <w:sz w:val="28"/>
          <w:szCs w:val="28"/>
          <w:lang w:eastAsia="ru-RU"/>
        </w:rPr>
        <w:t xml:space="preserve"> </w:t>
      </w:r>
      <w:proofErr w:type="spellStart"/>
      <w:r w:rsidRPr="00DD6752">
        <w:rPr>
          <w:sz w:val="28"/>
          <w:szCs w:val="28"/>
          <w:lang w:eastAsia="ru-RU"/>
        </w:rPr>
        <w:t>госуслуг</w:t>
      </w:r>
      <w:proofErr w:type="spellEnd"/>
      <w:r w:rsidRPr="00DD6752">
        <w:rPr>
          <w:sz w:val="28"/>
          <w:szCs w:val="28"/>
          <w:lang w:eastAsia="ru-RU"/>
        </w:rPr>
        <w:t>.</w:t>
      </w:r>
    </w:p>
    <w:p w:rsidR="009F506C" w:rsidRPr="00DD6752" w:rsidRDefault="009F506C" w:rsidP="009F506C">
      <w:pPr>
        <w:suppressAutoHyphens w:val="0"/>
        <w:ind w:firstLine="709"/>
        <w:jc w:val="both"/>
        <w:rPr>
          <w:sz w:val="28"/>
          <w:szCs w:val="28"/>
        </w:rPr>
      </w:pPr>
      <w:r>
        <w:rPr>
          <w:sz w:val="28"/>
          <w:szCs w:val="28"/>
          <w:lang w:eastAsia="ru-RU"/>
        </w:rPr>
        <w:t>5.12</w:t>
      </w:r>
      <w:r w:rsidRPr="00DD6752">
        <w:rPr>
          <w:sz w:val="28"/>
          <w:szCs w:val="28"/>
          <w:lang w:eastAsia="ru-RU"/>
        </w:rPr>
        <w:t>. Жалоба может быть подана в письменной форме на бумажном</w:t>
      </w:r>
      <w:r>
        <w:rPr>
          <w:sz w:val="28"/>
          <w:szCs w:val="28"/>
          <w:lang w:eastAsia="ru-RU"/>
        </w:rPr>
        <w:t xml:space="preserve"> </w:t>
      </w:r>
      <w:r w:rsidRPr="00DD6752">
        <w:rPr>
          <w:sz w:val="28"/>
          <w:szCs w:val="28"/>
          <w:lang w:eastAsia="ru-RU"/>
        </w:rPr>
        <w:t>носителе, в электронном виде, путем обращения на электронную почту К</w:t>
      </w:r>
      <w:r>
        <w:rPr>
          <w:sz w:val="28"/>
          <w:szCs w:val="28"/>
          <w:lang w:eastAsia="ru-RU"/>
        </w:rPr>
        <w:t>омитета имущественных отношений Азовского района.</w:t>
      </w:r>
    </w:p>
    <w:p w:rsidR="009F506C" w:rsidRPr="00DD6752" w:rsidRDefault="009F506C" w:rsidP="009F506C">
      <w:pPr>
        <w:autoSpaceDE w:val="0"/>
        <w:ind w:firstLine="709"/>
        <w:jc w:val="both"/>
        <w:rPr>
          <w:sz w:val="28"/>
          <w:szCs w:val="28"/>
        </w:rPr>
      </w:pPr>
    </w:p>
    <w:p w:rsidR="009F506C" w:rsidRPr="006F6921" w:rsidRDefault="00BE7D9F" w:rsidP="009F506C">
      <w:pPr>
        <w:suppressAutoHyphens w:val="0"/>
        <w:ind w:left="3545" w:firstLine="709"/>
        <w:rPr>
          <w:lang w:eastAsia="ru-RU"/>
        </w:rPr>
      </w:pPr>
      <w:r>
        <w:rPr>
          <w:lang w:eastAsia="ru-RU"/>
        </w:rPr>
        <w:br w:type="column"/>
      </w:r>
      <w:r w:rsidR="009F506C" w:rsidRPr="006F6921">
        <w:rPr>
          <w:lang w:eastAsia="ru-RU"/>
        </w:rPr>
        <w:lastRenderedPageBreak/>
        <w:t xml:space="preserve">Приложение </w:t>
      </w:r>
      <w:r w:rsidR="009F506C">
        <w:rPr>
          <w:lang w:eastAsia="ru-RU"/>
        </w:rPr>
        <w:t>№</w:t>
      </w:r>
      <w:r w:rsidR="009F506C" w:rsidRPr="006F6921">
        <w:rPr>
          <w:lang w:eastAsia="ru-RU"/>
        </w:rPr>
        <w:t xml:space="preserve"> 1</w:t>
      </w:r>
    </w:p>
    <w:p w:rsidR="009F506C" w:rsidRPr="006F6921" w:rsidRDefault="009F506C" w:rsidP="009F506C">
      <w:pPr>
        <w:suppressAutoHyphens w:val="0"/>
        <w:ind w:left="4254"/>
        <w:jc w:val="both"/>
        <w:rPr>
          <w:lang w:eastAsia="ru-RU"/>
        </w:rPr>
      </w:pPr>
      <w:r w:rsidRPr="006F6921">
        <w:rPr>
          <w:lang w:eastAsia="ru-RU"/>
        </w:rPr>
        <w:t>к административному регламенту по</w:t>
      </w:r>
      <w:r>
        <w:rPr>
          <w:lang w:eastAsia="ru-RU"/>
        </w:rPr>
        <w:t xml:space="preserve"> </w:t>
      </w:r>
      <w:r w:rsidRPr="006F6921">
        <w:rPr>
          <w:lang w:eastAsia="ru-RU"/>
        </w:rPr>
        <w:t>предоставлению</w:t>
      </w:r>
      <w:r>
        <w:rPr>
          <w:lang w:eastAsia="ru-RU"/>
        </w:rPr>
        <w:t xml:space="preserve"> </w:t>
      </w:r>
      <w:r w:rsidRPr="006F6921">
        <w:rPr>
          <w:lang w:eastAsia="ru-RU"/>
        </w:rPr>
        <w:t>муниципальной</w:t>
      </w:r>
      <w:r>
        <w:rPr>
          <w:lang w:eastAsia="ru-RU"/>
        </w:rPr>
        <w:t xml:space="preserve"> </w:t>
      </w:r>
      <w:r w:rsidRPr="006F6921">
        <w:rPr>
          <w:lang w:eastAsia="ru-RU"/>
        </w:rPr>
        <w:t>услуги</w:t>
      </w:r>
      <w:r>
        <w:rPr>
          <w:lang w:eastAsia="ru-RU"/>
        </w:rPr>
        <w:t xml:space="preserve"> «</w:t>
      </w:r>
      <w:r w:rsidRPr="006F6921">
        <w:rPr>
          <w:lang w:eastAsia="ru-RU"/>
        </w:rPr>
        <w:t>Выдача разрешения на</w:t>
      </w:r>
      <w:r>
        <w:rPr>
          <w:lang w:eastAsia="ru-RU"/>
        </w:rPr>
        <w:t xml:space="preserve"> </w:t>
      </w:r>
      <w:r w:rsidRPr="006F6921">
        <w:rPr>
          <w:lang w:eastAsia="ru-RU"/>
        </w:rPr>
        <w:t>использование земель</w:t>
      </w:r>
      <w:r>
        <w:rPr>
          <w:lang w:eastAsia="ru-RU"/>
        </w:rPr>
        <w:t xml:space="preserve"> </w:t>
      </w:r>
      <w:r w:rsidRPr="006F6921">
        <w:rPr>
          <w:lang w:eastAsia="ru-RU"/>
        </w:rPr>
        <w:t>или земельных</w:t>
      </w:r>
      <w:r>
        <w:rPr>
          <w:lang w:eastAsia="ru-RU"/>
        </w:rPr>
        <w:t xml:space="preserve"> </w:t>
      </w:r>
      <w:r w:rsidRPr="006F6921">
        <w:rPr>
          <w:lang w:eastAsia="ru-RU"/>
        </w:rPr>
        <w:t>участков,</w:t>
      </w:r>
      <w:r>
        <w:rPr>
          <w:lang w:eastAsia="ru-RU"/>
        </w:rPr>
        <w:t xml:space="preserve"> </w:t>
      </w:r>
      <w:r w:rsidRPr="006F6921">
        <w:rPr>
          <w:lang w:eastAsia="ru-RU"/>
        </w:rPr>
        <w:t>находящихся</w:t>
      </w:r>
      <w:r>
        <w:rPr>
          <w:lang w:eastAsia="ru-RU"/>
        </w:rPr>
        <w:t xml:space="preserve"> </w:t>
      </w:r>
      <w:r w:rsidRPr="006F6921">
        <w:rPr>
          <w:lang w:eastAsia="ru-RU"/>
        </w:rPr>
        <w:t>в</w:t>
      </w:r>
      <w:r>
        <w:rPr>
          <w:lang w:eastAsia="ru-RU"/>
        </w:rPr>
        <w:t xml:space="preserve"> </w:t>
      </w:r>
      <w:r w:rsidRPr="006F6921">
        <w:rPr>
          <w:lang w:eastAsia="ru-RU"/>
        </w:rPr>
        <w:t>муниципальной собственности или государственная собственность на которые не разграничена»</w:t>
      </w:r>
    </w:p>
    <w:p w:rsidR="009F506C" w:rsidRDefault="009F506C" w:rsidP="009F506C">
      <w:pPr>
        <w:suppressAutoHyphens w:val="0"/>
        <w:jc w:val="both"/>
        <w:rPr>
          <w:lang w:eastAsia="ru-RU"/>
        </w:rPr>
      </w:pPr>
    </w:p>
    <w:p w:rsidR="009F506C" w:rsidRPr="006F6921" w:rsidRDefault="009F506C" w:rsidP="009F506C">
      <w:pPr>
        <w:suppressAutoHyphens w:val="0"/>
        <w:jc w:val="center"/>
        <w:rPr>
          <w:lang w:eastAsia="ru-RU"/>
        </w:rPr>
      </w:pPr>
      <w:r w:rsidRPr="006F6921">
        <w:rPr>
          <w:lang w:eastAsia="ru-RU"/>
        </w:rPr>
        <w:t>Образец заявления</w:t>
      </w:r>
    </w:p>
    <w:p w:rsidR="009F506C" w:rsidRDefault="009F506C" w:rsidP="009F506C">
      <w:pPr>
        <w:suppressAutoHyphens w:val="0"/>
        <w:jc w:val="right"/>
        <w:rPr>
          <w:lang w:eastAsia="ru-RU"/>
        </w:rPr>
      </w:pPr>
    </w:p>
    <w:p w:rsidR="009F506C" w:rsidRDefault="009F506C" w:rsidP="009F506C">
      <w:pPr>
        <w:suppressAutoHyphens w:val="0"/>
        <w:jc w:val="right"/>
        <w:rPr>
          <w:lang w:eastAsia="ru-RU"/>
        </w:rPr>
      </w:pPr>
      <w:r w:rsidRPr="006F6921">
        <w:rPr>
          <w:lang w:eastAsia="ru-RU"/>
        </w:rPr>
        <w:t xml:space="preserve">Председателю </w:t>
      </w:r>
    </w:p>
    <w:p w:rsidR="009F506C" w:rsidRDefault="009F506C" w:rsidP="009F506C">
      <w:pPr>
        <w:suppressAutoHyphens w:val="0"/>
        <w:jc w:val="right"/>
        <w:rPr>
          <w:lang w:eastAsia="ru-RU"/>
        </w:rPr>
      </w:pPr>
      <w:r w:rsidRPr="006F6921">
        <w:rPr>
          <w:lang w:eastAsia="ru-RU"/>
        </w:rPr>
        <w:t xml:space="preserve">Комитета </w:t>
      </w:r>
      <w:proofErr w:type="gramStart"/>
      <w:r>
        <w:rPr>
          <w:lang w:eastAsia="ru-RU"/>
        </w:rPr>
        <w:t>имущественных</w:t>
      </w:r>
      <w:proofErr w:type="gramEnd"/>
      <w:r>
        <w:rPr>
          <w:lang w:eastAsia="ru-RU"/>
        </w:rPr>
        <w:t xml:space="preserve"> </w:t>
      </w:r>
    </w:p>
    <w:p w:rsidR="009F506C" w:rsidRDefault="009F506C" w:rsidP="009F506C">
      <w:pPr>
        <w:suppressAutoHyphens w:val="0"/>
        <w:jc w:val="right"/>
        <w:rPr>
          <w:lang w:eastAsia="ru-RU"/>
        </w:rPr>
      </w:pPr>
      <w:r>
        <w:rPr>
          <w:lang w:eastAsia="ru-RU"/>
        </w:rPr>
        <w:t>отношений Азовского района</w:t>
      </w:r>
    </w:p>
    <w:p w:rsidR="009F506C" w:rsidRPr="006F6921" w:rsidRDefault="009F506C" w:rsidP="009F506C">
      <w:pPr>
        <w:suppressAutoHyphens w:val="0"/>
        <w:jc w:val="right"/>
        <w:rPr>
          <w:lang w:eastAsia="ru-RU"/>
        </w:rPr>
      </w:pPr>
    </w:p>
    <w:p w:rsidR="009F506C" w:rsidRPr="006F6921" w:rsidRDefault="009F506C" w:rsidP="009F506C">
      <w:pPr>
        <w:suppressAutoHyphens w:val="0"/>
        <w:jc w:val="center"/>
        <w:rPr>
          <w:lang w:eastAsia="ru-RU"/>
        </w:rPr>
      </w:pPr>
      <w:r w:rsidRPr="006F6921">
        <w:rPr>
          <w:lang w:eastAsia="ru-RU"/>
        </w:rPr>
        <w:t>ЗАЯВЛЕНИЕ</w:t>
      </w:r>
    </w:p>
    <w:p w:rsidR="009F506C" w:rsidRPr="006F6921" w:rsidRDefault="009F506C" w:rsidP="009F506C">
      <w:pPr>
        <w:suppressAutoHyphens w:val="0"/>
        <w:jc w:val="both"/>
        <w:rPr>
          <w:lang w:eastAsia="ru-RU"/>
        </w:rPr>
      </w:pPr>
      <w:r w:rsidRPr="006F6921">
        <w:rPr>
          <w:lang w:eastAsia="ru-RU"/>
        </w:rPr>
        <w:t>о выдаче разрешения на использование земель или земельного участка</w:t>
      </w:r>
    </w:p>
    <w:p w:rsidR="009F506C" w:rsidRPr="006F6921" w:rsidRDefault="009F506C" w:rsidP="009F506C">
      <w:pPr>
        <w:suppressAutoHyphens w:val="0"/>
        <w:jc w:val="both"/>
        <w:rPr>
          <w:lang w:eastAsia="ru-RU"/>
        </w:rPr>
      </w:pPr>
      <w:r w:rsidRPr="006F6921">
        <w:rPr>
          <w:lang w:eastAsia="ru-RU"/>
        </w:rPr>
        <w:t>____________________________________________________________________</w:t>
      </w:r>
    </w:p>
    <w:p w:rsidR="009F506C" w:rsidRPr="006F6921" w:rsidRDefault="009F506C" w:rsidP="009F506C">
      <w:pPr>
        <w:suppressAutoHyphens w:val="0"/>
        <w:jc w:val="both"/>
        <w:rPr>
          <w:lang w:eastAsia="ru-RU"/>
        </w:rPr>
      </w:pPr>
      <w:r w:rsidRPr="006F6921">
        <w:rPr>
          <w:lang w:eastAsia="ru-RU"/>
        </w:rPr>
        <w:t>(полное наименование юридического лица или Ф. И.О.</w:t>
      </w:r>
      <w:r>
        <w:rPr>
          <w:lang w:eastAsia="ru-RU"/>
        </w:rPr>
        <w:t xml:space="preserve"> </w:t>
      </w:r>
      <w:r w:rsidRPr="006F6921">
        <w:rPr>
          <w:lang w:eastAsia="ru-RU"/>
        </w:rPr>
        <w:t>физического лица)</w:t>
      </w:r>
    </w:p>
    <w:p w:rsidR="009F506C" w:rsidRPr="006F6921" w:rsidRDefault="009F506C" w:rsidP="009F506C">
      <w:pPr>
        <w:suppressAutoHyphens w:val="0"/>
        <w:jc w:val="both"/>
        <w:rPr>
          <w:lang w:eastAsia="ru-RU"/>
        </w:rPr>
      </w:pPr>
      <w:r w:rsidRPr="006F6921">
        <w:rPr>
          <w:lang w:eastAsia="ru-RU"/>
        </w:rPr>
        <w:t>ИНН ___________________СНИЛС _____________________</w:t>
      </w:r>
    </w:p>
    <w:p w:rsidR="009F506C" w:rsidRPr="006F6921" w:rsidRDefault="009F506C" w:rsidP="009F506C">
      <w:pPr>
        <w:suppressAutoHyphens w:val="0"/>
        <w:jc w:val="both"/>
        <w:rPr>
          <w:lang w:eastAsia="ru-RU"/>
        </w:rPr>
      </w:pPr>
      <w:r w:rsidRPr="006F6921">
        <w:rPr>
          <w:lang w:eastAsia="ru-RU"/>
        </w:rPr>
        <w:t xml:space="preserve">ОГРН </w:t>
      </w:r>
      <w:proofErr w:type="spellStart"/>
      <w:r w:rsidRPr="006F6921">
        <w:rPr>
          <w:lang w:eastAsia="ru-RU"/>
        </w:rPr>
        <w:t>_________________________дата</w:t>
      </w:r>
      <w:proofErr w:type="spellEnd"/>
      <w:r w:rsidRPr="006F6921">
        <w:rPr>
          <w:lang w:eastAsia="ru-RU"/>
        </w:rPr>
        <w:t xml:space="preserve"> </w:t>
      </w:r>
      <w:proofErr w:type="spellStart"/>
      <w:r w:rsidRPr="006F6921">
        <w:rPr>
          <w:lang w:eastAsia="ru-RU"/>
        </w:rPr>
        <w:t>присвоения______________________</w:t>
      </w:r>
      <w:r>
        <w:rPr>
          <w:lang w:eastAsia="ru-RU"/>
        </w:rPr>
        <w:t>_______</w:t>
      </w:r>
      <w:r w:rsidRPr="006F6921">
        <w:rPr>
          <w:lang w:eastAsia="ru-RU"/>
        </w:rPr>
        <w:t>_</w:t>
      </w:r>
      <w:proofErr w:type="spellEnd"/>
      <w:r w:rsidRPr="006F6921">
        <w:rPr>
          <w:lang w:eastAsia="ru-RU"/>
        </w:rPr>
        <w:t>.</w:t>
      </w:r>
    </w:p>
    <w:p w:rsidR="009F506C" w:rsidRPr="006F6921" w:rsidRDefault="009F506C" w:rsidP="009F506C">
      <w:pPr>
        <w:suppressAutoHyphens w:val="0"/>
        <w:jc w:val="both"/>
        <w:rPr>
          <w:lang w:eastAsia="ru-RU"/>
        </w:rPr>
      </w:pPr>
      <w:r w:rsidRPr="006F6921">
        <w:rPr>
          <w:lang w:eastAsia="ru-RU"/>
        </w:rPr>
        <w:t>Реквизиты документа, удостоверяющего личность заявителя:_______________</w:t>
      </w:r>
      <w:r>
        <w:rPr>
          <w:lang w:eastAsia="ru-RU"/>
        </w:rPr>
        <w:t>________</w:t>
      </w:r>
      <w:r w:rsidRPr="006F6921">
        <w:rPr>
          <w:lang w:eastAsia="ru-RU"/>
        </w:rPr>
        <w:t xml:space="preserve">_ </w:t>
      </w:r>
    </w:p>
    <w:p w:rsidR="009F506C" w:rsidRPr="006F6921" w:rsidRDefault="009F506C" w:rsidP="009F506C">
      <w:pPr>
        <w:suppressAutoHyphens w:val="0"/>
        <w:jc w:val="both"/>
        <w:rPr>
          <w:lang w:eastAsia="ru-RU"/>
        </w:rPr>
      </w:pPr>
      <w:r w:rsidRPr="006F6921">
        <w:rPr>
          <w:lang w:eastAsia="ru-RU"/>
        </w:rPr>
        <w:t xml:space="preserve">серия_______ номер </w:t>
      </w:r>
      <w:proofErr w:type="spellStart"/>
      <w:r w:rsidRPr="006F6921">
        <w:rPr>
          <w:lang w:eastAsia="ru-RU"/>
        </w:rPr>
        <w:t>________________дата</w:t>
      </w:r>
      <w:proofErr w:type="spellEnd"/>
      <w:r w:rsidRPr="006F6921">
        <w:rPr>
          <w:lang w:eastAsia="ru-RU"/>
        </w:rPr>
        <w:t xml:space="preserve"> выдачи _____________________</w:t>
      </w:r>
      <w:r>
        <w:rPr>
          <w:lang w:eastAsia="ru-RU"/>
        </w:rPr>
        <w:t>________</w:t>
      </w:r>
      <w:r w:rsidRPr="006F6921">
        <w:rPr>
          <w:lang w:eastAsia="ru-RU"/>
        </w:rPr>
        <w:t>_,</w:t>
      </w:r>
    </w:p>
    <w:p w:rsidR="009F506C" w:rsidRPr="006F6921" w:rsidRDefault="009F506C" w:rsidP="009F506C">
      <w:pPr>
        <w:suppressAutoHyphens w:val="0"/>
        <w:jc w:val="both"/>
        <w:rPr>
          <w:lang w:eastAsia="ru-RU"/>
        </w:rPr>
      </w:pPr>
      <w:r w:rsidRPr="006F6921">
        <w:rPr>
          <w:lang w:eastAsia="ru-RU"/>
        </w:rPr>
        <w:t>выдан _____________________________________________________</w:t>
      </w:r>
      <w:r>
        <w:rPr>
          <w:lang w:eastAsia="ru-RU"/>
        </w:rPr>
        <w:t>________</w:t>
      </w:r>
      <w:r w:rsidRPr="006F6921">
        <w:rPr>
          <w:lang w:eastAsia="ru-RU"/>
        </w:rPr>
        <w:t>_________.</w:t>
      </w:r>
    </w:p>
    <w:p w:rsidR="009F506C" w:rsidRPr="006F6921" w:rsidRDefault="009F506C" w:rsidP="009F506C">
      <w:pPr>
        <w:suppressAutoHyphens w:val="0"/>
        <w:jc w:val="both"/>
        <w:rPr>
          <w:lang w:eastAsia="ru-RU"/>
        </w:rPr>
      </w:pPr>
      <w:r w:rsidRPr="006F6921">
        <w:rPr>
          <w:lang w:eastAsia="ru-RU"/>
        </w:rPr>
        <w:t>В лице _____________________________</w:t>
      </w:r>
      <w:r>
        <w:rPr>
          <w:lang w:eastAsia="ru-RU"/>
        </w:rPr>
        <w:t>_________________________</w:t>
      </w:r>
      <w:r w:rsidRPr="006F6921">
        <w:rPr>
          <w:lang w:eastAsia="ru-RU"/>
        </w:rPr>
        <w:t>________________,</w:t>
      </w:r>
    </w:p>
    <w:p w:rsidR="009F506C" w:rsidRPr="006F6921" w:rsidRDefault="009F506C" w:rsidP="009F506C">
      <w:pPr>
        <w:suppressAutoHyphens w:val="0"/>
        <w:jc w:val="both"/>
        <w:rPr>
          <w:lang w:eastAsia="ru-RU"/>
        </w:rPr>
      </w:pPr>
      <w:proofErr w:type="gramStart"/>
      <w:r w:rsidRPr="006F6921">
        <w:rPr>
          <w:lang w:eastAsia="ru-RU"/>
        </w:rPr>
        <w:t>действующего</w:t>
      </w:r>
      <w:proofErr w:type="gramEnd"/>
      <w:r w:rsidRPr="006F6921">
        <w:rPr>
          <w:lang w:eastAsia="ru-RU"/>
        </w:rPr>
        <w:t xml:space="preserve"> на </w:t>
      </w:r>
      <w:proofErr w:type="spellStart"/>
      <w:r w:rsidRPr="006F6921">
        <w:rPr>
          <w:lang w:eastAsia="ru-RU"/>
        </w:rPr>
        <w:t>основании__________________</w:t>
      </w:r>
      <w:r>
        <w:rPr>
          <w:lang w:eastAsia="ru-RU"/>
        </w:rPr>
        <w:t>________</w:t>
      </w:r>
      <w:r w:rsidRPr="006F6921">
        <w:rPr>
          <w:lang w:eastAsia="ru-RU"/>
        </w:rPr>
        <w:t>_________________________</w:t>
      </w:r>
      <w:proofErr w:type="spellEnd"/>
      <w:r w:rsidRPr="006F6921">
        <w:rPr>
          <w:lang w:eastAsia="ru-RU"/>
        </w:rPr>
        <w:t>,</w:t>
      </w:r>
    </w:p>
    <w:p w:rsidR="009F506C" w:rsidRPr="006F6921" w:rsidRDefault="009F506C" w:rsidP="009F506C">
      <w:pPr>
        <w:suppressAutoHyphens w:val="0"/>
        <w:jc w:val="center"/>
        <w:rPr>
          <w:lang w:eastAsia="ru-RU"/>
        </w:rPr>
      </w:pPr>
      <w:r w:rsidRPr="006F6921">
        <w:rPr>
          <w:lang w:eastAsia="ru-RU"/>
        </w:rPr>
        <w:t>(доверенности, устава или др.)</w:t>
      </w:r>
    </w:p>
    <w:p w:rsidR="009F506C" w:rsidRPr="006F6921" w:rsidRDefault="009F506C" w:rsidP="009F506C">
      <w:pPr>
        <w:suppressAutoHyphens w:val="0"/>
        <w:rPr>
          <w:lang w:eastAsia="ru-RU"/>
        </w:rPr>
      </w:pPr>
      <w:r w:rsidRPr="006F6921">
        <w:rPr>
          <w:lang w:eastAsia="ru-RU"/>
        </w:rPr>
        <w:t xml:space="preserve">телефон </w:t>
      </w:r>
      <w:r>
        <w:rPr>
          <w:lang w:eastAsia="ru-RU"/>
        </w:rPr>
        <w:t xml:space="preserve">(электронная почта) </w:t>
      </w:r>
      <w:r w:rsidRPr="006F6921">
        <w:rPr>
          <w:lang w:eastAsia="ru-RU"/>
        </w:rPr>
        <w:t xml:space="preserve"> </w:t>
      </w:r>
      <w:proofErr w:type="spellStart"/>
      <w:r w:rsidRPr="006F6921">
        <w:rPr>
          <w:lang w:eastAsia="ru-RU"/>
        </w:rPr>
        <w:t>заявителя__________</w:t>
      </w:r>
      <w:r>
        <w:rPr>
          <w:lang w:eastAsia="ru-RU"/>
        </w:rPr>
        <w:t>_</w:t>
      </w:r>
      <w:r w:rsidRPr="006F6921">
        <w:rPr>
          <w:lang w:eastAsia="ru-RU"/>
        </w:rPr>
        <w:t>_________________________________</w:t>
      </w:r>
      <w:proofErr w:type="spellEnd"/>
      <w:r w:rsidRPr="006F6921">
        <w:rPr>
          <w:lang w:eastAsia="ru-RU"/>
        </w:rPr>
        <w:t>,</w:t>
      </w:r>
    </w:p>
    <w:p w:rsidR="009F506C" w:rsidRDefault="009F506C" w:rsidP="009F506C">
      <w:pPr>
        <w:suppressAutoHyphens w:val="0"/>
        <w:jc w:val="both"/>
        <w:rPr>
          <w:lang w:eastAsia="ru-RU"/>
        </w:rPr>
      </w:pPr>
      <w:r>
        <w:rPr>
          <w:lang w:eastAsia="ru-RU"/>
        </w:rPr>
        <w:t xml:space="preserve">                                                 </w:t>
      </w:r>
      <w:r w:rsidRPr="006F6921">
        <w:rPr>
          <w:lang w:eastAsia="ru-RU"/>
        </w:rPr>
        <w:t>(при наличии)</w:t>
      </w:r>
      <w:r>
        <w:rPr>
          <w:lang w:eastAsia="ru-RU"/>
        </w:rPr>
        <w:t xml:space="preserve"> </w:t>
      </w:r>
    </w:p>
    <w:p w:rsidR="009F506C" w:rsidRPr="006F6921" w:rsidRDefault="009F506C" w:rsidP="009F506C">
      <w:pPr>
        <w:suppressAutoHyphens w:val="0"/>
        <w:jc w:val="both"/>
        <w:rPr>
          <w:lang w:eastAsia="ru-RU"/>
        </w:rPr>
      </w:pPr>
      <w:r w:rsidRPr="006F6921">
        <w:rPr>
          <w:lang w:eastAsia="ru-RU"/>
        </w:rPr>
        <w:t xml:space="preserve">телефон </w:t>
      </w:r>
      <w:r w:rsidRPr="009D3782">
        <w:rPr>
          <w:lang w:eastAsia="ru-RU"/>
        </w:rPr>
        <w:t xml:space="preserve">(электронная почта)  </w:t>
      </w:r>
      <w:r w:rsidRPr="006F6921">
        <w:rPr>
          <w:lang w:eastAsia="ru-RU"/>
        </w:rPr>
        <w:t>представителя заявителя _______</w:t>
      </w:r>
      <w:r>
        <w:rPr>
          <w:lang w:eastAsia="ru-RU"/>
        </w:rPr>
        <w:t>______________</w:t>
      </w:r>
      <w:r w:rsidRPr="006F6921">
        <w:rPr>
          <w:lang w:eastAsia="ru-RU"/>
        </w:rPr>
        <w:t>___________,</w:t>
      </w:r>
    </w:p>
    <w:p w:rsidR="009F506C" w:rsidRPr="006F6921" w:rsidRDefault="009F506C" w:rsidP="009F506C">
      <w:pPr>
        <w:suppressAutoHyphens w:val="0"/>
        <w:jc w:val="both"/>
        <w:rPr>
          <w:lang w:eastAsia="ru-RU"/>
        </w:rPr>
      </w:pPr>
      <w:r>
        <w:rPr>
          <w:lang w:eastAsia="ru-RU"/>
        </w:rPr>
        <w:t xml:space="preserve">                                                         </w:t>
      </w:r>
      <w:r w:rsidRPr="006F6921">
        <w:rPr>
          <w:lang w:eastAsia="ru-RU"/>
        </w:rPr>
        <w:t>(при наличии)</w:t>
      </w:r>
    </w:p>
    <w:p w:rsidR="009F506C" w:rsidRPr="006F6921" w:rsidRDefault="009F506C" w:rsidP="009F506C">
      <w:pPr>
        <w:suppressAutoHyphens w:val="0"/>
        <w:rPr>
          <w:lang w:eastAsia="ru-RU"/>
        </w:rPr>
      </w:pPr>
      <w:r w:rsidRPr="006F6921">
        <w:rPr>
          <w:lang w:eastAsia="ru-RU"/>
        </w:rPr>
        <w:t>Место нахождения заявителя (для юридического лица)</w:t>
      </w:r>
      <w:r>
        <w:rPr>
          <w:lang w:eastAsia="ru-RU"/>
        </w:rPr>
        <w:t>_________________________________</w:t>
      </w:r>
      <w:r>
        <w:rPr>
          <w:lang w:eastAsia="ru-RU"/>
        </w:rPr>
        <w:br/>
      </w:r>
      <w:r w:rsidRPr="006F6921">
        <w:rPr>
          <w:lang w:eastAsia="ru-RU"/>
        </w:rPr>
        <w:t>_</w:t>
      </w:r>
      <w:r>
        <w:rPr>
          <w:lang w:eastAsia="ru-RU"/>
        </w:rPr>
        <w:t>______________________________________</w:t>
      </w:r>
      <w:r w:rsidRPr="006F6921">
        <w:rPr>
          <w:lang w:eastAsia="ru-RU"/>
        </w:rPr>
        <w:t>_________</w:t>
      </w:r>
      <w:r>
        <w:rPr>
          <w:lang w:eastAsia="ru-RU"/>
        </w:rPr>
        <w:t>____________________</w:t>
      </w:r>
      <w:r w:rsidRPr="006F6921">
        <w:rPr>
          <w:lang w:eastAsia="ru-RU"/>
        </w:rPr>
        <w:t>___________.</w:t>
      </w:r>
    </w:p>
    <w:p w:rsidR="009F506C" w:rsidRDefault="009F506C" w:rsidP="009F506C">
      <w:pPr>
        <w:suppressAutoHyphens w:val="0"/>
        <w:jc w:val="both"/>
        <w:rPr>
          <w:lang w:eastAsia="ru-RU"/>
        </w:rPr>
      </w:pPr>
      <w:r w:rsidRPr="006F6921">
        <w:rPr>
          <w:lang w:eastAsia="ru-RU"/>
        </w:rPr>
        <w:t>Место жительства заявителя (для физического лица)___</w:t>
      </w:r>
      <w:r>
        <w:rPr>
          <w:lang w:eastAsia="ru-RU"/>
        </w:rPr>
        <w:t>____________________</w:t>
      </w:r>
      <w:r w:rsidRPr="006F6921">
        <w:rPr>
          <w:lang w:eastAsia="ru-RU"/>
        </w:rPr>
        <w:t>___________</w:t>
      </w:r>
    </w:p>
    <w:p w:rsidR="009F506C" w:rsidRPr="006F6921" w:rsidRDefault="009F506C" w:rsidP="009F506C">
      <w:pPr>
        <w:suppressAutoHyphens w:val="0"/>
        <w:jc w:val="both"/>
        <w:rPr>
          <w:lang w:eastAsia="ru-RU"/>
        </w:rPr>
      </w:pPr>
      <w:r w:rsidRPr="006F6921">
        <w:rPr>
          <w:lang w:eastAsia="ru-RU"/>
        </w:rPr>
        <w:t>_____</w:t>
      </w:r>
      <w:r>
        <w:rPr>
          <w:lang w:eastAsia="ru-RU"/>
        </w:rPr>
        <w:t>________</w:t>
      </w:r>
      <w:r w:rsidRPr="006F6921">
        <w:rPr>
          <w:lang w:eastAsia="ru-RU"/>
        </w:rPr>
        <w:t>____</w:t>
      </w:r>
      <w:r>
        <w:rPr>
          <w:lang w:eastAsia="ru-RU"/>
        </w:rPr>
        <w:t>____________________________________________________________</w:t>
      </w:r>
      <w:r w:rsidRPr="006F6921">
        <w:rPr>
          <w:lang w:eastAsia="ru-RU"/>
        </w:rPr>
        <w:t>.</w:t>
      </w:r>
    </w:p>
    <w:p w:rsidR="009F506C" w:rsidRPr="006F6921" w:rsidRDefault="009F506C" w:rsidP="009F506C">
      <w:pPr>
        <w:suppressAutoHyphens w:val="0"/>
        <w:jc w:val="both"/>
        <w:rPr>
          <w:lang w:eastAsia="ru-RU"/>
        </w:rPr>
      </w:pPr>
      <w:r w:rsidRPr="006F6921">
        <w:rPr>
          <w:lang w:eastAsia="ru-RU"/>
        </w:rPr>
        <w:t>Почтовый адрес ___________________________</w:t>
      </w:r>
      <w:r>
        <w:rPr>
          <w:lang w:eastAsia="ru-RU"/>
        </w:rPr>
        <w:t>__</w:t>
      </w:r>
      <w:r w:rsidRPr="006F6921">
        <w:rPr>
          <w:lang w:eastAsia="ru-RU"/>
        </w:rPr>
        <w:t>________________________</w:t>
      </w:r>
      <w:r>
        <w:rPr>
          <w:lang w:eastAsia="ru-RU"/>
        </w:rPr>
        <w:t>________</w:t>
      </w:r>
      <w:r w:rsidRPr="006F6921">
        <w:rPr>
          <w:lang w:eastAsia="ru-RU"/>
        </w:rPr>
        <w:t xml:space="preserve">_. </w:t>
      </w:r>
    </w:p>
    <w:p w:rsidR="009F506C" w:rsidRPr="006F6921" w:rsidRDefault="009F506C" w:rsidP="009F506C">
      <w:pPr>
        <w:suppressAutoHyphens w:val="0"/>
        <w:jc w:val="both"/>
        <w:rPr>
          <w:lang w:eastAsia="ru-RU"/>
        </w:rPr>
      </w:pPr>
      <w:r w:rsidRPr="006F6921">
        <w:rPr>
          <w:lang w:eastAsia="ru-RU"/>
        </w:rPr>
        <w:t>_______________________</w:t>
      </w:r>
      <w:r>
        <w:rPr>
          <w:lang w:eastAsia="ru-RU"/>
        </w:rPr>
        <w:t>________________________________________</w:t>
      </w:r>
      <w:r w:rsidRPr="006F6921">
        <w:rPr>
          <w:lang w:eastAsia="ru-RU"/>
        </w:rPr>
        <w:t>_____________.</w:t>
      </w:r>
    </w:p>
    <w:p w:rsidR="009F506C" w:rsidRPr="006F6921" w:rsidRDefault="009F506C" w:rsidP="009F506C">
      <w:pPr>
        <w:suppressAutoHyphens w:val="0"/>
        <w:jc w:val="both"/>
        <w:rPr>
          <w:lang w:eastAsia="ru-RU"/>
        </w:rPr>
      </w:pPr>
      <w:r w:rsidRPr="006F6921">
        <w:rPr>
          <w:lang w:eastAsia="ru-RU"/>
        </w:rPr>
        <w:t xml:space="preserve">Прошу выдать разрешение на использование земель или земельного участка </w:t>
      </w:r>
      <w:proofErr w:type="gramStart"/>
      <w:r w:rsidRPr="006F6921">
        <w:rPr>
          <w:lang w:eastAsia="ru-RU"/>
        </w:rPr>
        <w:t>для</w:t>
      </w:r>
      <w:proofErr w:type="gramEnd"/>
      <w:r w:rsidRPr="006F6921">
        <w:rPr>
          <w:lang w:eastAsia="ru-RU"/>
        </w:rPr>
        <w:t xml:space="preserve">: </w:t>
      </w:r>
    </w:p>
    <w:p w:rsidR="009F506C" w:rsidRPr="006F6921" w:rsidRDefault="009F506C" w:rsidP="009F506C">
      <w:pPr>
        <w:suppressAutoHyphens w:val="0"/>
        <w:jc w:val="both"/>
        <w:rPr>
          <w:lang w:eastAsia="ru-RU"/>
        </w:rPr>
      </w:pPr>
      <w:proofErr w:type="gramStart"/>
      <w:r w:rsidRPr="006F6921">
        <w:rPr>
          <w:lang w:eastAsia="ru-RU"/>
        </w:rPr>
        <w:t>(наименование планируемого к размещению объекта, вид которого определен Постановлением Правительства Российской Федерации</w:t>
      </w:r>
      <w:r>
        <w:rPr>
          <w:lang w:eastAsia="ru-RU"/>
        </w:rPr>
        <w:t xml:space="preserve"> </w:t>
      </w:r>
      <w:r w:rsidRPr="006F6921">
        <w:rPr>
          <w:lang w:eastAsia="ru-RU"/>
        </w:rPr>
        <w:t>от 03.12.2014</w:t>
      </w:r>
      <w:r>
        <w:rPr>
          <w:lang w:eastAsia="ru-RU"/>
        </w:rPr>
        <w:t xml:space="preserve"> № </w:t>
      </w:r>
      <w:r w:rsidRPr="006F6921">
        <w:rPr>
          <w:lang w:eastAsia="ru-RU"/>
        </w:rPr>
        <w:t>1300</w:t>
      </w:r>
      <w:r>
        <w:rPr>
          <w:lang w:eastAsia="ru-RU"/>
        </w:rPr>
        <w:t xml:space="preserve"> (указать из перечня, указанного в Постановлении)</w:t>
      </w:r>
      <w:proofErr w:type="gramEnd"/>
    </w:p>
    <w:p w:rsidR="009F506C" w:rsidRPr="00A74201" w:rsidRDefault="009F506C" w:rsidP="009F506C">
      <w:pPr>
        <w:suppressAutoHyphens w:val="0"/>
        <w:jc w:val="both"/>
        <w:rPr>
          <w:lang w:eastAsia="ru-RU"/>
        </w:rPr>
      </w:pPr>
      <w:r>
        <w:rPr>
          <w:lang w:eastAsia="ru-RU"/>
        </w:rPr>
        <w:t>__________________________________________________________________________</w:t>
      </w:r>
    </w:p>
    <w:p w:rsidR="009F506C" w:rsidRPr="00A74201" w:rsidRDefault="009F506C" w:rsidP="009F506C">
      <w:pPr>
        <w:suppressAutoHyphens w:val="0"/>
        <w:ind w:firstLine="709"/>
        <w:jc w:val="both"/>
        <w:rPr>
          <w:i/>
          <w:lang w:eastAsia="ru-RU"/>
        </w:rPr>
      </w:pPr>
      <w:r w:rsidRPr="00A74201">
        <w:rPr>
          <w:i/>
          <w:lang w:eastAsia="ru-RU"/>
        </w:rPr>
        <w:t>либо предполагаемые цели использования земель или земельного участка</w:t>
      </w:r>
      <w:r>
        <w:rPr>
          <w:i/>
          <w:lang w:eastAsia="ru-RU"/>
        </w:rPr>
        <w:t xml:space="preserve"> </w:t>
      </w:r>
      <w:r w:rsidRPr="00A74201">
        <w:rPr>
          <w:i/>
          <w:lang w:eastAsia="ru-RU"/>
        </w:rPr>
        <w:t xml:space="preserve"> в соответствии с подпунктами 1-3 пункта 1 статьи 39.34 Земельного кодекса Российской Федерации в целях:</w:t>
      </w:r>
    </w:p>
    <w:p w:rsidR="009F506C" w:rsidRDefault="009F506C" w:rsidP="009F506C">
      <w:pPr>
        <w:suppressAutoHyphens w:val="0"/>
        <w:jc w:val="both"/>
        <w:rPr>
          <w:lang w:eastAsia="ru-RU"/>
        </w:rPr>
      </w:pPr>
      <w:r>
        <w:rPr>
          <w:lang w:eastAsia="ru-RU"/>
        </w:rPr>
        <w:t>___________________________________________________________________________</w:t>
      </w:r>
    </w:p>
    <w:p w:rsidR="009F506C" w:rsidRPr="005C1998" w:rsidRDefault="009F506C" w:rsidP="009F506C">
      <w:pPr>
        <w:suppressAutoHyphens w:val="0"/>
        <w:jc w:val="both"/>
        <w:rPr>
          <w:lang w:eastAsia="ru-RU"/>
        </w:rPr>
      </w:pPr>
      <w:r w:rsidRPr="005C1998">
        <w:rPr>
          <w:lang w:eastAsia="ru-RU"/>
        </w:rPr>
        <w:t>Кадастровый номер земельного участка ______</w:t>
      </w:r>
      <w:r>
        <w:rPr>
          <w:lang w:eastAsia="ru-RU"/>
        </w:rPr>
        <w:t>____________</w:t>
      </w:r>
      <w:r w:rsidRPr="005C1998">
        <w:rPr>
          <w:lang w:eastAsia="ru-RU"/>
        </w:rPr>
        <w:t>__________________</w:t>
      </w:r>
    </w:p>
    <w:p w:rsidR="009F506C" w:rsidRPr="005C1998" w:rsidRDefault="009F506C" w:rsidP="009F506C">
      <w:pPr>
        <w:suppressAutoHyphens w:val="0"/>
        <w:jc w:val="both"/>
        <w:rPr>
          <w:lang w:eastAsia="ru-RU"/>
        </w:rPr>
      </w:pPr>
      <w:r w:rsidRPr="005C1998">
        <w:rPr>
          <w:lang w:eastAsia="ru-RU"/>
        </w:rPr>
        <w:t>Адресные</w:t>
      </w:r>
      <w:r>
        <w:rPr>
          <w:lang w:eastAsia="ru-RU"/>
        </w:rPr>
        <w:t xml:space="preserve"> </w:t>
      </w:r>
      <w:r w:rsidRPr="005C1998">
        <w:rPr>
          <w:lang w:eastAsia="ru-RU"/>
        </w:rPr>
        <w:t>ориентиры земель или земельного участка _________</w:t>
      </w:r>
      <w:r>
        <w:rPr>
          <w:lang w:eastAsia="ru-RU"/>
        </w:rPr>
        <w:t>______</w:t>
      </w:r>
      <w:r w:rsidRPr="005C1998">
        <w:rPr>
          <w:lang w:eastAsia="ru-RU"/>
        </w:rPr>
        <w:t xml:space="preserve">__________ </w:t>
      </w:r>
    </w:p>
    <w:p w:rsidR="009F506C" w:rsidRPr="005C1998" w:rsidRDefault="009F506C" w:rsidP="009F506C">
      <w:pPr>
        <w:suppressAutoHyphens w:val="0"/>
        <w:jc w:val="both"/>
        <w:rPr>
          <w:lang w:eastAsia="ru-RU"/>
        </w:rPr>
      </w:pPr>
      <w:r w:rsidRPr="005C1998">
        <w:rPr>
          <w:lang w:eastAsia="ru-RU"/>
        </w:rPr>
        <w:t>________________________________________________________________</w:t>
      </w:r>
      <w:r>
        <w:rPr>
          <w:lang w:eastAsia="ru-RU"/>
        </w:rPr>
        <w:t>__________</w:t>
      </w:r>
      <w:r w:rsidRPr="005C1998">
        <w:rPr>
          <w:lang w:eastAsia="ru-RU"/>
        </w:rPr>
        <w:t>_</w:t>
      </w:r>
    </w:p>
    <w:p w:rsidR="009F506C" w:rsidRPr="005C1998" w:rsidRDefault="009F506C" w:rsidP="009F506C">
      <w:pPr>
        <w:suppressAutoHyphens w:val="0"/>
        <w:jc w:val="both"/>
        <w:rPr>
          <w:lang w:eastAsia="ru-RU"/>
        </w:rPr>
      </w:pPr>
      <w:r w:rsidRPr="00086904">
        <w:rPr>
          <w:lang w:eastAsia="ru-RU"/>
        </w:rPr>
        <w:t>Предполагаемый срок использования земель или земельного участка______________</w:t>
      </w:r>
    </w:p>
    <w:p w:rsidR="009F506C" w:rsidRPr="005C1998" w:rsidRDefault="009F506C" w:rsidP="009F506C">
      <w:pPr>
        <w:pStyle w:val="ad"/>
        <w:suppressAutoHyphens w:val="0"/>
        <w:ind w:left="0"/>
        <w:jc w:val="both"/>
        <w:rPr>
          <w:rFonts w:ascii="Times New Roman" w:hAnsi="Times New Roman"/>
          <w:sz w:val="24"/>
          <w:szCs w:val="24"/>
          <w:lang w:eastAsia="ru-RU"/>
        </w:rPr>
      </w:pPr>
      <w:r w:rsidRPr="005C1998">
        <w:rPr>
          <w:rFonts w:ascii="Times New Roman" w:hAnsi="Times New Roman"/>
          <w:sz w:val="24"/>
          <w:szCs w:val="24"/>
          <w:lang w:eastAsia="ru-RU"/>
        </w:rPr>
        <w:t>Информация о технических условиях и договоре о подключении</w:t>
      </w:r>
      <w:r>
        <w:rPr>
          <w:rFonts w:ascii="Times New Roman" w:hAnsi="Times New Roman"/>
          <w:sz w:val="24"/>
          <w:szCs w:val="24"/>
          <w:lang w:eastAsia="ru-RU"/>
        </w:rPr>
        <w:t xml:space="preserve"> </w:t>
      </w:r>
      <w:r w:rsidRPr="005C1998">
        <w:rPr>
          <w:rFonts w:ascii="Times New Roman" w:hAnsi="Times New Roman"/>
          <w:sz w:val="24"/>
          <w:szCs w:val="24"/>
          <w:lang w:eastAsia="ru-RU"/>
        </w:rPr>
        <w:t>(технологическом присоединении) к сетям инженерно-технического</w:t>
      </w:r>
      <w:r>
        <w:rPr>
          <w:rFonts w:ascii="Times New Roman" w:hAnsi="Times New Roman"/>
          <w:sz w:val="24"/>
          <w:szCs w:val="24"/>
          <w:lang w:eastAsia="ru-RU"/>
        </w:rPr>
        <w:t xml:space="preserve"> </w:t>
      </w:r>
      <w:r w:rsidRPr="005C1998">
        <w:rPr>
          <w:rFonts w:ascii="Times New Roman" w:hAnsi="Times New Roman"/>
          <w:sz w:val="24"/>
          <w:szCs w:val="24"/>
          <w:lang w:eastAsia="ru-RU"/>
        </w:rPr>
        <w:t>обеспечения (к электрическим сетям)_____</w:t>
      </w:r>
      <w:r>
        <w:rPr>
          <w:rFonts w:ascii="Times New Roman" w:hAnsi="Times New Roman"/>
          <w:sz w:val="24"/>
          <w:szCs w:val="24"/>
          <w:lang w:eastAsia="ru-RU"/>
        </w:rPr>
        <w:t>__________________________________</w:t>
      </w:r>
      <w:r w:rsidRPr="005C1998">
        <w:rPr>
          <w:rFonts w:ascii="Times New Roman" w:hAnsi="Times New Roman"/>
          <w:sz w:val="24"/>
          <w:szCs w:val="24"/>
          <w:lang w:eastAsia="ru-RU"/>
        </w:rPr>
        <w:t>_______________________________</w:t>
      </w:r>
    </w:p>
    <w:p w:rsidR="009F506C" w:rsidRPr="005C1998" w:rsidRDefault="009F506C" w:rsidP="009F506C">
      <w:pPr>
        <w:suppressAutoHyphens w:val="0"/>
        <w:jc w:val="both"/>
        <w:rPr>
          <w:lang w:eastAsia="ru-RU"/>
        </w:rPr>
      </w:pPr>
      <w:r w:rsidRPr="005C1998">
        <w:rPr>
          <w:lang w:eastAsia="ru-RU"/>
        </w:rPr>
        <w:lastRenderedPageBreak/>
        <w:t>Реквизиты лицензии, удостоверяющей право пользования недрами/лицензии, удостоверяющей право проведения работ по</w:t>
      </w:r>
      <w:r>
        <w:rPr>
          <w:lang w:eastAsia="ru-RU"/>
        </w:rPr>
        <w:t xml:space="preserve"> </w:t>
      </w:r>
      <w:r w:rsidRPr="005C1998">
        <w:rPr>
          <w:lang w:eastAsia="ru-RU"/>
        </w:rPr>
        <w:t xml:space="preserve">геологическому изучению </w:t>
      </w:r>
      <w:proofErr w:type="spellStart"/>
      <w:r w:rsidRPr="005C1998">
        <w:rPr>
          <w:lang w:eastAsia="ru-RU"/>
        </w:rPr>
        <w:t>недр__</w:t>
      </w:r>
      <w:r>
        <w:rPr>
          <w:lang w:eastAsia="ru-RU"/>
        </w:rPr>
        <w:t>_______</w:t>
      </w:r>
      <w:r w:rsidRPr="005C1998">
        <w:rPr>
          <w:lang w:eastAsia="ru-RU"/>
        </w:rPr>
        <w:t>_</w:t>
      </w:r>
      <w:proofErr w:type="spellEnd"/>
      <w:r w:rsidRPr="005C1998">
        <w:rPr>
          <w:lang w:eastAsia="ru-RU"/>
        </w:rPr>
        <w:t>.</w:t>
      </w:r>
    </w:p>
    <w:p w:rsidR="009F506C" w:rsidRPr="005C1998" w:rsidRDefault="009F506C" w:rsidP="009F506C">
      <w:pPr>
        <w:suppressAutoHyphens w:val="0"/>
        <w:jc w:val="both"/>
        <w:rPr>
          <w:lang w:eastAsia="ru-RU"/>
        </w:rPr>
      </w:pPr>
      <w:r w:rsidRPr="005C1998">
        <w:rPr>
          <w:lang w:eastAsia="ru-RU"/>
        </w:rPr>
        <w:t>Иные сведения:</w:t>
      </w:r>
      <w:r>
        <w:rPr>
          <w:lang w:eastAsia="ru-RU"/>
        </w:rPr>
        <w:t xml:space="preserve"> </w:t>
      </w:r>
      <w:r w:rsidRPr="005C1998">
        <w:rPr>
          <w:lang w:eastAsia="ru-RU"/>
        </w:rPr>
        <w:t>_____________________________________________</w:t>
      </w:r>
      <w:r>
        <w:rPr>
          <w:lang w:eastAsia="ru-RU"/>
        </w:rPr>
        <w:t>______</w:t>
      </w:r>
      <w:r w:rsidRPr="005C1998">
        <w:rPr>
          <w:lang w:eastAsia="ru-RU"/>
        </w:rPr>
        <w:t>___</w:t>
      </w:r>
      <w:r>
        <w:rPr>
          <w:lang w:eastAsia="ru-RU"/>
        </w:rPr>
        <w:t>.</w:t>
      </w:r>
    </w:p>
    <w:p w:rsidR="009F506C" w:rsidRPr="00A74201" w:rsidRDefault="009F506C" w:rsidP="009F506C">
      <w:pPr>
        <w:suppressAutoHyphens w:val="0"/>
        <w:jc w:val="both"/>
        <w:rPr>
          <w:lang w:eastAsia="ru-RU"/>
        </w:rPr>
      </w:pPr>
    </w:p>
    <w:p w:rsidR="009F506C" w:rsidRPr="009A7D2D" w:rsidRDefault="009F506C" w:rsidP="009F506C">
      <w:pPr>
        <w:suppressAutoHyphens w:val="0"/>
        <w:jc w:val="both"/>
        <w:rPr>
          <w:lang w:eastAsia="ru-RU"/>
        </w:rPr>
      </w:pPr>
      <w:proofErr w:type="gramStart"/>
      <w:r w:rsidRPr="009A7D2D">
        <w:rPr>
          <w:lang w:eastAsia="ru-RU"/>
        </w:rPr>
        <w:t xml:space="preserve">Результат муниципальной услуги прошу предоставить (напротив необходимого пункта </w:t>
      </w:r>
      <w:proofErr w:type="gramEnd"/>
    </w:p>
    <w:p w:rsidR="009F506C" w:rsidRPr="009A7D2D" w:rsidRDefault="009F506C" w:rsidP="009F506C">
      <w:pPr>
        <w:suppressAutoHyphens w:val="0"/>
        <w:jc w:val="both"/>
        <w:rPr>
          <w:lang w:eastAsia="ru-RU"/>
        </w:rPr>
      </w:pPr>
      <w:r w:rsidRPr="009A7D2D">
        <w:rPr>
          <w:lang w:eastAsia="ru-RU"/>
        </w:rPr>
        <w:t xml:space="preserve">поставить значок </w:t>
      </w:r>
      <w:proofErr w:type="spellStart"/>
      <w:r w:rsidRPr="009A7D2D">
        <w:rPr>
          <w:lang w:eastAsia="ru-RU"/>
        </w:rPr>
        <w:t>√</w:t>
      </w:r>
      <w:proofErr w:type="spellEnd"/>
      <w:proofErr w:type="gramStart"/>
      <w:r w:rsidRPr="009A7D2D">
        <w:rPr>
          <w:lang w:eastAsia="ru-RU"/>
        </w:rPr>
        <w:t xml:space="preserve"> )</w:t>
      </w:r>
      <w:proofErr w:type="gramEnd"/>
      <w:r w:rsidRPr="009A7D2D">
        <w:rPr>
          <w:lang w:eastAsia="ru-RU"/>
        </w:rPr>
        <w:t>:</w:t>
      </w:r>
    </w:p>
    <w:p w:rsidR="009F506C" w:rsidRPr="009A7D2D" w:rsidRDefault="009F506C" w:rsidP="009F506C">
      <w:pPr>
        <w:suppressAutoHyphens w:val="0"/>
        <w:jc w:val="both"/>
        <w:rPr>
          <w:lang w:eastAsia="ru-RU"/>
        </w:rPr>
      </w:pPr>
      <w:r w:rsidRPr="009A7D2D">
        <w:rPr>
          <w:lang w:eastAsia="ru-RU"/>
        </w:rPr>
        <w:sym w:font="Symbol" w:char="F080"/>
      </w:r>
      <w:r>
        <w:rPr>
          <w:lang w:eastAsia="ru-RU"/>
        </w:rPr>
        <w:t xml:space="preserve"> </w:t>
      </w:r>
      <w:r w:rsidRPr="009A7D2D">
        <w:rPr>
          <w:lang w:eastAsia="ru-RU"/>
        </w:rPr>
        <w:t>почтой;</w:t>
      </w:r>
    </w:p>
    <w:p w:rsidR="009F506C" w:rsidRPr="009A7D2D" w:rsidRDefault="009F506C" w:rsidP="009F506C">
      <w:pPr>
        <w:suppressAutoHyphens w:val="0"/>
        <w:jc w:val="both"/>
        <w:rPr>
          <w:lang w:eastAsia="ru-RU"/>
        </w:rPr>
      </w:pPr>
      <w:r w:rsidRPr="009A7D2D">
        <w:rPr>
          <w:lang w:eastAsia="ru-RU"/>
        </w:rPr>
        <w:sym w:font="Symbol" w:char="F080"/>
      </w:r>
      <w:r>
        <w:rPr>
          <w:lang w:eastAsia="ru-RU"/>
        </w:rPr>
        <w:t xml:space="preserve"> </w:t>
      </w:r>
      <w:r w:rsidRPr="009A7D2D">
        <w:rPr>
          <w:lang w:eastAsia="ru-RU"/>
        </w:rPr>
        <w:t>лично.</w:t>
      </w:r>
    </w:p>
    <w:p w:rsidR="009F506C" w:rsidRPr="009A7D2D" w:rsidRDefault="009F506C" w:rsidP="009F506C">
      <w:pPr>
        <w:suppressAutoHyphens w:val="0"/>
        <w:jc w:val="both"/>
        <w:rPr>
          <w:lang w:eastAsia="ru-RU"/>
        </w:rPr>
      </w:pPr>
      <w:r w:rsidRPr="009A7D2D">
        <w:rPr>
          <w:lang w:eastAsia="ru-RU"/>
        </w:rPr>
        <w:t>Достоверность и полноту сведений подтверждаю.</w:t>
      </w:r>
    </w:p>
    <w:p w:rsidR="009F506C" w:rsidRPr="009A7D2D" w:rsidRDefault="009F506C" w:rsidP="009F506C">
      <w:pPr>
        <w:suppressAutoHyphens w:val="0"/>
        <w:jc w:val="both"/>
        <w:rPr>
          <w:lang w:eastAsia="ru-RU"/>
        </w:rPr>
      </w:pPr>
      <w:r w:rsidRPr="009A7D2D">
        <w:rPr>
          <w:lang w:eastAsia="ru-RU"/>
        </w:rPr>
        <w:t>Заявитель:</w:t>
      </w:r>
    </w:p>
    <w:p w:rsidR="009F506C" w:rsidRPr="009A7D2D" w:rsidRDefault="009F506C" w:rsidP="009F506C">
      <w:pPr>
        <w:suppressAutoHyphens w:val="0"/>
        <w:jc w:val="both"/>
        <w:rPr>
          <w:lang w:eastAsia="ru-RU"/>
        </w:rPr>
      </w:pPr>
      <w:r w:rsidRPr="009A7D2D">
        <w:rPr>
          <w:lang w:eastAsia="ru-RU"/>
        </w:rPr>
        <w:t>_________________________________________________________ ___________</w:t>
      </w:r>
    </w:p>
    <w:p w:rsidR="009F506C" w:rsidRPr="009A7D2D" w:rsidRDefault="009F506C" w:rsidP="009F506C">
      <w:pPr>
        <w:suppressAutoHyphens w:val="0"/>
        <w:jc w:val="center"/>
        <w:rPr>
          <w:sz w:val="18"/>
          <w:szCs w:val="18"/>
          <w:lang w:eastAsia="ru-RU"/>
        </w:rPr>
      </w:pPr>
      <w:r w:rsidRPr="009A7D2D">
        <w:rPr>
          <w:sz w:val="18"/>
          <w:szCs w:val="18"/>
          <w:lang w:eastAsia="ru-RU"/>
        </w:rPr>
        <w:t xml:space="preserve">(Ф. И. О заявителя, должность, Ф. И. О. представителя юридического или физического лица) </w:t>
      </w:r>
    </w:p>
    <w:p w:rsidR="009F506C" w:rsidRPr="009A7D2D" w:rsidRDefault="009F506C" w:rsidP="009F506C">
      <w:pPr>
        <w:suppressAutoHyphens w:val="0"/>
        <w:jc w:val="both"/>
        <w:rPr>
          <w:sz w:val="18"/>
          <w:szCs w:val="18"/>
          <w:lang w:eastAsia="ru-RU"/>
        </w:rPr>
      </w:pPr>
      <w:r w:rsidRPr="009A7D2D">
        <w:rPr>
          <w:sz w:val="18"/>
          <w:szCs w:val="18"/>
          <w:lang w:eastAsia="ru-RU"/>
        </w:rPr>
        <w:t>(подпись)</w:t>
      </w:r>
    </w:p>
    <w:p w:rsidR="009F506C" w:rsidRPr="009A7D2D" w:rsidRDefault="009F506C" w:rsidP="009F506C">
      <w:pPr>
        <w:suppressAutoHyphens w:val="0"/>
        <w:jc w:val="both"/>
        <w:rPr>
          <w:lang w:eastAsia="ru-RU"/>
        </w:rPr>
      </w:pPr>
      <w:r w:rsidRPr="009A7D2D">
        <w:rPr>
          <w:lang w:eastAsia="ru-RU"/>
        </w:rPr>
        <w:t xml:space="preserve">«____»_______________20____года. </w:t>
      </w:r>
    </w:p>
    <w:p w:rsidR="009F506C" w:rsidRDefault="009F506C" w:rsidP="009F506C">
      <w:pPr>
        <w:suppressAutoHyphens w:val="0"/>
        <w:jc w:val="both"/>
        <w:rPr>
          <w:lang w:eastAsia="ru-RU"/>
        </w:rPr>
      </w:pPr>
    </w:p>
    <w:p w:rsidR="009F506C" w:rsidRPr="009A7D2D" w:rsidRDefault="009F506C" w:rsidP="009F506C">
      <w:pPr>
        <w:suppressAutoHyphens w:val="0"/>
        <w:jc w:val="both"/>
        <w:rPr>
          <w:lang w:eastAsia="ru-RU"/>
        </w:rPr>
      </w:pPr>
      <w:r w:rsidRPr="009A7D2D">
        <w:rPr>
          <w:lang w:eastAsia="ru-RU"/>
        </w:rPr>
        <w:t xml:space="preserve">На обработку персональных данных </w:t>
      </w:r>
      <w:proofErr w:type="spellStart"/>
      <w:proofErr w:type="gramStart"/>
      <w:r w:rsidRPr="009A7D2D">
        <w:rPr>
          <w:lang w:eastAsia="ru-RU"/>
        </w:rPr>
        <w:t>согласен</w:t>
      </w:r>
      <w:proofErr w:type="gramEnd"/>
      <w:r w:rsidRPr="009A7D2D">
        <w:rPr>
          <w:lang w:eastAsia="ru-RU"/>
        </w:rPr>
        <w:t>_______________</w:t>
      </w:r>
      <w:proofErr w:type="spellEnd"/>
      <w:r w:rsidRPr="009A7D2D">
        <w:rPr>
          <w:lang w:eastAsia="ru-RU"/>
        </w:rPr>
        <w:t>.</w:t>
      </w:r>
    </w:p>
    <w:p w:rsidR="009F506C" w:rsidRPr="00003726" w:rsidRDefault="009F506C" w:rsidP="009F506C">
      <w:pPr>
        <w:suppressAutoHyphens w:val="0"/>
        <w:ind w:left="4254"/>
        <w:jc w:val="both"/>
        <w:rPr>
          <w:lang w:eastAsia="ru-RU"/>
        </w:rPr>
      </w:pPr>
      <w:r>
        <w:rPr>
          <w:b/>
          <w:lang w:eastAsia="ru-RU"/>
        </w:rPr>
        <w:br w:type="column"/>
      </w:r>
      <w:r>
        <w:rPr>
          <w:lang w:eastAsia="ru-RU"/>
        </w:rPr>
        <w:lastRenderedPageBreak/>
        <w:t>Приложение № 2</w:t>
      </w:r>
    </w:p>
    <w:p w:rsidR="009F506C" w:rsidRDefault="009F506C" w:rsidP="009F506C">
      <w:pPr>
        <w:suppressAutoHyphens w:val="0"/>
        <w:ind w:left="4254"/>
        <w:jc w:val="both"/>
        <w:rPr>
          <w:lang w:eastAsia="ru-RU"/>
        </w:rPr>
      </w:pPr>
      <w:r w:rsidRPr="00003726">
        <w:rPr>
          <w:lang w:eastAsia="ru-RU"/>
        </w:rPr>
        <w:t>к административному регламенту по предоставлению муниципальной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9F506C" w:rsidRDefault="009F506C" w:rsidP="009F506C">
      <w:pPr>
        <w:suppressAutoHyphens w:val="0"/>
        <w:ind w:left="4254"/>
        <w:jc w:val="both"/>
        <w:rPr>
          <w:lang w:eastAsia="ru-RU"/>
        </w:rPr>
      </w:pPr>
    </w:p>
    <w:p w:rsidR="009F506C" w:rsidRDefault="009F506C" w:rsidP="009F506C">
      <w:pPr>
        <w:keepNext/>
        <w:numPr>
          <w:ilvl w:val="1"/>
          <w:numId w:val="0"/>
        </w:numPr>
        <w:tabs>
          <w:tab w:val="left" w:pos="0"/>
        </w:tabs>
        <w:jc w:val="center"/>
        <w:outlineLvl w:val="1"/>
        <w:rPr>
          <w:b/>
          <w:iCs/>
          <w:sz w:val="28"/>
        </w:rPr>
      </w:pPr>
    </w:p>
    <w:p w:rsidR="009F506C" w:rsidRPr="00003726" w:rsidRDefault="009F506C" w:rsidP="009F506C">
      <w:pPr>
        <w:keepNext/>
        <w:numPr>
          <w:ilvl w:val="1"/>
          <w:numId w:val="0"/>
        </w:numPr>
        <w:tabs>
          <w:tab w:val="left" w:pos="0"/>
        </w:tabs>
        <w:jc w:val="center"/>
        <w:outlineLvl w:val="1"/>
        <w:rPr>
          <w:b/>
          <w:iCs/>
          <w:sz w:val="28"/>
        </w:rPr>
      </w:pPr>
      <w:r w:rsidRPr="00003726">
        <w:rPr>
          <w:b/>
          <w:iCs/>
          <w:sz w:val="28"/>
        </w:rPr>
        <w:t>КОМИТЕТ ИМУЩЕСТВЕННЫХ ОТНОШЕНИЙ</w:t>
      </w:r>
    </w:p>
    <w:p w:rsidR="009F506C" w:rsidRPr="00003726" w:rsidRDefault="009F506C" w:rsidP="009F506C">
      <w:pPr>
        <w:suppressAutoHyphens w:val="0"/>
        <w:spacing w:after="160" w:line="259" w:lineRule="auto"/>
        <w:jc w:val="center"/>
        <w:rPr>
          <w:rFonts w:eastAsia="Calibri"/>
          <w:b/>
          <w:iCs/>
          <w:sz w:val="22"/>
          <w:szCs w:val="22"/>
          <w:lang w:eastAsia="en-US"/>
        </w:rPr>
      </w:pPr>
      <w:r w:rsidRPr="00003726">
        <w:rPr>
          <w:rFonts w:eastAsia="Calibri"/>
          <w:b/>
          <w:iCs/>
          <w:sz w:val="28"/>
          <w:szCs w:val="22"/>
          <w:lang w:eastAsia="en-US"/>
        </w:rPr>
        <w:t>АЗОВСКОГО РАЙОНА РОСТОВСКОЙ ОБЛАСТИ</w:t>
      </w:r>
    </w:p>
    <w:p w:rsidR="009F506C" w:rsidRPr="00003726" w:rsidRDefault="009F506C" w:rsidP="009F506C">
      <w:pPr>
        <w:suppressAutoHyphens w:val="0"/>
        <w:spacing w:after="160" w:line="259" w:lineRule="auto"/>
        <w:jc w:val="both"/>
        <w:rPr>
          <w:rFonts w:eastAsia="Calibri"/>
          <w:bCs/>
          <w:sz w:val="27"/>
          <w:szCs w:val="27"/>
          <w:lang w:eastAsia="en-US"/>
        </w:rPr>
      </w:pPr>
      <w:r w:rsidRPr="00003726">
        <w:rPr>
          <w:rFonts w:eastAsia="Calibri"/>
          <w:bCs/>
          <w:sz w:val="27"/>
          <w:szCs w:val="27"/>
          <w:lang w:eastAsia="en-US"/>
        </w:rPr>
        <w:t>______________ (дата)</w:t>
      </w:r>
    </w:p>
    <w:p w:rsidR="009F506C" w:rsidRPr="00003726" w:rsidRDefault="009F506C" w:rsidP="009F506C">
      <w:pPr>
        <w:suppressAutoHyphens w:val="0"/>
        <w:spacing w:line="228" w:lineRule="auto"/>
        <w:jc w:val="center"/>
        <w:rPr>
          <w:rFonts w:eastAsia="Calibri"/>
          <w:b/>
          <w:sz w:val="28"/>
          <w:szCs w:val="28"/>
          <w:lang w:eastAsia="en-US"/>
        </w:rPr>
      </w:pPr>
      <w:r w:rsidRPr="00003726">
        <w:rPr>
          <w:rFonts w:eastAsia="Calibri"/>
          <w:b/>
          <w:sz w:val="28"/>
          <w:szCs w:val="28"/>
          <w:lang w:eastAsia="en-US"/>
        </w:rPr>
        <w:t>РАЗРЕШЕНИЕ № _____</w:t>
      </w:r>
    </w:p>
    <w:p w:rsidR="009F506C" w:rsidRPr="00003726" w:rsidRDefault="009F506C" w:rsidP="009F506C">
      <w:pPr>
        <w:suppressAutoHyphens w:val="0"/>
        <w:spacing w:line="228" w:lineRule="auto"/>
        <w:jc w:val="center"/>
        <w:rPr>
          <w:rFonts w:eastAsia="Calibri"/>
          <w:sz w:val="26"/>
          <w:szCs w:val="26"/>
          <w:lang w:eastAsia="en-US"/>
        </w:rPr>
      </w:pPr>
      <w:r w:rsidRPr="00003726">
        <w:rPr>
          <w:bCs/>
          <w:color w:val="000000"/>
          <w:sz w:val="26"/>
          <w:szCs w:val="26"/>
          <w:lang w:eastAsia="ru-RU"/>
        </w:rPr>
        <w:t xml:space="preserve">на использование земель или земельного участка, государственная собственность                        на которые не разграничена, для размещения объектов, </w:t>
      </w:r>
      <w:r w:rsidRPr="00003726">
        <w:rPr>
          <w:rFonts w:eastAsia="Calibri"/>
          <w:sz w:val="26"/>
          <w:szCs w:val="26"/>
          <w:lang w:eastAsia="en-US"/>
        </w:rPr>
        <w:t>виды которых установлены Правительством Российской Федерации</w:t>
      </w:r>
    </w:p>
    <w:p w:rsidR="009F506C" w:rsidRPr="00003726" w:rsidRDefault="009F506C" w:rsidP="009F506C">
      <w:pPr>
        <w:suppressAutoHyphens w:val="0"/>
        <w:spacing w:line="228" w:lineRule="auto"/>
        <w:jc w:val="center"/>
        <w:rPr>
          <w:rFonts w:eastAsia="Calibri"/>
          <w:sz w:val="26"/>
          <w:szCs w:val="26"/>
          <w:lang w:eastAsia="en-US"/>
        </w:rPr>
      </w:pPr>
    </w:p>
    <w:p w:rsidR="009F506C" w:rsidRPr="00003726" w:rsidRDefault="009F506C" w:rsidP="009F506C">
      <w:pPr>
        <w:tabs>
          <w:tab w:val="left" w:pos="1134"/>
        </w:tabs>
        <w:suppressAutoHyphens w:val="0"/>
        <w:ind w:firstLine="709"/>
        <w:jc w:val="both"/>
        <w:rPr>
          <w:rFonts w:eastAsia="Calibri"/>
          <w:sz w:val="26"/>
          <w:szCs w:val="26"/>
          <w:lang w:eastAsia="en-US"/>
        </w:rPr>
      </w:pPr>
      <w:proofErr w:type="gramStart"/>
      <w:r w:rsidRPr="00003726">
        <w:rPr>
          <w:bCs/>
          <w:color w:val="000000"/>
          <w:sz w:val="26"/>
          <w:szCs w:val="26"/>
          <w:lang w:eastAsia="ru-RU"/>
        </w:rPr>
        <w:t xml:space="preserve">На основании пункта 2 постановления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 (далее – Порядок), </w:t>
      </w:r>
      <w:r w:rsidRPr="00003726">
        <w:rPr>
          <w:rFonts w:eastAsia="Calibri"/>
          <w:sz w:val="26"/>
          <w:szCs w:val="26"/>
          <w:lang w:eastAsia="en-US"/>
        </w:rPr>
        <w:t>решени</w:t>
      </w:r>
      <w:r w:rsidR="00EB2374">
        <w:rPr>
          <w:rFonts w:eastAsia="Calibri"/>
          <w:sz w:val="26"/>
          <w:szCs w:val="26"/>
          <w:lang w:eastAsia="en-US"/>
        </w:rPr>
        <w:t>я</w:t>
      </w:r>
      <w:r w:rsidRPr="00003726">
        <w:rPr>
          <w:rFonts w:ascii="Calibri" w:eastAsia="Calibri" w:hAnsi="Calibri"/>
          <w:sz w:val="26"/>
          <w:szCs w:val="26"/>
          <w:lang w:eastAsia="en-US"/>
        </w:rPr>
        <w:t xml:space="preserve"> </w:t>
      </w:r>
      <w:r w:rsidRPr="00003726">
        <w:rPr>
          <w:rFonts w:eastAsia="Calibri"/>
          <w:sz w:val="26"/>
          <w:szCs w:val="26"/>
          <w:lang w:eastAsia="en-US"/>
        </w:rPr>
        <w:t xml:space="preserve">Азовского районного Собрания депутатов от </w:t>
      </w:r>
      <w:r w:rsidR="004A20EC">
        <w:rPr>
          <w:rFonts w:eastAsia="Calibri"/>
          <w:sz w:val="26"/>
          <w:szCs w:val="26"/>
          <w:lang w:eastAsia="en-US"/>
        </w:rPr>
        <w:t>14.06.2024</w:t>
      </w:r>
      <w:r w:rsidRPr="00003726">
        <w:rPr>
          <w:rFonts w:eastAsia="Calibri"/>
          <w:sz w:val="26"/>
          <w:szCs w:val="26"/>
          <w:lang w:eastAsia="en-US"/>
        </w:rPr>
        <w:t xml:space="preserve"> № </w:t>
      </w:r>
      <w:r w:rsidR="004A20EC">
        <w:rPr>
          <w:rFonts w:eastAsia="Calibri"/>
          <w:sz w:val="26"/>
          <w:szCs w:val="26"/>
          <w:lang w:eastAsia="en-US"/>
        </w:rPr>
        <w:t>251</w:t>
      </w:r>
      <w:r w:rsidRPr="00003726">
        <w:rPr>
          <w:rFonts w:ascii="Calibri" w:eastAsia="Calibri" w:hAnsi="Calibri"/>
          <w:sz w:val="26"/>
          <w:szCs w:val="26"/>
          <w:lang w:eastAsia="en-US"/>
        </w:rPr>
        <w:t xml:space="preserve"> и</w:t>
      </w:r>
      <w:r w:rsidRPr="00003726">
        <w:rPr>
          <w:bCs/>
          <w:color w:val="000000"/>
          <w:sz w:val="26"/>
          <w:szCs w:val="26"/>
          <w:lang w:eastAsia="ru-RU"/>
        </w:rPr>
        <w:t xml:space="preserve"> обращения ___________________________________________</w:t>
      </w:r>
      <w:r w:rsidRPr="00003726">
        <w:rPr>
          <w:rFonts w:eastAsia="Calibri"/>
          <w:bCs/>
          <w:color w:val="000000"/>
          <w:sz w:val="26"/>
          <w:szCs w:val="26"/>
          <w:lang w:eastAsia="ru-RU"/>
        </w:rPr>
        <w:t xml:space="preserve"> </w:t>
      </w:r>
      <w:r w:rsidRPr="00003726">
        <w:rPr>
          <w:bCs/>
          <w:color w:val="000000"/>
          <w:sz w:val="26"/>
          <w:szCs w:val="26"/>
          <w:lang w:eastAsia="ru-RU"/>
        </w:rPr>
        <w:t>от __________ № _________</w:t>
      </w:r>
      <w:r w:rsidRPr="00003726">
        <w:rPr>
          <w:rFonts w:eastAsia="Calibri"/>
          <w:sz w:val="26"/>
          <w:szCs w:val="26"/>
          <w:lang w:eastAsia="en-US"/>
        </w:rPr>
        <w:t>,</w:t>
      </w:r>
      <w:r w:rsidR="004A20EC">
        <w:rPr>
          <w:rFonts w:eastAsia="Calibri"/>
          <w:sz w:val="26"/>
          <w:szCs w:val="26"/>
          <w:lang w:eastAsia="en-US"/>
        </w:rPr>
        <w:br/>
      </w:r>
      <w:r w:rsidRPr="00003726">
        <w:rPr>
          <w:rFonts w:eastAsia="Calibri"/>
          <w:sz w:val="26"/>
          <w:szCs w:val="26"/>
          <w:lang w:eastAsia="en-US"/>
        </w:rPr>
        <w:t>с</w:t>
      </w:r>
      <w:proofErr w:type="gramEnd"/>
      <w:r w:rsidRPr="00003726">
        <w:rPr>
          <w:rFonts w:eastAsia="Calibri"/>
          <w:sz w:val="26"/>
          <w:szCs w:val="26"/>
          <w:lang w:eastAsia="en-US"/>
        </w:rPr>
        <w:t xml:space="preserve"> учетом заключения отдела архитектуры и градостроительства Администрации Азовского района Ростовской области </w:t>
      </w:r>
      <w:proofErr w:type="gramStart"/>
      <w:r w:rsidRPr="00003726">
        <w:rPr>
          <w:rFonts w:eastAsia="Calibri"/>
          <w:sz w:val="26"/>
          <w:szCs w:val="26"/>
          <w:lang w:eastAsia="en-US"/>
        </w:rPr>
        <w:t>от</w:t>
      </w:r>
      <w:proofErr w:type="gramEnd"/>
      <w:r w:rsidRPr="00003726">
        <w:rPr>
          <w:bCs/>
          <w:color w:val="000000"/>
          <w:sz w:val="26"/>
          <w:szCs w:val="26"/>
          <w:lang w:eastAsia="ru-RU"/>
        </w:rPr>
        <w:t xml:space="preserve"> _________ № ___________ </w:t>
      </w:r>
      <w:r w:rsidRPr="00003726">
        <w:rPr>
          <w:rFonts w:eastAsia="Calibri"/>
          <w:sz w:val="26"/>
          <w:szCs w:val="26"/>
          <w:lang w:eastAsia="en-US"/>
        </w:rPr>
        <w:t xml:space="preserve">разрешается </w:t>
      </w:r>
      <w:proofErr w:type="gramStart"/>
      <w:r w:rsidRPr="00003726">
        <w:rPr>
          <w:rFonts w:eastAsia="Calibri"/>
          <w:sz w:val="26"/>
          <w:szCs w:val="26"/>
          <w:lang w:eastAsia="en-US"/>
        </w:rPr>
        <w:t>использование</w:t>
      </w:r>
      <w:proofErr w:type="gramEnd"/>
      <w:r w:rsidRPr="00003726">
        <w:rPr>
          <w:rFonts w:eastAsia="Calibri"/>
          <w:sz w:val="26"/>
          <w:szCs w:val="26"/>
          <w:lang w:eastAsia="en-US"/>
        </w:rPr>
        <w:t xml:space="preserve"> земельного участка, государственная собственность на который</w:t>
      </w:r>
      <w:r w:rsidR="004A20EC">
        <w:rPr>
          <w:rFonts w:eastAsia="Calibri"/>
          <w:sz w:val="26"/>
          <w:szCs w:val="26"/>
          <w:lang w:eastAsia="en-US"/>
        </w:rPr>
        <w:br/>
      </w:r>
      <w:r w:rsidRPr="00003726">
        <w:rPr>
          <w:rFonts w:eastAsia="Calibri"/>
          <w:sz w:val="26"/>
          <w:szCs w:val="26"/>
          <w:lang w:eastAsia="en-US"/>
        </w:rPr>
        <w:t>не разграничена, со следующими характеристиками:</w:t>
      </w:r>
    </w:p>
    <w:p w:rsidR="009F506C" w:rsidRPr="00003726" w:rsidRDefault="009F506C" w:rsidP="009F506C">
      <w:pPr>
        <w:tabs>
          <w:tab w:val="left" w:pos="1134"/>
        </w:tabs>
        <w:suppressAutoHyphens w:val="0"/>
        <w:ind w:firstLine="709"/>
        <w:jc w:val="both"/>
        <w:rPr>
          <w:rFonts w:eastAsia="Calibri"/>
          <w:sz w:val="26"/>
          <w:szCs w:val="26"/>
          <w:lang w:eastAsia="en-US"/>
        </w:rPr>
      </w:pPr>
    </w:p>
    <w:tbl>
      <w:tblPr>
        <w:tblW w:w="10173" w:type="dxa"/>
        <w:tblLayout w:type="fixed"/>
        <w:tblLook w:val="0000"/>
      </w:tblPr>
      <w:tblGrid>
        <w:gridCol w:w="3794"/>
        <w:gridCol w:w="6379"/>
      </w:tblGrid>
      <w:tr w:rsidR="009F506C" w:rsidRPr="00003726" w:rsidTr="00FF1F2C">
        <w:tc>
          <w:tcPr>
            <w:tcW w:w="3794" w:type="dxa"/>
            <w:tcBorders>
              <w:top w:val="nil"/>
              <w:left w:val="nil"/>
              <w:bottom w:val="nil"/>
            </w:tcBorders>
          </w:tcPr>
          <w:p w:rsidR="009F506C" w:rsidRPr="00003726" w:rsidRDefault="009F506C" w:rsidP="009F506C">
            <w:pPr>
              <w:suppressAutoHyphens w:val="0"/>
              <w:spacing w:line="228" w:lineRule="auto"/>
              <w:jc w:val="both"/>
              <w:rPr>
                <w:rFonts w:eastAsia="Calibri"/>
                <w:sz w:val="26"/>
                <w:szCs w:val="26"/>
                <w:lang w:eastAsia="en-US"/>
              </w:rPr>
            </w:pPr>
            <w:r w:rsidRPr="00003726">
              <w:rPr>
                <w:rFonts w:eastAsia="Calibri"/>
                <w:sz w:val="26"/>
                <w:szCs w:val="26"/>
                <w:lang w:eastAsia="en-US"/>
              </w:rPr>
              <w:t>из земель:</w:t>
            </w:r>
          </w:p>
        </w:tc>
        <w:tc>
          <w:tcPr>
            <w:tcW w:w="6379" w:type="dxa"/>
            <w:tcBorders>
              <w:top w:val="nil"/>
              <w:bottom w:val="single" w:sz="4" w:space="0" w:color="auto"/>
            </w:tcBorders>
          </w:tcPr>
          <w:p w:rsidR="009F506C" w:rsidRPr="00003726" w:rsidRDefault="009F506C" w:rsidP="009F506C">
            <w:pPr>
              <w:suppressAutoHyphens w:val="0"/>
              <w:spacing w:line="228" w:lineRule="auto"/>
              <w:jc w:val="both"/>
              <w:rPr>
                <w:rFonts w:eastAsia="Calibri"/>
                <w:sz w:val="26"/>
                <w:szCs w:val="26"/>
                <w:lang w:eastAsia="en-US"/>
              </w:rPr>
            </w:pPr>
          </w:p>
        </w:tc>
      </w:tr>
      <w:tr w:rsidR="009F506C" w:rsidRPr="00003726" w:rsidTr="00FF1F2C">
        <w:tc>
          <w:tcPr>
            <w:tcW w:w="3794" w:type="dxa"/>
            <w:tcBorders>
              <w:top w:val="nil"/>
              <w:left w:val="nil"/>
              <w:bottom w:val="nil"/>
            </w:tcBorders>
          </w:tcPr>
          <w:p w:rsidR="009F506C" w:rsidRPr="00003726" w:rsidRDefault="009F506C" w:rsidP="009F506C">
            <w:pPr>
              <w:suppressAutoHyphens w:val="0"/>
              <w:spacing w:line="228" w:lineRule="auto"/>
              <w:jc w:val="both"/>
              <w:rPr>
                <w:rFonts w:eastAsia="Calibri"/>
                <w:sz w:val="26"/>
                <w:szCs w:val="26"/>
                <w:lang w:eastAsia="en-US"/>
              </w:rPr>
            </w:pPr>
          </w:p>
          <w:p w:rsidR="009F506C" w:rsidRPr="00003726" w:rsidRDefault="009F506C" w:rsidP="009F506C">
            <w:pPr>
              <w:suppressAutoHyphens w:val="0"/>
              <w:spacing w:line="228" w:lineRule="auto"/>
              <w:jc w:val="both"/>
              <w:rPr>
                <w:rFonts w:eastAsia="Calibri"/>
                <w:sz w:val="26"/>
                <w:szCs w:val="26"/>
                <w:lang w:eastAsia="en-US"/>
              </w:rPr>
            </w:pPr>
            <w:r w:rsidRPr="00003726">
              <w:rPr>
                <w:rFonts w:eastAsia="Calibri"/>
                <w:sz w:val="26"/>
                <w:szCs w:val="26"/>
                <w:lang w:eastAsia="en-US"/>
              </w:rPr>
              <w:t>с кадастровым номером**:</w:t>
            </w:r>
          </w:p>
        </w:tc>
        <w:tc>
          <w:tcPr>
            <w:tcW w:w="6379" w:type="dxa"/>
            <w:tcBorders>
              <w:top w:val="nil"/>
              <w:bottom w:val="single" w:sz="4" w:space="0" w:color="auto"/>
              <w:right w:val="nil"/>
            </w:tcBorders>
          </w:tcPr>
          <w:p w:rsidR="009F506C" w:rsidRPr="00003726" w:rsidRDefault="009F506C" w:rsidP="009F506C">
            <w:pPr>
              <w:suppressAutoHyphens w:val="0"/>
              <w:spacing w:line="228" w:lineRule="auto"/>
              <w:jc w:val="center"/>
              <w:rPr>
                <w:rFonts w:eastAsia="Calibri"/>
                <w:sz w:val="18"/>
                <w:szCs w:val="18"/>
                <w:lang w:eastAsia="en-US"/>
              </w:rPr>
            </w:pPr>
            <w:r w:rsidRPr="00003726">
              <w:rPr>
                <w:rFonts w:eastAsia="Calibri"/>
                <w:sz w:val="18"/>
                <w:szCs w:val="18"/>
                <w:lang w:eastAsia="en-US"/>
              </w:rPr>
              <w:t>(категория земель)</w:t>
            </w:r>
          </w:p>
          <w:p w:rsidR="009F506C" w:rsidRPr="00003726" w:rsidRDefault="009F506C" w:rsidP="009F506C">
            <w:pPr>
              <w:suppressAutoHyphens w:val="0"/>
              <w:spacing w:line="228" w:lineRule="auto"/>
              <w:rPr>
                <w:rFonts w:eastAsia="Calibri"/>
                <w:sz w:val="26"/>
                <w:szCs w:val="26"/>
                <w:lang w:eastAsia="en-US"/>
              </w:rPr>
            </w:pP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rPr>
                <w:rFonts w:eastAsia="Calibri"/>
                <w:sz w:val="26"/>
                <w:szCs w:val="26"/>
                <w:lang w:eastAsia="en-US"/>
              </w:rPr>
            </w:pPr>
          </w:p>
          <w:p w:rsidR="009F506C" w:rsidRPr="00003726" w:rsidRDefault="009F506C" w:rsidP="009F506C">
            <w:pPr>
              <w:suppressAutoHyphens w:val="0"/>
              <w:spacing w:line="228" w:lineRule="auto"/>
              <w:rPr>
                <w:rFonts w:eastAsia="Calibri"/>
                <w:sz w:val="26"/>
                <w:szCs w:val="26"/>
                <w:lang w:eastAsia="en-US"/>
              </w:rPr>
            </w:pPr>
            <w:r w:rsidRPr="00003726">
              <w:rPr>
                <w:rFonts w:eastAsia="Calibri"/>
                <w:sz w:val="26"/>
                <w:szCs w:val="26"/>
                <w:lang w:eastAsia="en-US"/>
              </w:rPr>
              <w:t>Расположенных (ого) по адресу (имеющи</w:t>
            </w:r>
            <w:proofErr w:type="gramStart"/>
            <w:r w:rsidRPr="00003726">
              <w:rPr>
                <w:rFonts w:eastAsia="Calibri"/>
                <w:sz w:val="26"/>
                <w:szCs w:val="26"/>
                <w:lang w:eastAsia="en-US"/>
              </w:rPr>
              <w:t>х(</w:t>
            </w:r>
            <w:proofErr w:type="gramEnd"/>
            <w:r w:rsidRPr="00003726">
              <w:rPr>
                <w:rFonts w:eastAsia="Calibri"/>
                <w:sz w:val="26"/>
                <w:szCs w:val="26"/>
                <w:lang w:eastAsia="en-US"/>
              </w:rPr>
              <w:t xml:space="preserve">его) адресные ориентиры) </w:t>
            </w:r>
          </w:p>
        </w:tc>
        <w:tc>
          <w:tcPr>
            <w:tcW w:w="6379" w:type="dxa"/>
            <w:tcBorders>
              <w:top w:val="single" w:sz="4" w:space="0" w:color="auto"/>
              <w:left w:val="nil"/>
              <w:bottom w:val="single" w:sz="4" w:space="0" w:color="auto"/>
              <w:right w:val="nil"/>
            </w:tcBorders>
          </w:tcPr>
          <w:p w:rsidR="009F506C" w:rsidRPr="00003726" w:rsidRDefault="009F506C" w:rsidP="009F506C">
            <w:pPr>
              <w:suppressAutoHyphens w:val="0"/>
              <w:spacing w:line="228" w:lineRule="auto"/>
              <w:jc w:val="both"/>
              <w:rPr>
                <w:rFonts w:eastAsia="Calibri"/>
                <w:sz w:val="26"/>
                <w:szCs w:val="26"/>
                <w:lang w:eastAsia="en-US"/>
              </w:rPr>
            </w:pP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jc w:val="both"/>
              <w:rPr>
                <w:rFonts w:eastAsia="Calibri"/>
                <w:sz w:val="26"/>
                <w:szCs w:val="26"/>
                <w:lang w:eastAsia="en-US"/>
              </w:rPr>
            </w:pPr>
          </w:p>
          <w:p w:rsidR="009F506C" w:rsidRPr="00003726" w:rsidRDefault="009F506C" w:rsidP="009F506C">
            <w:pPr>
              <w:suppressAutoHyphens w:val="0"/>
              <w:spacing w:line="228" w:lineRule="auto"/>
              <w:jc w:val="both"/>
              <w:rPr>
                <w:rFonts w:eastAsia="Calibri"/>
                <w:sz w:val="26"/>
                <w:szCs w:val="26"/>
                <w:lang w:eastAsia="en-US"/>
              </w:rPr>
            </w:pPr>
          </w:p>
          <w:p w:rsidR="009F506C" w:rsidRPr="00003726" w:rsidRDefault="009F506C" w:rsidP="009F506C">
            <w:pPr>
              <w:suppressAutoHyphens w:val="0"/>
              <w:spacing w:line="228" w:lineRule="auto"/>
              <w:jc w:val="both"/>
              <w:rPr>
                <w:rFonts w:eastAsia="Calibri"/>
                <w:sz w:val="26"/>
                <w:szCs w:val="26"/>
                <w:lang w:eastAsia="en-US"/>
              </w:rPr>
            </w:pPr>
            <w:r w:rsidRPr="00003726">
              <w:rPr>
                <w:rFonts w:eastAsia="Calibri"/>
                <w:sz w:val="26"/>
                <w:szCs w:val="26"/>
                <w:lang w:eastAsia="en-US"/>
              </w:rPr>
              <w:t xml:space="preserve">с видом разрешенного использования: </w:t>
            </w:r>
          </w:p>
        </w:tc>
        <w:tc>
          <w:tcPr>
            <w:tcW w:w="6379" w:type="dxa"/>
            <w:tcBorders>
              <w:top w:val="single" w:sz="4" w:space="0" w:color="auto"/>
              <w:left w:val="nil"/>
              <w:bottom w:val="single" w:sz="6" w:space="0" w:color="auto"/>
              <w:right w:val="nil"/>
            </w:tcBorders>
          </w:tcPr>
          <w:p w:rsidR="009F506C" w:rsidRPr="00003726" w:rsidRDefault="009F506C" w:rsidP="009F506C">
            <w:pPr>
              <w:tabs>
                <w:tab w:val="left" w:pos="1134"/>
              </w:tabs>
              <w:suppressAutoHyphens w:val="0"/>
              <w:spacing w:line="228" w:lineRule="auto"/>
              <w:jc w:val="both"/>
              <w:rPr>
                <w:rFonts w:eastAsia="Calibri"/>
                <w:sz w:val="18"/>
                <w:szCs w:val="18"/>
                <w:lang w:eastAsia="en-US"/>
              </w:rPr>
            </w:pPr>
            <w:r w:rsidRPr="00003726">
              <w:rPr>
                <w:rFonts w:eastAsia="Calibri"/>
                <w:sz w:val="22"/>
                <w:szCs w:val="22"/>
                <w:lang w:eastAsia="en-US"/>
              </w:rPr>
              <w:t xml:space="preserve">   </w:t>
            </w:r>
            <w:r w:rsidRPr="00003726">
              <w:rPr>
                <w:rFonts w:eastAsia="Calibri"/>
                <w:sz w:val="18"/>
                <w:szCs w:val="18"/>
                <w:lang w:eastAsia="en-US"/>
              </w:rPr>
              <w:t>(адрес или при отсутствии адреса иное описание местоположения)</w:t>
            </w:r>
          </w:p>
          <w:p w:rsidR="009F506C" w:rsidRPr="00003726" w:rsidRDefault="009F506C" w:rsidP="009F506C">
            <w:pPr>
              <w:tabs>
                <w:tab w:val="left" w:pos="1134"/>
              </w:tabs>
              <w:suppressAutoHyphens w:val="0"/>
              <w:spacing w:line="228" w:lineRule="auto"/>
              <w:jc w:val="both"/>
              <w:rPr>
                <w:rFonts w:eastAsia="Calibri"/>
                <w:sz w:val="26"/>
                <w:szCs w:val="26"/>
                <w:lang w:eastAsia="en-US"/>
              </w:rPr>
            </w:pP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jc w:val="both"/>
              <w:rPr>
                <w:rFonts w:eastAsia="Calibri"/>
                <w:sz w:val="26"/>
                <w:szCs w:val="26"/>
                <w:lang w:eastAsia="en-US"/>
              </w:rPr>
            </w:pPr>
          </w:p>
          <w:p w:rsidR="009F506C" w:rsidRPr="00003726" w:rsidRDefault="009F506C" w:rsidP="009F506C">
            <w:pPr>
              <w:suppressAutoHyphens w:val="0"/>
              <w:spacing w:line="228" w:lineRule="auto"/>
              <w:jc w:val="both"/>
              <w:rPr>
                <w:rFonts w:eastAsia="Calibri"/>
                <w:sz w:val="26"/>
                <w:szCs w:val="26"/>
                <w:lang w:eastAsia="en-US"/>
              </w:rPr>
            </w:pPr>
          </w:p>
          <w:p w:rsidR="009F506C" w:rsidRPr="00003726" w:rsidRDefault="009F506C" w:rsidP="009F506C">
            <w:pPr>
              <w:suppressAutoHyphens w:val="0"/>
              <w:spacing w:line="228" w:lineRule="auto"/>
              <w:jc w:val="both"/>
              <w:rPr>
                <w:rFonts w:eastAsia="Calibri"/>
                <w:sz w:val="26"/>
                <w:szCs w:val="26"/>
                <w:lang w:eastAsia="en-US"/>
              </w:rPr>
            </w:pPr>
            <w:r w:rsidRPr="00003726">
              <w:rPr>
                <w:rFonts w:eastAsia="Calibri"/>
                <w:sz w:val="26"/>
                <w:szCs w:val="26"/>
                <w:lang w:eastAsia="en-US"/>
              </w:rPr>
              <w:t>в целях размещения объекта:</w:t>
            </w:r>
          </w:p>
        </w:tc>
        <w:tc>
          <w:tcPr>
            <w:tcW w:w="6379" w:type="dxa"/>
            <w:tcBorders>
              <w:top w:val="single" w:sz="6" w:space="0" w:color="auto"/>
              <w:left w:val="nil"/>
              <w:bottom w:val="single" w:sz="6" w:space="0" w:color="auto"/>
              <w:right w:val="nil"/>
            </w:tcBorders>
          </w:tcPr>
          <w:p w:rsidR="009F506C" w:rsidRPr="00003726" w:rsidRDefault="009F506C" w:rsidP="009F506C">
            <w:pPr>
              <w:tabs>
                <w:tab w:val="left" w:pos="1134"/>
              </w:tabs>
              <w:suppressAutoHyphens w:val="0"/>
              <w:spacing w:line="228" w:lineRule="auto"/>
              <w:jc w:val="both"/>
              <w:rPr>
                <w:rFonts w:eastAsia="Calibri"/>
                <w:sz w:val="26"/>
                <w:szCs w:val="26"/>
                <w:lang w:eastAsia="en-US"/>
              </w:rPr>
            </w:pP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jc w:val="both"/>
              <w:rPr>
                <w:rFonts w:eastAsia="Calibri"/>
                <w:sz w:val="26"/>
                <w:szCs w:val="26"/>
                <w:lang w:eastAsia="en-US"/>
              </w:rPr>
            </w:pPr>
          </w:p>
        </w:tc>
        <w:tc>
          <w:tcPr>
            <w:tcW w:w="6379" w:type="dxa"/>
            <w:tcBorders>
              <w:top w:val="single" w:sz="6" w:space="0" w:color="auto"/>
              <w:left w:val="nil"/>
              <w:bottom w:val="single" w:sz="6" w:space="0" w:color="auto"/>
              <w:right w:val="nil"/>
            </w:tcBorders>
          </w:tcPr>
          <w:p w:rsidR="009F506C" w:rsidRPr="00003726" w:rsidRDefault="009F506C" w:rsidP="009F506C">
            <w:pPr>
              <w:tabs>
                <w:tab w:val="left" w:pos="1134"/>
              </w:tabs>
              <w:suppressAutoHyphens w:val="0"/>
              <w:spacing w:line="228" w:lineRule="auto"/>
              <w:jc w:val="both"/>
              <w:rPr>
                <w:bCs/>
                <w:color w:val="000000"/>
                <w:sz w:val="18"/>
                <w:szCs w:val="18"/>
                <w:lang w:eastAsia="ru-RU"/>
              </w:rPr>
            </w:pPr>
            <w:r w:rsidRPr="00003726">
              <w:rPr>
                <w:rFonts w:eastAsia="Calibri"/>
                <w:sz w:val="18"/>
                <w:szCs w:val="18"/>
                <w:lang w:eastAsia="en-US"/>
              </w:rPr>
              <w:t>(наименование планируемого к размещению объекта, вид которого определен постановлением Правительства РФ от 03.12.2014 № 1300)</w:t>
            </w: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jc w:val="both"/>
              <w:rPr>
                <w:rFonts w:eastAsia="Calibri"/>
                <w:sz w:val="26"/>
                <w:szCs w:val="26"/>
                <w:lang w:eastAsia="en-US"/>
              </w:rPr>
            </w:pPr>
            <w:r w:rsidRPr="00003726">
              <w:rPr>
                <w:rFonts w:eastAsia="Calibri"/>
                <w:sz w:val="26"/>
                <w:szCs w:val="26"/>
                <w:lang w:eastAsia="en-US"/>
              </w:rPr>
              <w:t>площадью:</w:t>
            </w:r>
          </w:p>
        </w:tc>
        <w:tc>
          <w:tcPr>
            <w:tcW w:w="6379" w:type="dxa"/>
            <w:tcBorders>
              <w:top w:val="single" w:sz="6" w:space="0" w:color="auto"/>
              <w:left w:val="nil"/>
              <w:bottom w:val="single" w:sz="6" w:space="0" w:color="auto"/>
              <w:right w:val="nil"/>
            </w:tcBorders>
          </w:tcPr>
          <w:p w:rsidR="009F506C" w:rsidRPr="00003726" w:rsidRDefault="009F506C" w:rsidP="009F506C">
            <w:pPr>
              <w:tabs>
                <w:tab w:val="left" w:pos="1134"/>
              </w:tabs>
              <w:suppressAutoHyphens w:val="0"/>
              <w:spacing w:line="228" w:lineRule="auto"/>
              <w:jc w:val="both"/>
              <w:rPr>
                <w:bCs/>
                <w:color w:val="000000"/>
                <w:sz w:val="26"/>
                <w:szCs w:val="26"/>
                <w:lang w:eastAsia="ru-RU"/>
              </w:rPr>
            </w:pPr>
          </w:p>
        </w:tc>
      </w:tr>
      <w:tr w:rsidR="009F506C" w:rsidRPr="00003726" w:rsidTr="00FF1F2C">
        <w:tc>
          <w:tcPr>
            <w:tcW w:w="3794" w:type="dxa"/>
            <w:tcBorders>
              <w:top w:val="nil"/>
              <w:left w:val="nil"/>
              <w:bottom w:val="nil"/>
              <w:right w:val="nil"/>
            </w:tcBorders>
          </w:tcPr>
          <w:p w:rsidR="009F506C" w:rsidRPr="00003726" w:rsidRDefault="009F506C" w:rsidP="009F506C">
            <w:pPr>
              <w:suppressAutoHyphens w:val="0"/>
              <w:spacing w:line="228" w:lineRule="auto"/>
              <w:jc w:val="both"/>
              <w:rPr>
                <w:sz w:val="26"/>
                <w:szCs w:val="26"/>
                <w:lang w:eastAsia="ru-RU"/>
              </w:rPr>
            </w:pPr>
          </w:p>
          <w:p w:rsidR="009F506C" w:rsidRPr="00003726" w:rsidRDefault="009F506C" w:rsidP="009F506C">
            <w:pPr>
              <w:suppressAutoHyphens w:val="0"/>
              <w:spacing w:line="228" w:lineRule="auto"/>
              <w:jc w:val="both"/>
              <w:rPr>
                <w:sz w:val="26"/>
                <w:szCs w:val="26"/>
                <w:lang w:eastAsia="ru-RU"/>
              </w:rPr>
            </w:pPr>
            <w:r w:rsidRPr="00003726">
              <w:rPr>
                <w:sz w:val="26"/>
                <w:szCs w:val="26"/>
                <w:lang w:eastAsia="ru-RU"/>
              </w:rPr>
              <w:t xml:space="preserve">ограничения (обременения): </w:t>
            </w:r>
          </w:p>
        </w:tc>
        <w:tc>
          <w:tcPr>
            <w:tcW w:w="6379" w:type="dxa"/>
            <w:tcBorders>
              <w:top w:val="single" w:sz="6" w:space="0" w:color="auto"/>
              <w:left w:val="nil"/>
              <w:bottom w:val="single" w:sz="6" w:space="0" w:color="auto"/>
              <w:right w:val="nil"/>
            </w:tcBorders>
          </w:tcPr>
          <w:p w:rsidR="009F506C" w:rsidRPr="00003726" w:rsidRDefault="009F506C" w:rsidP="009F506C">
            <w:pPr>
              <w:suppressAutoHyphens w:val="0"/>
              <w:jc w:val="both"/>
              <w:rPr>
                <w:rFonts w:eastAsia="Calibri"/>
                <w:sz w:val="26"/>
                <w:szCs w:val="26"/>
                <w:lang w:eastAsia="en-US"/>
              </w:rPr>
            </w:pPr>
          </w:p>
        </w:tc>
      </w:tr>
      <w:tr w:rsidR="009F506C" w:rsidRPr="00003726" w:rsidTr="00FF1F2C">
        <w:tc>
          <w:tcPr>
            <w:tcW w:w="3794" w:type="dxa"/>
            <w:tcBorders>
              <w:top w:val="nil"/>
              <w:left w:val="nil"/>
              <w:right w:val="nil"/>
            </w:tcBorders>
          </w:tcPr>
          <w:p w:rsidR="009F506C" w:rsidRPr="00003726" w:rsidRDefault="009F506C" w:rsidP="009F506C">
            <w:pPr>
              <w:suppressAutoHyphens w:val="0"/>
              <w:spacing w:line="228" w:lineRule="auto"/>
              <w:jc w:val="both"/>
              <w:rPr>
                <w:sz w:val="26"/>
                <w:szCs w:val="26"/>
                <w:lang w:eastAsia="ru-RU"/>
              </w:rPr>
            </w:pPr>
          </w:p>
        </w:tc>
        <w:tc>
          <w:tcPr>
            <w:tcW w:w="6379" w:type="dxa"/>
            <w:tcBorders>
              <w:top w:val="single" w:sz="6" w:space="0" w:color="auto"/>
              <w:left w:val="nil"/>
              <w:bottom w:val="single" w:sz="4" w:space="0" w:color="auto"/>
              <w:right w:val="nil"/>
            </w:tcBorders>
          </w:tcPr>
          <w:p w:rsidR="009F506C" w:rsidRPr="00003726" w:rsidRDefault="009F506C" w:rsidP="009F506C">
            <w:pPr>
              <w:suppressAutoHyphens w:val="0"/>
              <w:jc w:val="both"/>
              <w:rPr>
                <w:rFonts w:eastAsia="Calibri"/>
                <w:sz w:val="26"/>
                <w:szCs w:val="26"/>
                <w:lang w:eastAsia="en-US"/>
              </w:rPr>
            </w:pPr>
            <w:r w:rsidRPr="00003726">
              <w:rPr>
                <w:rFonts w:eastAsia="Calibri"/>
                <w:sz w:val="26"/>
                <w:szCs w:val="26"/>
                <w:lang w:eastAsia="en-US"/>
              </w:rPr>
              <w:t>.</w:t>
            </w:r>
          </w:p>
        </w:tc>
      </w:tr>
    </w:tbl>
    <w:p w:rsidR="009F506C" w:rsidRPr="00003726" w:rsidRDefault="009F506C" w:rsidP="009F506C">
      <w:pPr>
        <w:tabs>
          <w:tab w:val="left" w:pos="1134"/>
        </w:tabs>
        <w:suppressAutoHyphens w:val="0"/>
        <w:spacing w:line="228" w:lineRule="auto"/>
        <w:jc w:val="both"/>
        <w:rPr>
          <w:rFonts w:eastAsia="Calibri"/>
          <w:sz w:val="26"/>
          <w:szCs w:val="26"/>
          <w:lang w:eastAsia="en-US"/>
        </w:rPr>
      </w:pPr>
      <w:r w:rsidRPr="00003726">
        <w:rPr>
          <w:rFonts w:eastAsia="Calibri"/>
          <w:sz w:val="26"/>
          <w:szCs w:val="26"/>
          <w:lang w:eastAsia="en-US"/>
        </w:rPr>
        <w:t>Срок использования земельного участка</w:t>
      </w:r>
      <w:r>
        <w:rPr>
          <w:rFonts w:eastAsia="Calibri"/>
          <w:sz w:val="26"/>
          <w:szCs w:val="26"/>
          <w:lang w:eastAsia="en-US"/>
        </w:rPr>
        <w:t>______________________________________</w:t>
      </w:r>
    </w:p>
    <w:p w:rsidR="009F506C" w:rsidRPr="00003726" w:rsidRDefault="009F506C" w:rsidP="009F506C">
      <w:pPr>
        <w:tabs>
          <w:tab w:val="left" w:pos="1134"/>
        </w:tabs>
        <w:suppressAutoHyphens w:val="0"/>
        <w:spacing w:line="228" w:lineRule="auto"/>
        <w:jc w:val="both"/>
        <w:rPr>
          <w:rFonts w:eastAsia="Calibri"/>
          <w:sz w:val="26"/>
          <w:szCs w:val="26"/>
          <w:lang w:eastAsia="en-US"/>
        </w:rPr>
      </w:pPr>
    </w:p>
    <w:p w:rsidR="009F506C" w:rsidRPr="00003726" w:rsidRDefault="009F506C" w:rsidP="009F506C">
      <w:pPr>
        <w:shd w:val="clear" w:color="auto" w:fill="FFFFFF"/>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color w:val="000000"/>
          <w:sz w:val="26"/>
          <w:szCs w:val="26"/>
          <w:lang w:eastAsia="ru-RU"/>
        </w:rPr>
      </w:pPr>
      <w:r w:rsidRPr="00003726">
        <w:rPr>
          <w:rFonts w:eastAsia="Calibri"/>
          <w:sz w:val="26"/>
          <w:szCs w:val="26"/>
          <w:lang w:eastAsia="en-US"/>
        </w:rPr>
        <w:t xml:space="preserve">В соответствии с пунктом 17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 утвержденных постановлением Правительства Ростовской области от 06.07.2015 № 440 (далее - </w:t>
      </w:r>
      <w:proofErr w:type="gramStart"/>
      <w:r w:rsidRPr="00003726">
        <w:rPr>
          <w:rFonts w:eastAsia="Calibri"/>
          <w:sz w:val="26"/>
          <w:szCs w:val="26"/>
          <w:lang w:eastAsia="en-US"/>
        </w:rPr>
        <w:t xml:space="preserve">Порядок) </w:t>
      </w:r>
      <w:proofErr w:type="gramEnd"/>
      <w:r w:rsidRPr="00003726">
        <w:rPr>
          <w:rFonts w:eastAsia="Calibri"/>
          <w:sz w:val="26"/>
          <w:szCs w:val="26"/>
          <w:lang w:eastAsia="en-US"/>
        </w:rPr>
        <w:t>д</w:t>
      </w:r>
      <w:r w:rsidRPr="00003726">
        <w:rPr>
          <w:bCs/>
          <w:color w:val="000000"/>
          <w:sz w:val="26"/>
          <w:szCs w:val="26"/>
          <w:lang w:eastAsia="ru-RU"/>
        </w:rPr>
        <w:t>ействие данного разрешения может быть досрочно прекращено в случаях:</w:t>
      </w:r>
    </w:p>
    <w:p w:rsidR="009F506C" w:rsidRPr="00003726" w:rsidRDefault="009F506C" w:rsidP="009F506C">
      <w:pPr>
        <w:shd w:val="clear" w:color="auto" w:fill="FFFFFF"/>
        <w:tabs>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color w:val="000000"/>
          <w:sz w:val="26"/>
          <w:szCs w:val="26"/>
          <w:lang w:eastAsia="ru-RU"/>
        </w:rPr>
      </w:pPr>
      <w:r w:rsidRPr="00003726">
        <w:rPr>
          <w:bCs/>
          <w:color w:val="000000"/>
          <w:sz w:val="26"/>
          <w:szCs w:val="26"/>
          <w:lang w:eastAsia="ru-RU"/>
        </w:rPr>
        <w:t>использования земель* (земельного участка) для целей, не предусмотренных разрешением;</w:t>
      </w:r>
    </w:p>
    <w:p w:rsidR="009F506C" w:rsidRPr="00003726" w:rsidRDefault="009F506C" w:rsidP="009F50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eastAsia="Calibri"/>
          <w:sz w:val="26"/>
          <w:szCs w:val="26"/>
          <w:lang w:eastAsia="en-US"/>
        </w:rPr>
      </w:pPr>
      <w:r w:rsidRPr="00003726">
        <w:rPr>
          <w:bCs/>
          <w:color w:val="000000"/>
          <w:sz w:val="26"/>
          <w:szCs w:val="26"/>
          <w:lang w:eastAsia="ru-RU"/>
        </w:rPr>
        <w:t>изъятия земельного участка для государственных или муниципальных нужд,                        в соответствии с правилами, предусмотренными Земельным кодексом Российской Федерации.</w:t>
      </w:r>
    </w:p>
    <w:p w:rsidR="009F506C" w:rsidRDefault="009F506C" w:rsidP="009F506C">
      <w:pPr>
        <w:tabs>
          <w:tab w:val="left" w:pos="1134"/>
        </w:tabs>
        <w:suppressAutoHyphens w:val="0"/>
        <w:ind w:firstLine="709"/>
        <w:jc w:val="both"/>
        <w:rPr>
          <w:rFonts w:eastAsia="Calibri"/>
          <w:sz w:val="26"/>
          <w:szCs w:val="26"/>
          <w:lang w:eastAsia="en-US"/>
        </w:rPr>
      </w:pPr>
      <w:r w:rsidRPr="00003726">
        <w:rPr>
          <w:rFonts w:eastAsia="Calibri"/>
          <w:sz w:val="26"/>
          <w:szCs w:val="26"/>
          <w:lang w:eastAsia="en-US"/>
        </w:rPr>
        <w:t>В соответствии с пунктом 4 Порядка</w:t>
      </w:r>
      <w:r>
        <w:rPr>
          <w:rFonts w:eastAsia="Calibri"/>
          <w:sz w:val="26"/>
          <w:szCs w:val="26"/>
          <w:lang w:eastAsia="en-US"/>
        </w:rPr>
        <w:t>,</w:t>
      </w:r>
    </w:p>
    <w:p w:rsidR="009F506C" w:rsidRPr="00003726" w:rsidRDefault="009F506C" w:rsidP="009F506C">
      <w:pPr>
        <w:tabs>
          <w:tab w:val="left" w:pos="1134"/>
        </w:tabs>
        <w:suppressAutoHyphens w:val="0"/>
        <w:ind w:firstLine="709"/>
        <w:jc w:val="both"/>
        <w:rPr>
          <w:rFonts w:eastAsia="Calibri"/>
          <w:sz w:val="26"/>
          <w:szCs w:val="26"/>
          <w:lang w:eastAsia="en-US"/>
        </w:rPr>
      </w:pPr>
      <w:r w:rsidRPr="00003726">
        <w:rPr>
          <w:rFonts w:eastAsia="Calibri"/>
          <w:sz w:val="26"/>
          <w:szCs w:val="26"/>
          <w:lang w:eastAsia="en-US"/>
        </w:rPr>
        <w:t>______________________________(заявитель), в случае, если использование земель* (земельного участка) на основании разрешения привело к порче, либо уничтожению плодородного слоя почвы в границах таких земель (земельных участков), повреждению элементов благоустройства территории, а также при принятии решения о прекращении использования земель (земельных участков) в случаях, указанных в пункте 17 Порядка, обязан:</w:t>
      </w:r>
    </w:p>
    <w:p w:rsidR="009F506C" w:rsidRPr="00003726" w:rsidRDefault="009F506C" w:rsidP="009F506C">
      <w:pPr>
        <w:tabs>
          <w:tab w:val="left" w:pos="1134"/>
        </w:tabs>
        <w:suppressAutoHyphens w:val="0"/>
        <w:ind w:firstLine="709"/>
        <w:jc w:val="both"/>
        <w:rPr>
          <w:rFonts w:eastAsia="Calibri"/>
          <w:sz w:val="26"/>
          <w:szCs w:val="26"/>
          <w:lang w:eastAsia="en-US"/>
        </w:rPr>
      </w:pPr>
      <w:r w:rsidRPr="00003726">
        <w:rPr>
          <w:rFonts w:eastAsia="Calibri"/>
          <w:sz w:val="26"/>
          <w:szCs w:val="26"/>
          <w:lang w:eastAsia="en-US"/>
        </w:rPr>
        <w:t>привести такие земли* (земельный участок) в состояние, пригодное для их использования в соответствии с разрешенным использованием;</w:t>
      </w:r>
    </w:p>
    <w:p w:rsidR="009F506C" w:rsidRPr="00003726" w:rsidRDefault="009F506C" w:rsidP="009F506C">
      <w:pPr>
        <w:tabs>
          <w:tab w:val="left" w:pos="1134"/>
        </w:tabs>
        <w:suppressAutoHyphens w:val="0"/>
        <w:ind w:firstLine="709"/>
        <w:jc w:val="both"/>
        <w:rPr>
          <w:rFonts w:eastAsia="Calibri"/>
          <w:sz w:val="26"/>
          <w:szCs w:val="26"/>
          <w:lang w:eastAsia="en-US"/>
        </w:rPr>
      </w:pPr>
      <w:r w:rsidRPr="00003726">
        <w:rPr>
          <w:rFonts w:eastAsia="Calibri"/>
          <w:sz w:val="26"/>
          <w:szCs w:val="26"/>
          <w:lang w:eastAsia="en-US"/>
        </w:rPr>
        <w:t>выполнить необходимые работы по рекультивации таких земель* (земельного участка);</w:t>
      </w:r>
    </w:p>
    <w:p w:rsidR="009F506C" w:rsidRPr="00003726" w:rsidRDefault="009F506C" w:rsidP="009F506C">
      <w:pPr>
        <w:tabs>
          <w:tab w:val="left" w:pos="1134"/>
        </w:tabs>
        <w:suppressAutoHyphens w:val="0"/>
        <w:ind w:firstLine="709"/>
        <w:jc w:val="both"/>
        <w:rPr>
          <w:rFonts w:eastAsia="Calibri"/>
          <w:sz w:val="26"/>
          <w:szCs w:val="26"/>
          <w:lang w:eastAsia="en-US"/>
        </w:rPr>
      </w:pPr>
      <w:r w:rsidRPr="00003726">
        <w:rPr>
          <w:rFonts w:eastAsia="Calibri"/>
          <w:sz w:val="26"/>
          <w:szCs w:val="26"/>
          <w:lang w:eastAsia="en-US"/>
        </w:rPr>
        <w:t>восстановить элементы благоустройства территории.</w:t>
      </w:r>
    </w:p>
    <w:p w:rsidR="009F506C" w:rsidRPr="00003726" w:rsidRDefault="009F506C" w:rsidP="009F506C">
      <w:pPr>
        <w:suppressAutoHyphens w:val="0"/>
        <w:jc w:val="both"/>
        <w:rPr>
          <w:rFonts w:eastAsia="Calibri"/>
          <w:sz w:val="26"/>
          <w:szCs w:val="26"/>
          <w:lang w:eastAsia="en-US"/>
        </w:rPr>
      </w:pPr>
      <w:r w:rsidRPr="00003726">
        <w:rPr>
          <w:bCs/>
          <w:color w:val="000000"/>
          <w:sz w:val="26"/>
          <w:szCs w:val="26"/>
          <w:lang w:eastAsia="ru-RU"/>
        </w:rPr>
        <w:tab/>
        <w:t>_____________________</w:t>
      </w:r>
      <w:r w:rsidRPr="00003726">
        <w:rPr>
          <w:rFonts w:eastAsia="Calibri"/>
          <w:sz w:val="26"/>
          <w:szCs w:val="26"/>
          <w:lang w:eastAsia="en-US"/>
        </w:rPr>
        <w:t xml:space="preserve"> необходимо представить в </w:t>
      </w:r>
      <w:r w:rsidRPr="00003726">
        <w:rPr>
          <w:rFonts w:eastAsia="Calibri"/>
          <w:bCs/>
          <w:sz w:val="26"/>
          <w:szCs w:val="26"/>
          <w:lang w:eastAsia="en-US"/>
        </w:rPr>
        <w:t xml:space="preserve">отдел архитектуры                                          и градостроительства администрации Азовского района, в </w:t>
      </w:r>
      <w:r w:rsidRPr="00003726">
        <w:rPr>
          <w:rFonts w:eastAsia="Calibri"/>
          <w:sz w:val="26"/>
          <w:szCs w:val="26"/>
          <w:lang w:eastAsia="en-US"/>
        </w:rPr>
        <w:t>течение 10 рабочих дней после размещения объекта безвозмездно контрольно-геодезическую съемку о созданном объекте.</w:t>
      </w:r>
    </w:p>
    <w:p w:rsidR="009F506C" w:rsidRPr="00003726" w:rsidRDefault="009F506C" w:rsidP="009F506C">
      <w:pPr>
        <w:tabs>
          <w:tab w:val="left" w:pos="1134"/>
        </w:tabs>
        <w:suppressAutoHyphens w:val="0"/>
        <w:jc w:val="both"/>
        <w:rPr>
          <w:bCs/>
          <w:color w:val="000000"/>
          <w:sz w:val="26"/>
          <w:szCs w:val="26"/>
          <w:lang w:eastAsia="ru-RU"/>
        </w:rPr>
      </w:pPr>
    </w:p>
    <w:p w:rsidR="009F506C" w:rsidRPr="00003726" w:rsidRDefault="009F506C" w:rsidP="009F506C">
      <w:pPr>
        <w:tabs>
          <w:tab w:val="left" w:pos="1134"/>
        </w:tabs>
        <w:suppressAutoHyphens w:val="0"/>
        <w:jc w:val="both"/>
        <w:rPr>
          <w:bCs/>
          <w:color w:val="000000"/>
          <w:sz w:val="26"/>
          <w:szCs w:val="26"/>
          <w:lang w:eastAsia="ru-RU"/>
        </w:rPr>
      </w:pPr>
    </w:p>
    <w:p w:rsidR="009F506C" w:rsidRPr="00003726" w:rsidRDefault="009F506C" w:rsidP="009F506C">
      <w:pPr>
        <w:tabs>
          <w:tab w:val="left" w:pos="709"/>
        </w:tabs>
        <w:suppressAutoHyphens w:val="0"/>
        <w:spacing w:line="228" w:lineRule="auto"/>
        <w:jc w:val="both"/>
        <w:rPr>
          <w:bCs/>
          <w:color w:val="000000"/>
          <w:sz w:val="26"/>
          <w:szCs w:val="26"/>
          <w:lang w:eastAsia="ru-RU"/>
        </w:rPr>
      </w:pPr>
      <w:r w:rsidRPr="00003726">
        <w:rPr>
          <w:bCs/>
          <w:color w:val="000000"/>
          <w:sz w:val="26"/>
          <w:szCs w:val="26"/>
          <w:lang w:eastAsia="ru-RU"/>
        </w:rPr>
        <w:t xml:space="preserve">Председатель Комитета </w:t>
      </w:r>
      <w:r w:rsidRPr="00003726">
        <w:rPr>
          <w:bCs/>
          <w:color w:val="000000"/>
          <w:sz w:val="26"/>
          <w:szCs w:val="26"/>
          <w:lang w:eastAsia="ru-RU"/>
        </w:rPr>
        <w:tab/>
      </w:r>
      <w:r w:rsidRPr="00003726">
        <w:rPr>
          <w:bCs/>
          <w:color w:val="000000"/>
          <w:sz w:val="26"/>
          <w:szCs w:val="26"/>
          <w:lang w:eastAsia="ru-RU"/>
        </w:rPr>
        <w:tab/>
      </w:r>
      <w:r w:rsidRPr="00003726">
        <w:rPr>
          <w:bCs/>
          <w:color w:val="000000"/>
          <w:sz w:val="26"/>
          <w:szCs w:val="26"/>
          <w:lang w:eastAsia="ru-RU"/>
        </w:rPr>
        <w:tab/>
      </w:r>
      <w:r w:rsidRPr="00003726">
        <w:rPr>
          <w:bCs/>
          <w:color w:val="000000"/>
          <w:sz w:val="26"/>
          <w:szCs w:val="26"/>
          <w:lang w:eastAsia="ru-RU"/>
        </w:rPr>
        <w:tab/>
      </w:r>
      <w:r w:rsidRPr="00003726">
        <w:rPr>
          <w:bCs/>
          <w:color w:val="000000"/>
          <w:sz w:val="26"/>
          <w:szCs w:val="26"/>
          <w:lang w:eastAsia="ru-RU"/>
        </w:rPr>
        <w:tab/>
        <w:t>__________________________________</w:t>
      </w:r>
    </w:p>
    <w:p w:rsidR="009F506C" w:rsidRPr="00003726" w:rsidRDefault="009F506C" w:rsidP="009F506C">
      <w:pPr>
        <w:tabs>
          <w:tab w:val="left" w:pos="1134"/>
        </w:tabs>
        <w:suppressAutoHyphens w:val="0"/>
        <w:spacing w:line="228" w:lineRule="auto"/>
        <w:jc w:val="both"/>
        <w:rPr>
          <w:rFonts w:eastAsia="Calibri"/>
          <w:sz w:val="20"/>
          <w:szCs w:val="20"/>
          <w:lang w:eastAsia="en-US"/>
        </w:rPr>
      </w:pPr>
    </w:p>
    <w:p w:rsidR="009F506C" w:rsidRPr="00003726" w:rsidRDefault="009F506C" w:rsidP="009F506C">
      <w:pPr>
        <w:tabs>
          <w:tab w:val="left" w:pos="1134"/>
        </w:tabs>
        <w:suppressAutoHyphens w:val="0"/>
        <w:spacing w:after="160" w:line="228" w:lineRule="auto"/>
        <w:jc w:val="both"/>
        <w:rPr>
          <w:rFonts w:eastAsia="Calibri"/>
          <w:sz w:val="20"/>
          <w:szCs w:val="20"/>
          <w:lang w:eastAsia="en-US"/>
        </w:rPr>
      </w:pPr>
      <w:r w:rsidRPr="00003726">
        <w:rPr>
          <w:rFonts w:ascii="Calibri" w:eastAsia="Calibri" w:hAnsi="Calibri"/>
          <w:sz w:val="20"/>
          <w:szCs w:val="20"/>
          <w:lang w:eastAsia="en-US"/>
        </w:rPr>
        <w:t xml:space="preserve">  </w:t>
      </w:r>
      <w:r w:rsidRPr="00003726">
        <w:rPr>
          <w:rFonts w:eastAsia="Calibri"/>
          <w:sz w:val="20"/>
          <w:szCs w:val="20"/>
          <w:lang w:eastAsia="en-US"/>
        </w:rPr>
        <w:t>*   в случае отсутствия сведений о земельном участке в государственном кадастре недвижимости.</w:t>
      </w:r>
    </w:p>
    <w:p w:rsidR="009F506C" w:rsidRPr="00003726" w:rsidRDefault="009F506C" w:rsidP="009F506C">
      <w:pPr>
        <w:tabs>
          <w:tab w:val="left" w:pos="1134"/>
        </w:tabs>
        <w:suppressAutoHyphens w:val="0"/>
        <w:spacing w:line="228" w:lineRule="auto"/>
        <w:jc w:val="both"/>
        <w:rPr>
          <w:rFonts w:eastAsia="Calibri"/>
          <w:sz w:val="20"/>
          <w:szCs w:val="20"/>
          <w:lang w:eastAsia="en-US"/>
        </w:rPr>
      </w:pPr>
      <w:proofErr w:type="gramStart"/>
      <w:r w:rsidRPr="00003726">
        <w:rPr>
          <w:rFonts w:eastAsia="Calibri"/>
          <w:sz w:val="20"/>
          <w:szCs w:val="20"/>
          <w:lang w:eastAsia="en-US"/>
        </w:rPr>
        <w:t>** в случае отсутствия сведений о земельном участке в государственном кадастре недвижимости и в случае выдачи разрешения на использование части земельного участка (частей земельных участков) указывается, что информация о границах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территории, указана в схеме, прилагаемой к настоящему разрешению.</w:t>
      </w:r>
      <w:proofErr w:type="gramEnd"/>
    </w:p>
    <w:p w:rsidR="009F506C" w:rsidRPr="00003726" w:rsidRDefault="009F506C" w:rsidP="009F506C">
      <w:pPr>
        <w:tabs>
          <w:tab w:val="left" w:pos="1134"/>
        </w:tabs>
        <w:suppressAutoHyphens w:val="0"/>
        <w:spacing w:line="228" w:lineRule="auto"/>
        <w:jc w:val="both"/>
        <w:rPr>
          <w:rFonts w:eastAsia="Calibri"/>
          <w:sz w:val="20"/>
          <w:szCs w:val="20"/>
          <w:lang w:eastAsia="en-US"/>
        </w:rPr>
      </w:pPr>
    </w:p>
    <w:p w:rsidR="009F506C" w:rsidRPr="00003726" w:rsidRDefault="009F506C" w:rsidP="009F506C">
      <w:pPr>
        <w:tabs>
          <w:tab w:val="left" w:pos="1134"/>
        </w:tabs>
        <w:suppressAutoHyphens w:val="0"/>
        <w:spacing w:line="228" w:lineRule="auto"/>
        <w:jc w:val="both"/>
        <w:rPr>
          <w:rFonts w:eastAsia="Calibri"/>
          <w:sz w:val="20"/>
          <w:szCs w:val="20"/>
          <w:lang w:eastAsia="en-US"/>
        </w:rPr>
      </w:pPr>
      <w:r w:rsidRPr="00003726">
        <w:rPr>
          <w:rFonts w:eastAsia="Calibri"/>
          <w:sz w:val="20"/>
          <w:szCs w:val="20"/>
          <w:lang w:eastAsia="en-US"/>
        </w:rPr>
        <w:t>*** в случае выдачи разрешения на использование земель или части земельного участка (частей земельных участков).</w:t>
      </w:r>
    </w:p>
    <w:p w:rsidR="00844559" w:rsidRDefault="00844559" w:rsidP="001B45C9">
      <w:pPr>
        <w:ind w:right="15"/>
        <w:rPr>
          <w:sz w:val="28"/>
          <w:szCs w:val="28"/>
        </w:rPr>
      </w:pPr>
    </w:p>
    <w:p w:rsidR="00F47517" w:rsidRDefault="00F47517" w:rsidP="00EE6DCD">
      <w:pPr>
        <w:ind w:right="15" w:firstLine="709"/>
        <w:jc w:val="center"/>
        <w:rPr>
          <w:sz w:val="28"/>
          <w:szCs w:val="28"/>
        </w:rPr>
      </w:pPr>
    </w:p>
    <w:p w:rsidR="00EE6DCD" w:rsidRDefault="00EE6DCD" w:rsidP="00EE6DCD">
      <w:pPr>
        <w:ind w:right="15" w:firstLine="709"/>
        <w:jc w:val="center"/>
        <w:rPr>
          <w:sz w:val="28"/>
          <w:szCs w:val="28"/>
        </w:rPr>
      </w:pPr>
    </w:p>
    <w:p w:rsidR="00EE6DCD" w:rsidRPr="00097F5E" w:rsidRDefault="00EE6DCD" w:rsidP="00EE6DCD">
      <w:pPr>
        <w:contextualSpacing/>
        <w:rPr>
          <w:sz w:val="28"/>
          <w:szCs w:val="28"/>
        </w:rPr>
      </w:pPr>
      <w:r>
        <w:rPr>
          <w:sz w:val="28"/>
          <w:szCs w:val="28"/>
        </w:rPr>
        <w:t>Заместитель главы Администрации</w:t>
      </w:r>
    </w:p>
    <w:p w:rsidR="00EE6DCD" w:rsidRDefault="00E74516" w:rsidP="001B45C9">
      <w:pPr>
        <w:contextualSpacing/>
        <w:rPr>
          <w:sz w:val="28"/>
          <w:szCs w:val="28"/>
        </w:rPr>
      </w:pPr>
      <w:r>
        <w:rPr>
          <w:noProof/>
          <w:sz w:val="28"/>
          <w:szCs w:val="28"/>
          <w:lang w:eastAsia="ru-RU"/>
        </w:rPr>
        <w:drawing>
          <wp:anchor distT="0" distB="0" distL="114300" distR="114300" simplePos="0" relativeHeight="251659264" behindDoc="0" locked="0" layoutInCell="1" allowOverlap="1">
            <wp:simplePos x="0" y="0"/>
            <wp:positionH relativeFrom="column">
              <wp:align>inside</wp:align>
            </wp:positionH>
            <wp:positionV relativeFrom="paragraph">
              <wp:posOffset>4955540</wp:posOffset>
            </wp:positionV>
            <wp:extent cx="1009650" cy="390525"/>
            <wp:effectExtent l="1905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1009650" cy="390525"/>
                    </a:xfrm>
                    <a:prstGeom prst="rect">
                      <a:avLst/>
                    </a:prstGeom>
                    <a:noFill/>
                  </pic:spPr>
                </pic:pic>
              </a:graphicData>
            </a:graphic>
          </wp:anchor>
        </w:drawing>
      </w:r>
      <w:r w:rsidR="00EE6DCD" w:rsidRPr="00097F5E">
        <w:rPr>
          <w:sz w:val="28"/>
          <w:szCs w:val="28"/>
        </w:rPr>
        <w:t>Азовского района по экономи</w:t>
      </w:r>
      <w:r w:rsidR="007C2884">
        <w:rPr>
          <w:sz w:val="28"/>
          <w:szCs w:val="28"/>
        </w:rPr>
        <w:t>к</w:t>
      </w:r>
      <w:r w:rsidR="00EE6DCD" w:rsidRPr="00097F5E">
        <w:rPr>
          <w:sz w:val="28"/>
          <w:szCs w:val="28"/>
        </w:rPr>
        <w:t xml:space="preserve">е                                                       </w:t>
      </w:r>
      <w:r w:rsidR="00EE6DCD">
        <w:rPr>
          <w:sz w:val="28"/>
          <w:szCs w:val="28"/>
        </w:rPr>
        <w:t>Е.С. Дорошенко</w:t>
      </w:r>
    </w:p>
    <w:sectPr w:rsidR="00EE6DCD" w:rsidSect="0049195C">
      <w:headerReference w:type="default" r:id="rId12"/>
      <w:footerReference w:type="even" r:id="rId13"/>
      <w:footerReference w:type="default" r:id="rId14"/>
      <w:pgSz w:w="11905" w:h="16837"/>
      <w:pgMar w:top="1391" w:right="567" w:bottom="709" w:left="1701" w:header="720" w:footer="4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9C0" w:rsidRDefault="004D09C0">
      <w:r>
        <w:separator/>
      </w:r>
    </w:p>
  </w:endnote>
  <w:endnote w:type="continuationSeparator" w:id="0">
    <w:p w:rsidR="004D09C0" w:rsidRDefault="004D0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EC" w:rsidRDefault="007E0668" w:rsidP="00D84C26">
    <w:pPr>
      <w:pStyle w:val="af0"/>
      <w:framePr w:wrap="around" w:vAnchor="text" w:hAnchor="margin" w:xAlign="right" w:y="1"/>
      <w:rPr>
        <w:rStyle w:val="af2"/>
      </w:rPr>
    </w:pPr>
    <w:r>
      <w:rPr>
        <w:rStyle w:val="af2"/>
      </w:rPr>
      <w:fldChar w:fldCharType="begin"/>
    </w:r>
    <w:r w:rsidR="004A20EC">
      <w:rPr>
        <w:rStyle w:val="af2"/>
      </w:rPr>
      <w:instrText xml:space="preserve">PAGE  </w:instrText>
    </w:r>
    <w:r>
      <w:rPr>
        <w:rStyle w:val="af2"/>
      </w:rPr>
      <w:fldChar w:fldCharType="end"/>
    </w:r>
  </w:p>
  <w:p w:rsidR="004A20EC" w:rsidRDefault="004A20EC" w:rsidP="00376ADF">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EC" w:rsidRPr="009F506C" w:rsidRDefault="004A20EC" w:rsidP="009F506C">
    <w:pPr>
      <w:pStyle w:val="af0"/>
      <w:ind w:right="360"/>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9C0" w:rsidRDefault="004D09C0">
      <w:r>
        <w:separator/>
      </w:r>
    </w:p>
  </w:footnote>
  <w:footnote w:type="continuationSeparator" w:id="0">
    <w:p w:rsidR="004D09C0" w:rsidRDefault="004D0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936329"/>
      <w:docPartObj>
        <w:docPartGallery w:val="Page Numbers (Top of Page)"/>
        <w:docPartUnique/>
      </w:docPartObj>
    </w:sdtPr>
    <w:sdtContent>
      <w:p w:rsidR="004A20EC" w:rsidRDefault="007E0668">
        <w:pPr>
          <w:pStyle w:val="af6"/>
          <w:jc w:val="center"/>
        </w:pPr>
        <w:fldSimple w:instr=" PAGE   \* MERGEFORMAT ">
          <w:r w:rsidR="00E74516">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8"/>
        <w:szCs w:val="28"/>
      </w:rPr>
    </w:lvl>
    <w:lvl w:ilvl="1">
      <w:start w:val="1"/>
      <w:numFmt w:val="bullet"/>
      <w:lvlText w:val=""/>
      <w:lvlJc w:val="left"/>
      <w:pPr>
        <w:tabs>
          <w:tab w:val="num" w:pos="1080"/>
        </w:tabs>
        <w:ind w:left="1080" w:hanging="360"/>
      </w:pPr>
      <w:rPr>
        <w:rFonts w:ascii="Symbol" w:hAnsi="Symbol"/>
        <w:sz w:val="28"/>
        <w:szCs w:val="28"/>
      </w:rPr>
    </w:lvl>
    <w:lvl w:ilvl="2">
      <w:start w:val="1"/>
      <w:numFmt w:val="bullet"/>
      <w:lvlText w:val=""/>
      <w:lvlJc w:val="left"/>
      <w:pPr>
        <w:tabs>
          <w:tab w:val="num" w:pos="1440"/>
        </w:tabs>
        <w:ind w:left="1440" w:hanging="360"/>
      </w:pPr>
      <w:rPr>
        <w:rFonts w:ascii="Symbol" w:hAnsi="Symbol"/>
        <w:sz w:val="28"/>
        <w:szCs w:val="28"/>
      </w:rPr>
    </w:lvl>
    <w:lvl w:ilvl="3">
      <w:start w:val="1"/>
      <w:numFmt w:val="bullet"/>
      <w:lvlText w:val=""/>
      <w:lvlJc w:val="left"/>
      <w:pPr>
        <w:tabs>
          <w:tab w:val="num" w:pos="1800"/>
        </w:tabs>
        <w:ind w:left="1800" w:hanging="360"/>
      </w:pPr>
      <w:rPr>
        <w:rFonts w:ascii="Symbol" w:hAnsi="Symbol"/>
        <w:sz w:val="28"/>
        <w:szCs w:val="28"/>
      </w:rPr>
    </w:lvl>
    <w:lvl w:ilvl="4">
      <w:start w:val="1"/>
      <w:numFmt w:val="bullet"/>
      <w:lvlText w:val=""/>
      <w:lvlJc w:val="left"/>
      <w:pPr>
        <w:tabs>
          <w:tab w:val="num" w:pos="2160"/>
        </w:tabs>
        <w:ind w:left="2160" w:hanging="360"/>
      </w:pPr>
      <w:rPr>
        <w:rFonts w:ascii="Symbol" w:hAnsi="Symbol"/>
        <w:sz w:val="28"/>
        <w:szCs w:val="28"/>
      </w:rPr>
    </w:lvl>
    <w:lvl w:ilvl="5">
      <w:start w:val="1"/>
      <w:numFmt w:val="bullet"/>
      <w:lvlText w:val=""/>
      <w:lvlJc w:val="left"/>
      <w:pPr>
        <w:tabs>
          <w:tab w:val="num" w:pos="2520"/>
        </w:tabs>
        <w:ind w:left="2520" w:hanging="360"/>
      </w:pPr>
      <w:rPr>
        <w:rFonts w:ascii="Symbol" w:hAnsi="Symbol"/>
        <w:sz w:val="28"/>
        <w:szCs w:val="28"/>
      </w:rPr>
    </w:lvl>
    <w:lvl w:ilvl="6">
      <w:start w:val="1"/>
      <w:numFmt w:val="bullet"/>
      <w:lvlText w:val=""/>
      <w:lvlJc w:val="left"/>
      <w:pPr>
        <w:tabs>
          <w:tab w:val="num" w:pos="2880"/>
        </w:tabs>
        <w:ind w:left="2880" w:hanging="360"/>
      </w:pPr>
      <w:rPr>
        <w:rFonts w:ascii="Symbol" w:hAnsi="Symbol"/>
        <w:sz w:val="28"/>
        <w:szCs w:val="28"/>
      </w:rPr>
    </w:lvl>
    <w:lvl w:ilvl="7">
      <w:start w:val="1"/>
      <w:numFmt w:val="bullet"/>
      <w:lvlText w:val=""/>
      <w:lvlJc w:val="left"/>
      <w:pPr>
        <w:tabs>
          <w:tab w:val="num" w:pos="3240"/>
        </w:tabs>
        <w:ind w:left="3240" w:hanging="360"/>
      </w:pPr>
      <w:rPr>
        <w:rFonts w:ascii="Symbol" w:hAnsi="Symbol"/>
        <w:sz w:val="28"/>
        <w:szCs w:val="28"/>
      </w:rPr>
    </w:lvl>
    <w:lvl w:ilvl="8">
      <w:start w:val="1"/>
      <w:numFmt w:val="bullet"/>
      <w:lvlText w:val=""/>
      <w:lvlJc w:val="left"/>
      <w:pPr>
        <w:tabs>
          <w:tab w:val="num" w:pos="3600"/>
        </w:tabs>
        <w:ind w:left="3600" w:hanging="360"/>
      </w:pPr>
      <w:rPr>
        <w:rFonts w:ascii="Symbol" w:hAnsi="Symbol"/>
        <w:sz w:val="28"/>
        <w:szCs w:val="28"/>
      </w:rPr>
    </w:lvl>
  </w:abstractNum>
  <w:abstractNum w:abstractNumId="1">
    <w:nsid w:val="00000002"/>
    <w:multiLevelType w:val="multilevel"/>
    <w:tmpl w:val="BE30AE1A"/>
    <w:name w:val="WW8Num2"/>
    <w:lvl w:ilvl="0">
      <w:start w:val="1"/>
      <w:numFmt w:val="decimal"/>
      <w:lvlText w:val="%1)"/>
      <w:lvlJc w:val="left"/>
      <w:pPr>
        <w:tabs>
          <w:tab w:val="num" w:pos="0"/>
        </w:tabs>
        <w:ind w:left="450" w:hanging="450"/>
      </w:pPr>
      <w:rPr>
        <w:rFonts w:ascii="Times New Roman" w:eastAsia="Times New Roman CYR" w:hAnsi="Times New Roman" w:cs="Times New Roman CYR"/>
        <w:sz w:val="28"/>
        <w:szCs w:val="28"/>
      </w:rPr>
    </w:lvl>
    <w:lvl w:ilvl="1">
      <w:start w:val="6"/>
      <w:numFmt w:val="decimal"/>
      <w:lvlText w:val="%1.%2."/>
      <w:lvlJc w:val="left"/>
      <w:pPr>
        <w:tabs>
          <w:tab w:val="num" w:pos="0"/>
        </w:tabs>
        <w:ind w:left="1429" w:hanging="720"/>
      </w:pPr>
      <w:rPr>
        <w:rFonts w:ascii="Symbol" w:hAnsi="Symbol"/>
        <w:sz w:val="28"/>
        <w:szCs w:val="28"/>
      </w:rPr>
    </w:lvl>
    <w:lvl w:ilvl="2">
      <w:start w:val="1"/>
      <w:numFmt w:val="decimal"/>
      <w:lvlText w:val="%1.%2.%3."/>
      <w:lvlJc w:val="left"/>
      <w:pPr>
        <w:tabs>
          <w:tab w:val="num" w:pos="0"/>
        </w:tabs>
        <w:ind w:left="2138" w:hanging="720"/>
      </w:pPr>
      <w:rPr>
        <w:rFonts w:ascii="Symbol" w:hAnsi="Symbol"/>
        <w:sz w:val="28"/>
        <w:szCs w:val="28"/>
      </w:rPr>
    </w:lvl>
    <w:lvl w:ilvl="3">
      <w:start w:val="1"/>
      <w:numFmt w:val="decimal"/>
      <w:lvlText w:val="%1.%2.%3.%4."/>
      <w:lvlJc w:val="left"/>
      <w:pPr>
        <w:tabs>
          <w:tab w:val="num" w:pos="0"/>
        </w:tabs>
        <w:ind w:left="3207" w:hanging="1080"/>
      </w:pPr>
      <w:rPr>
        <w:rFonts w:ascii="Symbol" w:hAnsi="Symbol"/>
        <w:sz w:val="28"/>
        <w:szCs w:val="28"/>
      </w:rPr>
    </w:lvl>
    <w:lvl w:ilvl="4">
      <w:start w:val="1"/>
      <w:numFmt w:val="decimal"/>
      <w:lvlText w:val="%1.%2.%3.%4.%5."/>
      <w:lvlJc w:val="left"/>
      <w:pPr>
        <w:tabs>
          <w:tab w:val="num" w:pos="0"/>
        </w:tabs>
        <w:ind w:left="3916" w:hanging="1080"/>
      </w:pPr>
      <w:rPr>
        <w:rFonts w:ascii="Symbol" w:hAnsi="Symbol"/>
        <w:sz w:val="28"/>
        <w:szCs w:val="28"/>
      </w:rPr>
    </w:lvl>
    <w:lvl w:ilvl="5">
      <w:start w:val="1"/>
      <w:numFmt w:val="decimal"/>
      <w:lvlText w:val="%1.%2.%3.%4.%5.%6."/>
      <w:lvlJc w:val="left"/>
      <w:pPr>
        <w:tabs>
          <w:tab w:val="num" w:pos="0"/>
        </w:tabs>
        <w:ind w:left="4985" w:hanging="1440"/>
      </w:pPr>
      <w:rPr>
        <w:rFonts w:ascii="Symbol" w:hAnsi="Symbol"/>
        <w:sz w:val="28"/>
        <w:szCs w:val="28"/>
      </w:rPr>
    </w:lvl>
    <w:lvl w:ilvl="6">
      <w:start w:val="1"/>
      <w:numFmt w:val="decimal"/>
      <w:lvlText w:val="%1.%2.%3.%4.%5.%6.%7."/>
      <w:lvlJc w:val="left"/>
      <w:pPr>
        <w:tabs>
          <w:tab w:val="num" w:pos="0"/>
        </w:tabs>
        <w:ind w:left="6054" w:hanging="1800"/>
      </w:pPr>
      <w:rPr>
        <w:rFonts w:ascii="Symbol" w:hAnsi="Symbol"/>
        <w:sz w:val="28"/>
        <w:szCs w:val="28"/>
      </w:rPr>
    </w:lvl>
    <w:lvl w:ilvl="7">
      <w:start w:val="1"/>
      <w:numFmt w:val="decimal"/>
      <w:lvlText w:val="%1.%2.%3.%4.%5.%6.%7.%8."/>
      <w:lvlJc w:val="left"/>
      <w:pPr>
        <w:tabs>
          <w:tab w:val="num" w:pos="0"/>
        </w:tabs>
        <w:ind w:left="6763" w:hanging="1800"/>
      </w:pPr>
      <w:rPr>
        <w:rFonts w:ascii="Symbol" w:hAnsi="Symbol"/>
        <w:sz w:val="28"/>
        <w:szCs w:val="28"/>
      </w:rPr>
    </w:lvl>
    <w:lvl w:ilvl="8">
      <w:start w:val="1"/>
      <w:numFmt w:val="decimal"/>
      <w:lvlText w:val="%1.%2.%3.%4.%5.%6.%7.%8.%9."/>
      <w:lvlJc w:val="left"/>
      <w:pPr>
        <w:tabs>
          <w:tab w:val="num" w:pos="0"/>
        </w:tabs>
        <w:ind w:left="7832" w:hanging="2160"/>
      </w:pPr>
      <w:rPr>
        <w:rFonts w:ascii="Symbol" w:hAnsi="Symbol"/>
        <w:sz w:val="28"/>
        <w:szCs w:val="28"/>
      </w:rPr>
    </w:lvl>
  </w:abstractNum>
  <w:abstractNum w:abstractNumId="2">
    <w:nsid w:val="00000003"/>
    <w:multiLevelType w:val="multilevel"/>
    <w:tmpl w:val="00000003"/>
    <w:name w:val="WW8Num3"/>
    <w:lvl w:ilvl="0">
      <w:start w:val="5"/>
      <w:numFmt w:val="decimal"/>
      <w:lvlText w:val="%1."/>
      <w:lvlJc w:val="left"/>
      <w:pPr>
        <w:tabs>
          <w:tab w:val="num" w:pos="420"/>
        </w:tabs>
        <w:ind w:left="420" w:hanging="4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nsid w:val="00000004"/>
    <w:multiLevelType w:val="multilevel"/>
    <w:tmpl w:val="00000004"/>
    <w:name w:val="WW8Num4"/>
    <w:lvl w:ilvl="0">
      <w:start w:val="5"/>
      <w:numFmt w:val="decimal"/>
      <w:lvlText w:val="%1."/>
      <w:lvlJc w:val="left"/>
      <w:pPr>
        <w:tabs>
          <w:tab w:val="num" w:pos="420"/>
        </w:tabs>
        <w:ind w:left="420" w:hanging="420"/>
      </w:pPr>
    </w:lvl>
    <w:lvl w:ilvl="1">
      <w:start w:val="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
    <w:nsid w:val="00000005"/>
    <w:multiLevelType w:val="multilevel"/>
    <w:tmpl w:val="00000005"/>
    <w:name w:val="WW8Num5"/>
    <w:lvl w:ilvl="0">
      <w:start w:val="3"/>
      <w:numFmt w:val="decimal"/>
      <w:lvlText w:val="%1."/>
      <w:lvlJc w:val="left"/>
      <w:pPr>
        <w:tabs>
          <w:tab w:val="num" w:pos="420"/>
        </w:tabs>
        <w:ind w:left="420" w:hanging="420"/>
      </w:pPr>
      <w:rPr>
        <w:rFonts w:eastAsia="Times New Roman" w:cs="Times New Roman"/>
      </w:rPr>
    </w:lvl>
    <w:lvl w:ilvl="1">
      <w:start w:val="5"/>
      <w:numFmt w:val="decimal"/>
      <w:lvlText w:val="%1.%2."/>
      <w:lvlJc w:val="left"/>
      <w:pPr>
        <w:tabs>
          <w:tab w:val="num" w:pos="1429"/>
        </w:tabs>
        <w:ind w:left="1429" w:hanging="720"/>
      </w:pPr>
      <w:rPr>
        <w:rFonts w:eastAsia="Times New Roman" w:cs="Times New Roman"/>
      </w:rPr>
    </w:lvl>
    <w:lvl w:ilvl="2">
      <w:start w:val="1"/>
      <w:numFmt w:val="decimal"/>
      <w:lvlText w:val="%1.%2.%3."/>
      <w:lvlJc w:val="left"/>
      <w:pPr>
        <w:tabs>
          <w:tab w:val="num" w:pos="2138"/>
        </w:tabs>
        <w:ind w:left="2138" w:hanging="720"/>
      </w:pPr>
      <w:rPr>
        <w:rFonts w:eastAsia="Times New Roman" w:cs="Times New Roman"/>
      </w:rPr>
    </w:lvl>
    <w:lvl w:ilvl="3">
      <w:start w:val="1"/>
      <w:numFmt w:val="decimal"/>
      <w:lvlText w:val="%1.%2.%3.%4."/>
      <w:lvlJc w:val="left"/>
      <w:pPr>
        <w:tabs>
          <w:tab w:val="num" w:pos="3207"/>
        </w:tabs>
        <w:ind w:left="3207" w:hanging="1080"/>
      </w:pPr>
      <w:rPr>
        <w:rFonts w:eastAsia="Times New Roman" w:cs="Times New Roman"/>
      </w:rPr>
    </w:lvl>
    <w:lvl w:ilvl="4">
      <w:start w:val="1"/>
      <w:numFmt w:val="decimal"/>
      <w:lvlText w:val="%1.%2.%3.%4.%5."/>
      <w:lvlJc w:val="left"/>
      <w:pPr>
        <w:tabs>
          <w:tab w:val="num" w:pos="3916"/>
        </w:tabs>
        <w:ind w:left="3916" w:hanging="1080"/>
      </w:pPr>
      <w:rPr>
        <w:rFonts w:eastAsia="Times New Roman" w:cs="Times New Roman"/>
      </w:rPr>
    </w:lvl>
    <w:lvl w:ilvl="5">
      <w:start w:val="1"/>
      <w:numFmt w:val="decimal"/>
      <w:lvlText w:val="%1.%2.%3.%4.%5.%6."/>
      <w:lvlJc w:val="left"/>
      <w:pPr>
        <w:tabs>
          <w:tab w:val="num" w:pos="4985"/>
        </w:tabs>
        <w:ind w:left="4985" w:hanging="1440"/>
      </w:pPr>
      <w:rPr>
        <w:rFonts w:eastAsia="Times New Roman" w:cs="Times New Roman"/>
      </w:rPr>
    </w:lvl>
    <w:lvl w:ilvl="6">
      <w:start w:val="1"/>
      <w:numFmt w:val="decimal"/>
      <w:lvlText w:val="%1.%2.%3.%4.%5.%6.%7."/>
      <w:lvlJc w:val="left"/>
      <w:pPr>
        <w:tabs>
          <w:tab w:val="num" w:pos="6054"/>
        </w:tabs>
        <w:ind w:left="6054" w:hanging="1800"/>
      </w:pPr>
      <w:rPr>
        <w:rFonts w:eastAsia="Times New Roman" w:cs="Times New Roman"/>
      </w:rPr>
    </w:lvl>
    <w:lvl w:ilvl="7">
      <w:start w:val="1"/>
      <w:numFmt w:val="decimal"/>
      <w:lvlText w:val="%1.%2.%3.%4.%5.%6.%7.%8."/>
      <w:lvlJc w:val="left"/>
      <w:pPr>
        <w:tabs>
          <w:tab w:val="num" w:pos="6763"/>
        </w:tabs>
        <w:ind w:left="6763" w:hanging="1800"/>
      </w:pPr>
      <w:rPr>
        <w:rFonts w:eastAsia="Times New Roman" w:cs="Times New Roman"/>
      </w:rPr>
    </w:lvl>
    <w:lvl w:ilvl="8">
      <w:start w:val="1"/>
      <w:numFmt w:val="decimal"/>
      <w:lvlText w:val="%1.%2.%3.%4.%5.%6.%7.%8.%9."/>
      <w:lvlJc w:val="left"/>
      <w:pPr>
        <w:tabs>
          <w:tab w:val="num" w:pos="7832"/>
        </w:tabs>
        <w:ind w:left="7832" w:hanging="2160"/>
      </w:pPr>
      <w:rPr>
        <w:rFonts w:eastAsia="Times New Roman"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A2B224FC"/>
    <w:name w:val="WW8Num7"/>
    <w:lvl w:ilvl="0">
      <w:start w:val="2"/>
      <w:numFmt w:val="decimal"/>
      <w:lvlText w:val="%1."/>
      <w:lvlJc w:val="left"/>
      <w:pPr>
        <w:tabs>
          <w:tab w:val="num" w:pos="786"/>
        </w:tabs>
        <w:ind w:left="786"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00CC2EEF"/>
    <w:multiLevelType w:val="hybridMultilevel"/>
    <w:tmpl w:val="C2802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3113F1"/>
    <w:multiLevelType w:val="multilevel"/>
    <w:tmpl w:val="586240E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B0F6AF2"/>
    <w:multiLevelType w:val="hybridMultilevel"/>
    <w:tmpl w:val="8E049608"/>
    <w:lvl w:ilvl="0" w:tplc="F2EE2AAC">
      <w:start w:val="1"/>
      <w:numFmt w:val="decimal"/>
      <w:lvlText w:val="%1)"/>
      <w:lvlJc w:val="left"/>
      <w:pPr>
        <w:ind w:left="1020" w:hanging="10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A9E66C3"/>
    <w:multiLevelType w:val="hybridMultilevel"/>
    <w:tmpl w:val="16E84A84"/>
    <w:lvl w:ilvl="0" w:tplc="4EEE772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817798"/>
    <w:multiLevelType w:val="hybridMultilevel"/>
    <w:tmpl w:val="33B61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5429DC"/>
    <w:multiLevelType w:val="multilevel"/>
    <w:tmpl w:val="24F2BBD0"/>
    <w:lvl w:ilvl="0">
      <w:start w:val="1"/>
      <w:numFmt w:val="decimal"/>
      <w:lvlText w:val="%1."/>
      <w:lvlJc w:val="left"/>
      <w:pPr>
        <w:ind w:left="675" w:hanging="675"/>
      </w:pPr>
      <w:rPr>
        <w:rFonts w:hint="default"/>
      </w:rPr>
    </w:lvl>
    <w:lvl w:ilvl="1">
      <w:start w:val="2"/>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412E4655"/>
    <w:multiLevelType w:val="multilevel"/>
    <w:tmpl w:val="5FFE0C1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4FD287A"/>
    <w:multiLevelType w:val="hybridMultilevel"/>
    <w:tmpl w:val="EBB6381E"/>
    <w:lvl w:ilvl="0" w:tplc="F1BEB5E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97E7311"/>
    <w:multiLevelType w:val="hybridMultilevel"/>
    <w:tmpl w:val="46E2A0EC"/>
    <w:lvl w:ilvl="0" w:tplc="F2985782">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AF3839"/>
    <w:multiLevelType w:val="hybridMultilevel"/>
    <w:tmpl w:val="8ECA405A"/>
    <w:lvl w:ilvl="0" w:tplc="2EF4910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62080930"/>
    <w:multiLevelType w:val="hybridMultilevel"/>
    <w:tmpl w:val="BD5A94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B223FC"/>
    <w:multiLevelType w:val="hybridMultilevel"/>
    <w:tmpl w:val="B5063E66"/>
    <w:lvl w:ilvl="0" w:tplc="036E0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8A1E76"/>
    <w:multiLevelType w:val="multilevel"/>
    <w:tmpl w:val="90822EF8"/>
    <w:lvl w:ilvl="0">
      <w:start w:val="8"/>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74966CBA"/>
    <w:multiLevelType w:val="hybridMultilevel"/>
    <w:tmpl w:val="CDA49D0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9005603"/>
    <w:multiLevelType w:val="multilevel"/>
    <w:tmpl w:val="99E670E4"/>
    <w:lvl w:ilvl="0">
      <w:start w:val="1"/>
      <w:numFmt w:val="decimal"/>
      <w:lvlText w:val="%1."/>
      <w:lvlJc w:val="left"/>
      <w:pPr>
        <w:ind w:left="450" w:hanging="450"/>
      </w:pPr>
      <w:rPr>
        <w:rFonts w:cs="Arial"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6054" w:hanging="180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832" w:hanging="2160"/>
      </w:pPr>
      <w:rPr>
        <w:rFonts w:cs="Arial" w:hint="default"/>
      </w:rPr>
    </w:lvl>
  </w:abstractNum>
  <w:abstractNum w:abstractNumId="25">
    <w:nsid w:val="7A822322"/>
    <w:multiLevelType w:val="hybridMultilevel"/>
    <w:tmpl w:val="26CCA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8E555C"/>
    <w:multiLevelType w:val="hybridMultilevel"/>
    <w:tmpl w:val="F6DAB7D8"/>
    <w:lvl w:ilvl="0" w:tplc="ED92BF6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A40B8B"/>
    <w:multiLevelType w:val="multilevel"/>
    <w:tmpl w:val="1CF08F32"/>
    <w:lvl w:ilvl="0">
      <w:start w:val="1"/>
      <w:numFmt w:val="decimal"/>
      <w:lvlText w:val="%1"/>
      <w:lvlJc w:val="left"/>
      <w:pPr>
        <w:ind w:left="375" w:hanging="375"/>
      </w:pPr>
      <w:rPr>
        <w:rFonts w:eastAsia="Times New Roman CYR" w:hint="default"/>
      </w:rPr>
    </w:lvl>
    <w:lvl w:ilvl="1">
      <w:start w:val="3"/>
      <w:numFmt w:val="decimal"/>
      <w:lvlText w:val="%1.%2"/>
      <w:lvlJc w:val="left"/>
      <w:pPr>
        <w:ind w:left="1510" w:hanging="375"/>
      </w:pPr>
      <w:rPr>
        <w:rFonts w:eastAsia="Times New Roman CYR" w:hint="default"/>
      </w:rPr>
    </w:lvl>
    <w:lvl w:ilvl="2">
      <w:start w:val="1"/>
      <w:numFmt w:val="decimal"/>
      <w:lvlText w:val="%1.%2.%3"/>
      <w:lvlJc w:val="left"/>
      <w:pPr>
        <w:ind w:left="2990" w:hanging="720"/>
      </w:pPr>
      <w:rPr>
        <w:rFonts w:eastAsia="Times New Roman CYR" w:hint="default"/>
      </w:rPr>
    </w:lvl>
    <w:lvl w:ilvl="3">
      <w:start w:val="1"/>
      <w:numFmt w:val="decimal"/>
      <w:lvlText w:val="%1.%2.%3.%4"/>
      <w:lvlJc w:val="left"/>
      <w:pPr>
        <w:ind w:left="4485" w:hanging="1080"/>
      </w:pPr>
      <w:rPr>
        <w:rFonts w:eastAsia="Times New Roman CYR" w:hint="default"/>
      </w:rPr>
    </w:lvl>
    <w:lvl w:ilvl="4">
      <w:start w:val="1"/>
      <w:numFmt w:val="decimal"/>
      <w:lvlText w:val="%1.%2.%3.%4.%5"/>
      <w:lvlJc w:val="left"/>
      <w:pPr>
        <w:ind w:left="5620" w:hanging="1080"/>
      </w:pPr>
      <w:rPr>
        <w:rFonts w:eastAsia="Times New Roman CYR" w:hint="default"/>
      </w:rPr>
    </w:lvl>
    <w:lvl w:ilvl="5">
      <w:start w:val="1"/>
      <w:numFmt w:val="decimal"/>
      <w:lvlText w:val="%1.%2.%3.%4.%5.%6"/>
      <w:lvlJc w:val="left"/>
      <w:pPr>
        <w:ind w:left="7115" w:hanging="1440"/>
      </w:pPr>
      <w:rPr>
        <w:rFonts w:eastAsia="Times New Roman CYR" w:hint="default"/>
      </w:rPr>
    </w:lvl>
    <w:lvl w:ilvl="6">
      <w:start w:val="1"/>
      <w:numFmt w:val="decimal"/>
      <w:lvlText w:val="%1.%2.%3.%4.%5.%6.%7"/>
      <w:lvlJc w:val="left"/>
      <w:pPr>
        <w:ind w:left="8250" w:hanging="1440"/>
      </w:pPr>
      <w:rPr>
        <w:rFonts w:eastAsia="Times New Roman CYR" w:hint="default"/>
      </w:rPr>
    </w:lvl>
    <w:lvl w:ilvl="7">
      <w:start w:val="1"/>
      <w:numFmt w:val="decimal"/>
      <w:lvlText w:val="%1.%2.%3.%4.%5.%6.%7.%8"/>
      <w:lvlJc w:val="left"/>
      <w:pPr>
        <w:ind w:left="9745" w:hanging="1800"/>
      </w:pPr>
      <w:rPr>
        <w:rFonts w:eastAsia="Times New Roman CYR" w:hint="default"/>
      </w:rPr>
    </w:lvl>
    <w:lvl w:ilvl="8">
      <w:start w:val="1"/>
      <w:numFmt w:val="decimal"/>
      <w:lvlText w:val="%1.%2.%3.%4.%5.%6.%7.%8.%9"/>
      <w:lvlJc w:val="left"/>
      <w:pPr>
        <w:ind w:left="11240" w:hanging="2160"/>
      </w:pPr>
      <w:rPr>
        <w:rFonts w:eastAsia="Times New Roman CYR"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2"/>
  </w:num>
  <w:num w:numId="13">
    <w:abstractNumId w:val="17"/>
  </w:num>
  <w:num w:numId="14">
    <w:abstractNumId w:val="26"/>
  </w:num>
  <w:num w:numId="15">
    <w:abstractNumId w:val="22"/>
  </w:num>
  <w:num w:numId="16">
    <w:abstractNumId w:val="15"/>
  </w:num>
  <w:num w:numId="17">
    <w:abstractNumId w:val="21"/>
  </w:num>
  <w:num w:numId="18">
    <w:abstractNumId w:val="27"/>
  </w:num>
  <w:num w:numId="19">
    <w:abstractNumId w:val="16"/>
  </w:num>
  <w:num w:numId="20">
    <w:abstractNumId w:val="11"/>
  </w:num>
  <w:num w:numId="21">
    <w:abstractNumId w:val="18"/>
  </w:num>
  <w:num w:numId="22">
    <w:abstractNumId w:val="23"/>
  </w:num>
  <w:num w:numId="23">
    <w:abstractNumId w:val="14"/>
  </w:num>
  <w:num w:numId="24">
    <w:abstractNumId w:val="20"/>
  </w:num>
  <w:num w:numId="25">
    <w:abstractNumId w:val="10"/>
  </w:num>
  <w:num w:numId="26">
    <w:abstractNumId w:val="25"/>
  </w:num>
  <w:num w:numId="27">
    <w:abstractNumId w:val="19"/>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DDF"/>
    <w:rsid w:val="00005CAC"/>
    <w:rsid w:val="00007F4D"/>
    <w:rsid w:val="000201B0"/>
    <w:rsid w:val="000235F5"/>
    <w:rsid w:val="00023719"/>
    <w:rsid w:val="000306F1"/>
    <w:rsid w:val="0003181A"/>
    <w:rsid w:val="000333D8"/>
    <w:rsid w:val="0004024C"/>
    <w:rsid w:val="0004750E"/>
    <w:rsid w:val="00050FCC"/>
    <w:rsid w:val="00060324"/>
    <w:rsid w:val="00060BC6"/>
    <w:rsid w:val="00065C0F"/>
    <w:rsid w:val="0006632C"/>
    <w:rsid w:val="00080B79"/>
    <w:rsid w:val="000824B9"/>
    <w:rsid w:val="0008512A"/>
    <w:rsid w:val="00094E5E"/>
    <w:rsid w:val="000B08AF"/>
    <w:rsid w:val="000B470B"/>
    <w:rsid w:val="000C09C9"/>
    <w:rsid w:val="000C6B7F"/>
    <w:rsid w:val="000D12FD"/>
    <w:rsid w:val="000E0745"/>
    <w:rsid w:val="000E51D2"/>
    <w:rsid w:val="000E7E58"/>
    <w:rsid w:val="000F5F99"/>
    <w:rsid w:val="00100B45"/>
    <w:rsid w:val="001032E1"/>
    <w:rsid w:val="00107318"/>
    <w:rsid w:val="001101D2"/>
    <w:rsid w:val="00112467"/>
    <w:rsid w:val="001179A9"/>
    <w:rsid w:val="0012126F"/>
    <w:rsid w:val="00124472"/>
    <w:rsid w:val="0012655D"/>
    <w:rsid w:val="00127831"/>
    <w:rsid w:val="00127C87"/>
    <w:rsid w:val="00132D04"/>
    <w:rsid w:val="00134063"/>
    <w:rsid w:val="001342BB"/>
    <w:rsid w:val="0014308C"/>
    <w:rsid w:val="00150970"/>
    <w:rsid w:val="001524F5"/>
    <w:rsid w:val="00152C7B"/>
    <w:rsid w:val="00162542"/>
    <w:rsid w:val="00164CC2"/>
    <w:rsid w:val="00177299"/>
    <w:rsid w:val="00177EF7"/>
    <w:rsid w:val="00183012"/>
    <w:rsid w:val="00186145"/>
    <w:rsid w:val="001954D3"/>
    <w:rsid w:val="001969D8"/>
    <w:rsid w:val="00196CB0"/>
    <w:rsid w:val="001A2AAF"/>
    <w:rsid w:val="001B042D"/>
    <w:rsid w:val="001B049F"/>
    <w:rsid w:val="001B2D6E"/>
    <w:rsid w:val="001B45C9"/>
    <w:rsid w:val="001C57E5"/>
    <w:rsid w:val="001C69EC"/>
    <w:rsid w:val="001E4CC6"/>
    <w:rsid w:val="001F6C09"/>
    <w:rsid w:val="0020097A"/>
    <w:rsid w:val="00201706"/>
    <w:rsid w:val="00202EB8"/>
    <w:rsid w:val="002045B9"/>
    <w:rsid w:val="00222551"/>
    <w:rsid w:val="0022524B"/>
    <w:rsid w:val="00234C17"/>
    <w:rsid w:val="002367E3"/>
    <w:rsid w:val="00240503"/>
    <w:rsid w:val="00257809"/>
    <w:rsid w:val="0026528A"/>
    <w:rsid w:val="00266A2D"/>
    <w:rsid w:val="00270DBE"/>
    <w:rsid w:val="00275A3A"/>
    <w:rsid w:val="0027646F"/>
    <w:rsid w:val="00283248"/>
    <w:rsid w:val="00284C83"/>
    <w:rsid w:val="002866E2"/>
    <w:rsid w:val="0029330D"/>
    <w:rsid w:val="00293E9A"/>
    <w:rsid w:val="00294FA0"/>
    <w:rsid w:val="002A1705"/>
    <w:rsid w:val="002A32F4"/>
    <w:rsid w:val="002B0519"/>
    <w:rsid w:val="002B7CB9"/>
    <w:rsid w:val="002C3F4B"/>
    <w:rsid w:val="002C6FCB"/>
    <w:rsid w:val="002D2552"/>
    <w:rsid w:val="002D2BA7"/>
    <w:rsid w:val="002E2F75"/>
    <w:rsid w:val="002E726C"/>
    <w:rsid w:val="002E7D5C"/>
    <w:rsid w:val="002F2D6B"/>
    <w:rsid w:val="002F310D"/>
    <w:rsid w:val="002F3FE3"/>
    <w:rsid w:val="002F6633"/>
    <w:rsid w:val="002F7551"/>
    <w:rsid w:val="0030564E"/>
    <w:rsid w:val="00306125"/>
    <w:rsid w:val="00311EEC"/>
    <w:rsid w:val="00312143"/>
    <w:rsid w:val="0031276B"/>
    <w:rsid w:val="00312E1F"/>
    <w:rsid w:val="00322405"/>
    <w:rsid w:val="00323A9C"/>
    <w:rsid w:val="00324C8C"/>
    <w:rsid w:val="00325E23"/>
    <w:rsid w:val="00331FBC"/>
    <w:rsid w:val="00341891"/>
    <w:rsid w:val="00341D0E"/>
    <w:rsid w:val="00355383"/>
    <w:rsid w:val="00355D73"/>
    <w:rsid w:val="00360788"/>
    <w:rsid w:val="00363C0B"/>
    <w:rsid w:val="0036729C"/>
    <w:rsid w:val="00370554"/>
    <w:rsid w:val="00371A71"/>
    <w:rsid w:val="00373471"/>
    <w:rsid w:val="00376671"/>
    <w:rsid w:val="00376ADF"/>
    <w:rsid w:val="0038288C"/>
    <w:rsid w:val="003865E5"/>
    <w:rsid w:val="00387BC8"/>
    <w:rsid w:val="00393156"/>
    <w:rsid w:val="003A11AA"/>
    <w:rsid w:val="003A5248"/>
    <w:rsid w:val="003B1154"/>
    <w:rsid w:val="003B6167"/>
    <w:rsid w:val="003C163C"/>
    <w:rsid w:val="003C24A9"/>
    <w:rsid w:val="003C307F"/>
    <w:rsid w:val="003D3C97"/>
    <w:rsid w:val="003E1C8F"/>
    <w:rsid w:val="003E2C2C"/>
    <w:rsid w:val="003F04CB"/>
    <w:rsid w:val="003F0A14"/>
    <w:rsid w:val="003F4B88"/>
    <w:rsid w:val="003F7424"/>
    <w:rsid w:val="003F7A81"/>
    <w:rsid w:val="003F7B07"/>
    <w:rsid w:val="00400833"/>
    <w:rsid w:val="00402A0C"/>
    <w:rsid w:val="00402EE2"/>
    <w:rsid w:val="00411A48"/>
    <w:rsid w:val="004144A3"/>
    <w:rsid w:val="00416B63"/>
    <w:rsid w:val="00420855"/>
    <w:rsid w:val="00422440"/>
    <w:rsid w:val="00423923"/>
    <w:rsid w:val="00425E3A"/>
    <w:rsid w:val="00426740"/>
    <w:rsid w:val="00441CBD"/>
    <w:rsid w:val="00444043"/>
    <w:rsid w:val="00444292"/>
    <w:rsid w:val="00450ED6"/>
    <w:rsid w:val="00455AFE"/>
    <w:rsid w:val="00457E79"/>
    <w:rsid w:val="004651C4"/>
    <w:rsid w:val="00477FA3"/>
    <w:rsid w:val="00482780"/>
    <w:rsid w:val="00484BA7"/>
    <w:rsid w:val="004850D2"/>
    <w:rsid w:val="00490370"/>
    <w:rsid w:val="004913C2"/>
    <w:rsid w:val="00491533"/>
    <w:rsid w:val="00491769"/>
    <w:rsid w:val="0049195C"/>
    <w:rsid w:val="004950C4"/>
    <w:rsid w:val="00496BBC"/>
    <w:rsid w:val="004A11E8"/>
    <w:rsid w:val="004A1500"/>
    <w:rsid w:val="004A1955"/>
    <w:rsid w:val="004A20EC"/>
    <w:rsid w:val="004A2BDF"/>
    <w:rsid w:val="004A4F55"/>
    <w:rsid w:val="004A684D"/>
    <w:rsid w:val="004B305A"/>
    <w:rsid w:val="004C00F0"/>
    <w:rsid w:val="004C3246"/>
    <w:rsid w:val="004D09C0"/>
    <w:rsid w:val="004D3518"/>
    <w:rsid w:val="004E79AE"/>
    <w:rsid w:val="004F2CA9"/>
    <w:rsid w:val="004F4B49"/>
    <w:rsid w:val="004F4C56"/>
    <w:rsid w:val="004F5194"/>
    <w:rsid w:val="004F66C4"/>
    <w:rsid w:val="004F7378"/>
    <w:rsid w:val="005048F2"/>
    <w:rsid w:val="005200A5"/>
    <w:rsid w:val="00520C00"/>
    <w:rsid w:val="005221ED"/>
    <w:rsid w:val="005222FA"/>
    <w:rsid w:val="005418E8"/>
    <w:rsid w:val="005452E4"/>
    <w:rsid w:val="00546C14"/>
    <w:rsid w:val="00546EFA"/>
    <w:rsid w:val="00550F8D"/>
    <w:rsid w:val="0055603B"/>
    <w:rsid w:val="00556194"/>
    <w:rsid w:val="00563409"/>
    <w:rsid w:val="0056657F"/>
    <w:rsid w:val="00571F24"/>
    <w:rsid w:val="005770FB"/>
    <w:rsid w:val="005843A5"/>
    <w:rsid w:val="0058784E"/>
    <w:rsid w:val="005943BC"/>
    <w:rsid w:val="00597EB4"/>
    <w:rsid w:val="005A4EDE"/>
    <w:rsid w:val="005B459A"/>
    <w:rsid w:val="005B5F4F"/>
    <w:rsid w:val="005C04C2"/>
    <w:rsid w:val="005C1D59"/>
    <w:rsid w:val="005C56D4"/>
    <w:rsid w:val="005C734A"/>
    <w:rsid w:val="005D609C"/>
    <w:rsid w:val="005D6F11"/>
    <w:rsid w:val="005D6FE7"/>
    <w:rsid w:val="005E1CA5"/>
    <w:rsid w:val="005E55E7"/>
    <w:rsid w:val="005F06EF"/>
    <w:rsid w:val="005F603F"/>
    <w:rsid w:val="005F7A4F"/>
    <w:rsid w:val="00601699"/>
    <w:rsid w:val="00605921"/>
    <w:rsid w:val="00612A21"/>
    <w:rsid w:val="00613C7B"/>
    <w:rsid w:val="00614338"/>
    <w:rsid w:val="006157BF"/>
    <w:rsid w:val="00615B63"/>
    <w:rsid w:val="006206D8"/>
    <w:rsid w:val="006237E7"/>
    <w:rsid w:val="00623AAD"/>
    <w:rsid w:val="00623DE5"/>
    <w:rsid w:val="00635722"/>
    <w:rsid w:val="00636D5F"/>
    <w:rsid w:val="0064035B"/>
    <w:rsid w:val="00641686"/>
    <w:rsid w:val="00651CC2"/>
    <w:rsid w:val="00652D84"/>
    <w:rsid w:val="006609B5"/>
    <w:rsid w:val="00661EA4"/>
    <w:rsid w:val="00662D49"/>
    <w:rsid w:val="0066792E"/>
    <w:rsid w:val="00672549"/>
    <w:rsid w:val="00673718"/>
    <w:rsid w:val="0068097D"/>
    <w:rsid w:val="006903CD"/>
    <w:rsid w:val="006943DD"/>
    <w:rsid w:val="006A459D"/>
    <w:rsid w:val="006A75B1"/>
    <w:rsid w:val="006A7667"/>
    <w:rsid w:val="006C3666"/>
    <w:rsid w:val="006D01FA"/>
    <w:rsid w:val="006D0CC4"/>
    <w:rsid w:val="006D5123"/>
    <w:rsid w:val="006D7665"/>
    <w:rsid w:val="006D77D4"/>
    <w:rsid w:val="006E1491"/>
    <w:rsid w:val="006E2DBC"/>
    <w:rsid w:val="006E46E9"/>
    <w:rsid w:val="006F21A2"/>
    <w:rsid w:val="006F6A83"/>
    <w:rsid w:val="0070069D"/>
    <w:rsid w:val="00703F45"/>
    <w:rsid w:val="00713E71"/>
    <w:rsid w:val="00721B9B"/>
    <w:rsid w:val="00722BCC"/>
    <w:rsid w:val="00727061"/>
    <w:rsid w:val="00727C10"/>
    <w:rsid w:val="007303B3"/>
    <w:rsid w:val="00732C31"/>
    <w:rsid w:val="00736FD4"/>
    <w:rsid w:val="00737B0B"/>
    <w:rsid w:val="00743295"/>
    <w:rsid w:val="00743CFA"/>
    <w:rsid w:val="007474F3"/>
    <w:rsid w:val="00753F23"/>
    <w:rsid w:val="00754155"/>
    <w:rsid w:val="007558DA"/>
    <w:rsid w:val="007577F9"/>
    <w:rsid w:val="00757BC3"/>
    <w:rsid w:val="00763BD4"/>
    <w:rsid w:val="00767D4D"/>
    <w:rsid w:val="00770FDA"/>
    <w:rsid w:val="0077112B"/>
    <w:rsid w:val="00773BBA"/>
    <w:rsid w:val="007815A8"/>
    <w:rsid w:val="00784F67"/>
    <w:rsid w:val="00793813"/>
    <w:rsid w:val="00794FC2"/>
    <w:rsid w:val="007951FC"/>
    <w:rsid w:val="00795557"/>
    <w:rsid w:val="0079714E"/>
    <w:rsid w:val="007A06D2"/>
    <w:rsid w:val="007A4DEC"/>
    <w:rsid w:val="007B2E11"/>
    <w:rsid w:val="007B60BD"/>
    <w:rsid w:val="007C2154"/>
    <w:rsid w:val="007C2884"/>
    <w:rsid w:val="007C4C6B"/>
    <w:rsid w:val="007D52FD"/>
    <w:rsid w:val="007E0668"/>
    <w:rsid w:val="007E1FD8"/>
    <w:rsid w:val="007E3B60"/>
    <w:rsid w:val="007F429A"/>
    <w:rsid w:val="00800B5A"/>
    <w:rsid w:val="0081002D"/>
    <w:rsid w:val="00820C5C"/>
    <w:rsid w:val="00821FF9"/>
    <w:rsid w:val="008239EE"/>
    <w:rsid w:val="00827004"/>
    <w:rsid w:val="008418ED"/>
    <w:rsid w:val="00844559"/>
    <w:rsid w:val="00851FB1"/>
    <w:rsid w:val="00853CDA"/>
    <w:rsid w:val="00857738"/>
    <w:rsid w:val="008726DB"/>
    <w:rsid w:val="00873CD9"/>
    <w:rsid w:val="008744EE"/>
    <w:rsid w:val="0087699A"/>
    <w:rsid w:val="00883C23"/>
    <w:rsid w:val="00884A53"/>
    <w:rsid w:val="008864B3"/>
    <w:rsid w:val="00891E5F"/>
    <w:rsid w:val="008949C4"/>
    <w:rsid w:val="008979DA"/>
    <w:rsid w:val="008A53B6"/>
    <w:rsid w:val="008A6C8C"/>
    <w:rsid w:val="008B0284"/>
    <w:rsid w:val="008B4ED5"/>
    <w:rsid w:val="008B7F47"/>
    <w:rsid w:val="008C0C18"/>
    <w:rsid w:val="008C1E8A"/>
    <w:rsid w:val="008C4F51"/>
    <w:rsid w:val="008C67A4"/>
    <w:rsid w:val="008D0936"/>
    <w:rsid w:val="008D68DF"/>
    <w:rsid w:val="008E36FF"/>
    <w:rsid w:val="008E5547"/>
    <w:rsid w:val="008E6AAF"/>
    <w:rsid w:val="008F3946"/>
    <w:rsid w:val="008F5B10"/>
    <w:rsid w:val="008F6D80"/>
    <w:rsid w:val="00903915"/>
    <w:rsid w:val="009112D7"/>
    <w:rsid w:val="0091353B"/>
    <w:rsid w:val="00913875"/>
    <w:rsid w:val="00921596"/>
    <w:rsid w:val="00941510"/>
    <w:rsid w:val="00946047"/>
    <w:rsid w:val="00946950"/>
    <w:rsid w:val="009528A7"/>
    <w:rsid w:val="00953229"/>
    <w:rsid w:val="0096070A"/>
    <w:rsid w:val="00963106"/>
    <w:rsid w:val="009642C7"/>
    <w:rsid w:val="009656D3"/>
    <w:rsid w:val="00966329"/>
    <w:rsid w:val="00967C5A"/>
    <w:rsid w:val="0097596D"/>
    <w:rsid w:val="00975FB8"/>
    <w:rsid w:val="00984ED3"/>
    <w:rsid w:val="00985006"/>
    <w:rsid w:val="00991098"/>
    <w:rsid w:val="009946F6"/>
    <w:rsid w:val="009969CA"/>
    <w:rsid w:val="0099708D"/>
    <w:rsid w:val="009A273E"/>
    <w:rsid w:val="009A3BF5"/>
    <w:rsid w:val="009A6B4C"/>
    <w:rsid w:val="009B1622"/>
    <w:rsid w:val="009B7905"/>
    <w:rsid w:val="009C0EEF"/>
    <w:rsid w:val="009C3673"/>
    <w:rsid w:val="009C42D4"/>
    <w:rsid w:val="009D013B"/>
    <w:rsid w:val="009D3D48"/>
    <w:rsid w:val="009D3FEE"/>
    <w:rsid w:val="009D7251"/>
    <w:rsid w:val="009E5A2B"/>
    <w:rsid w:val="009F0F84"/>
    <w:rsid w:val="009F506C"/>
    <w:rsid w:val="009F6A8E"/>
    <w:rsid w:val="00A13404"/>
    <w:rsid w:val="00A15FAB"/>
    <w:rsid w:val="00A33495"/>
    <w:rsid w:val="00A36255"/>
    <w:rsid w:val="00A36FC1"/>
    <w:rsid w:val="00A50FF2"/>
    <w:rsid w:val="00A52234"/>
    <w:rsid w:val="00A523BD"/>
    <w:rsid w:val="00A60B67"/>
    <w:rsid w:val="00A64BCF"/>
    <w:rsid w:val="00A741A0"/>
    <w:rsid w:val="00A760FA"/>
    <w:rsid w:val="00A82B64"/>
    <w:rsid w:val="00A84A9D"/>
    <w:rsid w:val="00A85467"/>
    <w:rsid w:val="00A86AAE"/>
    <w:rsid w:val="00A907D2"/>
    <w:rsid w:val="00A90DF7"/>
    <w:rsid w:val="00A9441C"/>
    <w:rsid w:val="00A97362"/>
    <w:rsid w:val="00A97A78"/>
    <w:rsid w:val="00AA5C9F"/>
    <w:rsid w:val="00AB373F"/>
    <w:rsid w:val="00AC1723"/>
    <w:rsid w:val="00AC4028"/>
    <w:rsid w:val="00AC4714"/>
    <w:rsid w:val="00AD0D0C"/>
    <w:rsid w:val="00AE4460"/>
    <w:rsid w:val="00AE5293"/>
    <w:rsid w:val="00AF05F8"/>
    <w:rsid w:val="00B02509"/>
    <w:rsid w:val="00B0530E"/>
    <w:rsid w:val="00B07069"/>
    <w:rsid w:val="00B12D62"/>
    <w:rsid w:val="00B20B0B"/>
    <w:rsid w:val="00B22E16"/>
    <w:rsid w:val="00B23A43"/>
    <w:rsid w:val="00B3207E"/>
    <w:rsid w:val="00B32B07"/>
    <w:rsid w:val="00B32FB0"/>
    <w:rsid w:val="00B35074"/>
    <w:rsid w:val="00B41631"/>
    <w:rsid w:val="00B43220"/>
    <w:rsid w:val="00B46FF4"/>
    <w:rsid w:val="00B56EBE"/>
    <w:rsid w:val="00B65883"/>
    <w:rsid w:val="00B8112A"/>
    <w:rsid w:val="00B825EA"/>
    <w:rsid w:val="00B82B11"/>
    <w:rsid w:val="00B87F0F"/>
    <w:rsid w:val="00B92484"/>
    <w:rsid w:val="00BA24CB"/>
    <w:rsid w:val="00BA6679"/>
    <w:rsid w:val="00BA76C4"/>
    <w:rsid w:val="00BB5794"/>
    <w:rsid w:val="00BB70B7"/>
    <w:rsid w:val="00BC1291"/>
    <w:rsid w:val="00BC3096"/>
    <w:rsid w:val="00BC4000"/>
    <w:rsid w:val="00BD72C9"/>
    <w:rsid w:val="00BD7A70"/>
    <w:rsid w:val="00BE5CBD"/>
    <w:rsid w:val="00BE7D9F"/>
    <w:rsid w:val="00BF17C4"/>
    <w:rsid w:val="00BF3973"/>
    <w:rsid w:val="00BF700E"/>
    <w:rsid w:val="00BF7022"/>
    <w:rsid w:val="00BF7EDE"/>
    <w:rsid w:val="00C042F5"/>
    <w:rsid w:val="00C053AC"/>
    <w:rsid w:val="00C05420"/>
    <w:rsid w:val="00C058AA"/>
    <w:rsid w:val="00C0656A"/>
    <w:rsid w:val="00C153B6"/>
    <w:rsid w:val="00C33E5B"/>
    <w:rsid w:val="00C34813"/>
    <w:rsid w:val="00C36E9D"/>
    <w:rsid w:val="00C43303"/>
    <w:rsid w:val="00C45298"/>
    <w:rsid w:val="00C45C98"/>
    <w:rsid w:val="00C519DC"/>
    <w:rsid w:val="00C51DA3"/>
    <w:rsid w:val="00C52C1E"/>
    <w:rsid w:val="00C52FA4"/>
    <w:rsid w:val="00C54DDF"/>
    <w:rsid w:val="00C57632"/>
    <w:rsid w:val="00C60B09"/>
    <w:rsid w:val="00C67E18"/>
    <w:rsid w:val="00C71386"/>
    <w:rsid w:val="00C71FE7"/>
    <w:rsid w:val="00C73C73"/>
    <w:rsid w:val="00C80024"/>
    <w:rsid w:val="00C949BE"/>
    <w:rsid w:val="00C97A48"/>
    <w:rsid w:val="00CA5353"/>
    <w:rsid w:val="00CA55DF"/>
    <w:rsid w:val="00CB1070"/>
    <w:rsid w:val="00CB1F77"/>
    <w:rsid w:val="00CC098C"/>
    <w:rsid w:val="00CD4531"/>
    <w:rsid w:val="00CD7B34"/>
    <w:rsid w:val="00CE5C57"/>
    <w:rsid w:val="00CE72F3"/>
    <w:rsid w:val="00CF06F2"/>
    <w:rsid w:val="00CF1294"/>
    <w:rsid w:val="00CF197A"/>
    <w:rsid w:val="00CF5566"/>
    <w:rsid w:val="00D01A21"/>
    <w:rsid w:val="00D01F0B"/>
    <w:rsid w:val="00D037B0"/>
    <w:rsid w:val="00D07AA5"/>
    <w:rsid w:val="00D110ED"/>
    <w:rsid w:val="00D12735"/>
    <w:rsid w:val="00D14D13"/>
    <w:rsid w:val="00D2103D"/>
    <w:rsid w:val="00D240BD"/>
    <w:rsid w:val="00D26F4B"/>
    <w:rsid w:val="00D31C2C"/>
    <w:rsid w:val="00D5288B"/>
    <w:rsid w:val="00D570A2"/>
    <w:rsid w:val="00D57AE1"/>
    <w:rsid w:val="00D7373A"/>
    <w:rsid w:val="00D77623"/>
    <w:rsid w:val="00D84C26"/>
    <w:rsid w:val="00D8662A"/>
    <w:rsid w:val="00D87CF3"/>
    <w:rsid w:val="00D9322F"/>
    <w:rsid w:val="00D93980"/>
    <w:rsid w:val="00D94717"/>
    <w:rsid w:val="00DA045C"/>
    <w:rsid w:val="00DA0FD8"/>
    <w:rsid w:val="00DB021A"/>
    <w:rsid w:val="00DB223B"/>
    <w:rsid w:val="00DB6B30"/>
    <w:rsid w:val="00DB7F06"/>
    <w:rsid w:val="00DC020C"/>
    <w:rsid w:val="00DC5BA1"/>
    <w:rsid w:val="00DC6533"/>
    <w:rsid w:val="00DC6F00"/>
    <w:rsid w:val="00DD621A"/>
    <w:rsid w:val="00DE0FE2"/>
    <w:rsid w:val="00DE129F"/>
    <w:rsid w:val="00DE48CC"/>
    <w:rsid w:val="00DE5D87"/>
    <w:rsid w:val="00DE7A0C"/>
    <w:rsid w:val="00DF251A"/>
    <w:rsid w:val="00DF50E9"/>
    <w:rsid w:val="00DF787D"/>
    <w:rsid w:val="00DF7A9E"/>
    <w:rsid w:val="00E079C1"/>
    <w:rsid w:val="00E2064A"/>
    <w:rsid w:val="00E3101B"/>
    <w:rsid w:val="00E32CB1"/>
    <w:rsid w:val="00E35CD1"/>
    <w:rsid w:val="00E5109E"/>
    <w:rsid w:val="00E52F37"/>
    <w:rsid w:val="00E56472"/>
    <w:rsid w:val="00E60CCC"/>
    <w:rsid w:val="00E64267"/>
    <w:rsid w:val="00E6752C"/>
    <w:rsid w:val="00E73FDB"/>
    <w:rsid w:val="00E74516"/>
    <w:rsid w:val="00E80936"/>
    <w:rsid w:val="00E824A6"/>
    <w:rsid w:val="00EA4B32"/>
    <w:rsid w:val="00EA4E54"/>
    <w:rsid w:val="00EA6598"/>
    <w:rsid w:val="00EB2374"/>
    <w:rsid w:val="00EB6F7F"/>
    <w:rsid w:val="00EB7A33"/>
    <w:rsid w:val="00EC6EB9"/>
    <w:rsid w:val="00EC716D"/>
    <w:rsid w:val="00ED10BC"/>
    <w:rsid w:val="00ED6900"/>
    <w:rsid w:val="00ED7588"/>
    <w:rsid w:val="00EE1EF9"/>
    <w:rsid w:val="00EE2858"/>
    <w:rsid w:val="00EE6DCD"/>
    <w:rsid w:val="00EF0004"/>
    <w:rsid w:val="00EF2859"/>
    <w:rsid w:val="00EF2CB4"/>
    <w:rsid w:val="00F06E3A"/>
    <w:rsid w:val="00F1042D"/>
    <w:rsid w:val="00F11245"/>
    <w:rsid w:val="00F15484"/>
    <w:rsid w:val="00F2106D"/>
    <w:rsid w:val="00F2644F"/>
    <w:rsid w:val="00F35F8E"/>
    <w:rsid w:val="00F40D98"/>
    <w:rsid w:val="00F44CED"/>
    <w:rsid w:val="00F457BA"/>
    <w:rsid w:val="00F47517"/>
    <w:rsid w:val="00F51F25"/>
    <w:rsid w:val="00F5432C"/>
    <w:rsid w:val="00F546A0"/>
    <w:rsid w:val="00F57849"/>
    <w:rsid w:val="00F6081E"/>
    <w:rsid w:val="00F6113E"/>
    <w:rsid w:val="00F620E5"/>
    <w:rsid w:val="00F63EB7"/>
    <w:rsid w:val="00F75C0F"/>
    <w:rsid w:val="00F823AB"/>
    <w:rsid w:val="00F93559"/>
    <w:rsid w:val="00FA12BB"/>
    <w:rsid w:val="00FA33F1"/>
    <w:rsid w:val="00FA464C"/>
    <w:rsid w:val="00FA5E3F"/>
    <w:rsid w:val="00FB155F"/>
    <w:rsid w:val="00FB5EA1"/>
    <w:rsid w:val="00FC1644"/>
    <w:rsid w:val="00FC34DF"/>
    <w:rsid w:val="00FC43A0"/>
    <w:rsid w:val="00FC7BB3"/>
    <w:rsid w:val="00FD1C26"/>
    <w:rsid w:val="00FE0038"/>
    <w:rsid w:val="00FE6840"/>
    <w:rsid w:val="00FF1F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B11"/>
    <w:pPr>
      <w:suppressAutoHyphens/>
    </w:pPr>
    <w:rPr>
      <w:sz w:val="24"/>
      <w:szCs w:val="24"/>
      <w:lang w:eastAsia="ar-SA"/>
    </w:rPr>
  </w:style>
  <w:style w:type="paragraph" w:styleId="1">
    <w:name w:val="heading 1"/>
    <w:basedOn w:val="a"/>
    <w:link w:val="10"/>
    <w:uiPriority w:val="1"/>
    <w:qFormat/>
    <w:rsid w:val="002B7CB9"/>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7CB9"/>
    <w:rPr>
      <w:b/>
      <w:bCs/>
      <w:sz w:val="28"/>
      <w:szCs w:val="28"/>
      <w:lang w:eastAsia="en-US"/>
    </w:rPr>
  </w:style>
  <w:style w:type="character" w:customStyle="1" w:styleId="WW8Num1z0">
    <w:name w:val="WW8Num1z0"/>
    <w:rsid w:val="00B82B11"/>
    <w:rPr>
      <w:sz w:val="28"/>
      <w:szCs w:val="28"/>
    </w:rPr>
  </w:style>
  <w:style w:type="character" w:customStyle="1" w:styleId="WW8Num2z0">
    <w:name w:val="WW8Num2z0"/>
    <w:rsid w:val="00B82B11"/>
    <w:rPr>
      <w:rFonts w:ascii="Symbol" w:hAnsi="Symbol"/>
      <w:sz w:val="28"/>
      <w:szCs w:val="28"/>
    </w:rPr>
  </w:style>
  <w:style w:type="character" w:customStyle="1" w:styleId="WW8Num5z0">
    <w:name w:val="WW8Num5z0"/>
    <w:rsid w:val="00B82B11"/>
    <w:rPr>
      <w:rFonts w:eastAsia="Times New Roman" w:cs="Times New Roman"/>
    </w:rPr>
  </w:style>
  <w:style w:type="character" w:customStyle="1" w:styleId="WW8Num6z2">
    <w:name w:val="WW8Num6z2"/>
    <w:rsid w:val="00B82B11"/>
    <w:rPr>
      <w:sz w:val="28"/>
      <w:szCs w:val="28"/>
    </w:rPr>
  </w:style>
  <w:style w:type="character" w:customStyle="1" w:styleId="WW8Num9z0">
    <w:name w:val="WW8Num9z0"/>
    <w:rsid w:val="00B82B11"/>
    <w:rPr>
      <w:sz w:val="28"/>
      <w:szCs w:val="28"/>
    </w:rPr>
  </w:style>
  <w:style w:type="character" w:customStyle="1" w:styleId="Absatz-Standardschriftart">
    <w:name w:val="Absatz-Standardschriftart"/>
    <w:rsid w:val="00B82B11"/>
  </w:style>
  <w:style w:type="character" w:customStyle="1" w:styleId="WW8Num3z0">
    <w:name w:val="WW8Num3z0"/>
    <w:rsid w:val="00B82B11"/>
    <w:rPr>
      <w:sz w:val="28"/>
      <w:szCs w:val="28"/>
    </w:rPr>
  </w:style>
  <w:style w:type="character" w:customStyle="1" w:styleId="WW8Num7z0">
    <w:name w:val="WW8Num7z0"/>
    <w:rsid w:val="00B82B11"/>
    <w:rPr>
      <w:rFonts w:eastAsia="Times New Roman" w:cs="Times New Roman"/>
    </w:rPr>
  </w:style>
  <w:style w:type="character" w:customStyle="1" w:styleId="WW8Num8z2">
    <w:name w:val="WW8Num8z2"/>
    <w:rsid w:val="00B82B11"/>
    <w:rPr>
      <w:sz w:val="28"/>
      <w:szCs w:val="28"/>
    </w:rPr>
  </w:style>
  <w:style w:type="character" w:customStyle="1" w:styleId="WW8Num11z0">
    <w:name w:val="WW8Num11z0"/>
    <w:rsid w:val="00B82B11"/>
    <w:rPr>
      <w:rFonts w:ascii="Symbol" w:hAnsi="Symbol" w:cs="OpenSymbol"/>
    </w:rPr>
  </w:style>
  <w:style w:type="character" w:customStyle="1" w:styleId="WW8Num13z0">
    <w:name w:val="WW8Num13z0"/>
    <w:rsid w:val="00B82B11"/>
    <w:rPr>
      <w:sz w:val="28"/>
      <w:szCs w:val="28"/>
    </w:rPr>
  </w:style>
  <w:style w:type="character" w:customStyle="1" w:styleId="WW-Absatz-Standardschriftart">
    <w:name w:val="WW-Absatz-Standardschriftart"/>
    <w:rsid w:val="00B82B11"/>
  </w:style>
  <w:style w:type="character" w:customStyle="1" w:styleId="WW8Num1z2">
    <w:name w:val="WW8Num1z2"/>
    <w:rsid w:val="00B82B11"/>
    <w:rPr>
      <w:sz w:val="28"/>
      <w:szCs w:val="28"/>
    </w:rPr>
  </w:style>
  <w:style w:type="character" w:customStyle="1" w:styleId="WW8Num2z2">
    <w:name w:val="WW8Num2z2"/>
    <w:rsid w:val="00B82B11"/>
    <w:rPr>
      <w:sz w:val="28"/>
      <w:szCs w:val="28"/>
    </w:rPr>
  </w:style>
  <w:style w:type="character" w:customStyle="1" w:styleId="WW8Num4z0">
    <w:name w:val="WW8Num4z0"/>
    <w:rsid w:val="00B82B11"/>
    <w:rPr>
      <w:rFonts w:ascii="Symbol" w:hAnsi="Symbol"/>
      <w:sz w:val="28"/>
      <w:szCs w:val="28"/>
    </w:rPr>
  </w:style>
  <w:style w:type="character" w:customStyle="1" w:styleId="WW8Num10z0">
    <w:name w:val="WW8Num10z0"/>
    <w:rsid w:val="00B82B11"/>
    <w:rPr>
      <w:rFonts w:cs="Times New Roman"/>
    </w:rPr>
  </w:style>
  <w:style w:type="character" w:customStyle="1" w:styleId="WW8Num15z0">
    <w:name w:val="WW8Num15z0"/>
    <w:rsid w:val="00B82B11"/>
    <w:rPr>
      <w:rFonts w:eastAsia="Times New Roman" w:cs="Times New Roman"/>
    </w:rPr>
  </w:style>
  <w:style w:type="character" w:customStyle="1" w:styleId="WW8Num16z0">
    <w:name w:val="WW8Num16z0"/>
    <w:rsid w:val="00B82B11"/>
    <w:rPr>
      <w:rFonts w:eastAsia="Times New Roman" w:cs="Times New Roman"/>
    </w:rPr>
  </w:style>
  <w:style w:type="character" w:customStyle="1" w:styleId="11">
    <w:name w:val="Основной шрифт абзаца1"/>
    <w:rsid w:val="00B82B11"/>
  </w:style>
  <w:style w:type="character" w:styleId="a3">
    <w:name w:val="Hyperlink"/>
    <w:rsid w:val="00B82B11"/>
    <w:rPr>
      <w:color w:val="0000FF"/>
      <w:u w:val="single"/>
    </w:rPr>
  </w:style>
  <w:style w:type="character" w:customStyle="1" w:styleId="a4">
    <w:name w:val="Символ нумерации"/>
    <w:rsid w:val="00B82B11"/>
  </w:style>
  <w:style w:type="character" w:customStyle="1" w:styleId="a5">
    <w:name w:val="Маркеры списка"/>
    <w:rsid w:val="00B82B11"/>
    <w:rPr>
      <w:rFonts w:ascii="OpenSymbol" w:eastAsia="OpenSymbol" w:hAnsi="OpenSymbol" w:cs="OpenSymbol"/>
    </w:rPr>
  </w:style>
  <w:style w:type="paragraph" w:customStyle="1" w:styleId="a6">
    <w:name w:val="Заголовок"/>
    <w:basedOn w:val="a"/>
    <w:next w:val="a7"/>
    <w:rsid w:val="00B82B11"/>
    <w:pPr>
      <w:keepNext/>
      <w:spacing w:before="240" w:after="120"/>
    </w:pPr>
    <w:rPr>
      <w:rFonts w:ascii="Arial" w:eastAsia="MS Mincho" w:hAnsi="Arial" w:cs="Tahoma"/>
      <w:sz w:val="28"/>
      <w:szCs w:val="28"/>
    </w:rPr>
  </w:style>
  <w:style w:type="paragraph" w:styleId="a7">
    <w:name w:val="Body Text"/>
    <w:basedOn w:val="a"/>
    <w:link w:val="a8"/>
    <w:rsid w:val="00B82B11"/>
    <w:pPr>
      <w:widowControl w:val="0"/>
      <w:spacing w:after="120"/>
    </w:pPr>
    <w:rPr>
      <w:rFonts w:eastAsia="Andale Sans UI"/>
      <w:kern w:val="1"/>
    </w:rPr>
  </w:style>
  <w:style w:type="character" w:customStyle="1" w:styleId="a8">
    <w:name w:val="Основной текст Знак"/>
    <w:basedOn w:val="a0"/>
    <w:link w:val="a7"/>
    <w:rsid w:val="002B7CB9"/>
    <w:rPr>
      <w:rFonts w:eastAsia="Andale Sans UI"/>
      <w:kern w:val="1"/>
      <w:sz w:val="24"/>
      <w:szCs w:val="24"/>
      <w:lang w:eastAsia="ar-SA"/>
    </w:rPr>
  </w:style>
  <w:style w:type="paragraph" w:styleId="a9">
    <w:name w:val="List"/>
    <w:basedOn w:val="a7"/>
    <w:rsid w:val="00B82B11"/>
    <w:rPr>
      <w:rFonts w:ascii="Arial" w:hAnsi="Arial" w:cs="Tahoma"/>
    </w:rPr>
  </w:style>
  <w:style w:type="paragraph" w:customStyle="1" w:styleId="12">
    <w:name w:val="Название1"/>
    <w:basedOn w:val="a"/>
    <w:rsid w:val="00B82B11"/>
    <w:pPr>
      <w:suppressLineNumbers/>
      <w:spacing w:before="120" w:after="120"/>
    </w:pPr>
    <w:rPr>
      <w:rFonts w:ascii="Arial" w:hAnsi="Arial" w:cs="Tahoma"/>
      <w:i/>
      <w:iCs/>
      <w:sz w:val="20"/>
    </w:rPr>
  </w:style>
  <w:style w:type="paragraph" w:customStyle="1" w:styleId="13">
    <w:name w:val="Указатель1"/>
    <w:basedOn w:val="a"/>
    <w:rsid w:val="00B82B11"/>
    <w:pPr>
      <w:suppressLineNumbers/>
    </w:pPr>
    <w:rPr>
      <w:rFonts w:ascii="Arial" w:hAnsi="Arial" w:cs="Tahoma"/>
    </w:rPr>
  </w:style>
  <w:style w:type="paragraph" w:customStyle="1" w:styleId="21">
    <w:name w:val="Основной текст с отступом 21"/>
    <w:basedOn w:val="a"/>
    <w:rsid w:val="00B82B11"/>
    <w:pPr>
      <w:widowControl w:val="0"/>
      <w:spacing w:after="120" w:line="480" w:lineRule="auto"/>
      <w:ind w:left="283"/>
    </w:pPr>
    <w:rPr>
      <w:rFonts w:eastAsia="Andale Sans UI"/>
      <w:kern w:val="1"/>
      <w:lang w:val="en-US"/>
    </w:rPr>
  </w:style>
  <w:style w:type="paragraph" w:customStyle="1" w:styleId="ConsPlusNormal">
    <w:name w:val="ConsPlusNormal"/>
    <w:rsid w:val="00B82B11"/>
    <w:pPr>
      <w:widowControl w:val="0"/>
      <w:suppressAutoHyphens/>
      <w:autoSpaceDE w:val="0"/>
      <w:ind w:firstLine="720"/>
    </w:pPr>
    <w:rPr>
      <w:rFonts w:ascii="Arial" w:eastAsia="Arial" w:hAnsi="Arial" w:cs="Arial"/>
      <w:kern w:val="1"/>
      <w:lang w:eastAsia="ar-SA"/>
    </w:rPr>
  </w:style>
  <w:style w:type="paragraph" w:styleId="HTML">
    <w:name w:val="HTML Preformatted"/>
    <w:basedOn w:val="a"/>
    <w:link w:val="HTML0"/>
    <w:rsid w:val="00B8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kern w:val="1"/>
      <w:sz w:val="20"/>
      <w:szCs w:val="20"/>
    </w:rPr>
  </w:style>
  <w:style w:type="character" w:customStyle="1" w:styleId="HTML0">
    <w:name w:val="Стандартный HTML Знак"/>
    <w:basedOn w:val="a0"/>
    <w:link w:val="HTML"/>
    <w:rsid w:val="002B7CB9"/>
    <w:rPr>
      <w:rFonts w:ascii="Courier New" w:hAnsi="Courier New" w:cs="Courier New"/>
      <w:kern w:val="1"/>
      <w:lang w:eastAsia="ar-SA"/>
    </w:rPr>
  </w:style>
  <w:style w:type="paragraph" w:styleId="aa">
    <w:name w:val="Balloon Text"/>
    <w:basedOn w:val="a"/>
    <w:link w:val="ab"/>
    <w:uiPriority w:val="99"/>
    <w:rsid w:val="00B82B11"/>
    <w:rPr>
      <w:rFonts w:ascii="Tahoma" w:hAnsi="Tahoma" w:cs="Tahoma"/>
      <w:sz w:val="16"/>
      <w:szCs w:val="16"/>
    </w:rPr>
  </w:style>
  <w:style w:type="character" w:customStyle="1" w:styleId="ab">
    <w:name w:val="Текст выноски Знак"/>
    <w:basedOn w:val="a0"/>
    <w:link w:val="aa"/>
    <w:uiPriority w:val="99"/>
    <w:rsid w:val="002B7CB9"/>
    <w:rPr>
      <w:rFonts w:ascii="Tahoma" w:hAnsi="Tahoma" w:cs="Tahoma"/>
      <w:sz w:val="16"/>
      <w:szCs w:val="16"/>
      <w:lang w:eastAsia="ar-SA"/>
    </w:rPr>
  </w:style>
  <w:style w:type="paragraph" w:styleId="ac">
    <w:name w:val="No Spacing"/>
    <w:qFormat/>
    <w:rsid w:val="00B82B11"/>
    <w:pPr>
      <w:suppressAutoHyphens/>
    </w:pPr>
    <w:rPr>
      <w:rFonts w:ascii="Calibri" w:eastAsia="Calibri" w:hAnsi="Calibri"/>
      <w:sz w:val="22"/>
      <w:szCs w:val="22"/>
      <w:lang w:eastAsia="ar-SA"/>
    </w:rPr>
  </w:style>
  <w:style w:type="paragraph" w:styleId="ad">
    <w:name w:val="List Paragraph"/>
    <w:basedOn w:val="a"/>
    <w:qFormat/>
    <w:rsid w:val="00B82B11"/>
    <w:pPr>
      <w:spacing w:after="200" w:line="276" w:lineRule="auto"/>
      <w:ind w:left="720"/>
    </w:pPr>
    <w:rPr>
      <w:rFonts w:ascii="Calibri" w:eastAsia="Calibri" w:hAnsi="Calibri"/>
      <w:sz w:val="22"/>
      <w:szCs w:val="22"/>
    </w:rPr>
  </w:style>
  <w:style w:type="paragraph" w:customStyle="1" w:styleId="ae">
    <w:name w:val="Содержимое таблицы"/>
    <w:basedOn w:val="a"/>
    <w:rsid w:val="00B82B11"/>
    <w:pPr>
      <w:suppressLineNumbers/>
    </w:pPr>
  </w:style>
  <w:style w:type="paragraph" w:customStyle="1" w:styleId="af">
    <w:name w:val="Заголовок таблицы"/>
    <w:basedOn w:val="ae"/>
    <w:rsid w:val="00B82B11"/>
    <w:pPr>
      <w:jc w:val="center"/>
    </w:pPr>
    <w:rPr>
      <w:b/>
      <w:bCs/>
    </w:rPr>
  </w:style>
  <w:style w:type="paragraph" w:customStyle="1" w:styleId="14">
    <w:name w:val="марк список 1"/>
    <w:basedOn w:val="a"/>
    <w:rsid w:val="00B82B11"/>
    <w:pPr>
      <w:tabs>
        <w:tab w:val="num" w:pos="420"/>
      </w:tabs>
      <w:spacing w:before="120" w:after="120"/>
      <w:jc w:val="both"/>
    </w:pPr>
    <w:rPr>
      <w:szCs w:val="20"/>
    </w:rPr>
  </w:style>
  <w:style w:type="paragraph" w:customStyle="1" w:styleId="ConsPlusDocList">
    <w:name w:val="ConsPlusDocList"/>
    <w:next w:val="a"/>
    <w:rsid w:val="00B82B11"/>
    <w:pPr>
      <w:widowControl w:val="0"/>
      <w:suppressAutoHyphens/>
      <w:autoSpaceDE w:val="0"/>
    </w:pPr>
    <w:rPr>
      <w:rFonts w:ascii="Arial" w:eastAsia="Arial" w:hAnsi="Arial"/>
    </w:rPr>
  </w:style>
  <w:style w:type="paragraph" w:customStyle="1" w:styleId="ConsPlusCell">
    <w:name w:val="ConsPlusCell"/>
    <w:next w:val="a"/>
    <w:rsid w:val="00B82B11"/>
    <w:pPr>
      <w:widowControl w:val="0"/>
      <w:suppressAutoHyphens/>
      <w:autoSpaceDE w:val="0"/>
    </w:pPr>
    <w:rPr>
      <w:rFonts w:ascii="Arial" w:eastAsia="Arial" w:hAnsi="Arial"/>
    </w:rPr>
  </w:style>
  <w:style w:type="paragraph" w:customStyle="1" w:styleId="ConsPlusNonformat">
    <w:name w:val="ConsPlusNonformat"/>
    <w:next w:val="a"/>
    <w:rsid w:val="00B82B11"/>
    <w:pPr>
      <w:widowControl w:val="0"/>
      <w:suppressAutoHyphens/>
      <w:autoSpaceDE w:val="0"/>
    </w:pPr>
    <w:rPr>
      <w:rFonts w:ascii="Courier New" w:eastAsia="Courier New" w:hAnsi="Courier New"/>
    </w:rPr>
  </w:style>
  <w:style w:type="paragraph" w:customStyle="1" w:styleId="ConsPlusTitle">
    <w:name w:val="ConsPlusTitle"/>
    <w:next w:val="a"/>
    <w:uiPriority w:val="99"/>
    <w:rsid w:val="00B82B11"/>
    <w:pPr>
      <w:widowControl w:val="0"/>
      <w:suppressAutoHyphens/>
      <w:autoSpaceDE w:val="0"/>
    </w:pPr>
    <w:rPr>
      <w:rFonts w:ascii="Arial" w:eastAsia="Arial" w:hAnsi="Arial"/>
      <w:b/>
      <w:bCs/>
    </w:rPr>
  </w:style>
  <w:style w:type="paragraph" w:styleId="af0">
    <w:name w:val="footer"/>
    <w:basedOn w:val="a"/>
    <w:link w:val="af1"/>
    <w:rsid w:val="00376ADF"/>
    <w:pPr>
      <w:tabs>
        <w:tab w:val="center" w:pos="4677"/>
        <w:tab w:val="right" w:pos="9355"/>
      </w:tabs>
    </w:pPr>
  </w:style>
  <w:style w:type="character" w:customStyle="1" w:styleId="af1">
    <w:name w:val="Нижний колонтитул Знак"/>
    <w:basedOn w:val="a0"/>
    <w:link w:val="af0"/>
    <w:rsid w:val="00F51F25"/>
    <w:rPr>
      <w:sz w:val="24"/>
      <w:szCs w:val="24"/>
      <w:lang w:eastAsia="ar-SA"/>
    </w:rPr>
  </w:style>
  <w:style w:type="character" w:styleId="af2">
    <w:name w:val="page number"/>
    <w:basedOn w:val="a0"/>
    <w:rsid w:val="00376ADF"/>
  </w:style>
  <w:style w:type="paragraph" w:customStyle="1" w:styleId="15">
    <w:name w:val="Абзац списка1"/>
    <w:basedOn w:val="a"/>
    <w:rsid w:val="0027646F"/>
    <w:pPr>
      <w:suppressAutoHyphens w:val="0"/>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641686"/>
  </w:style>
  <w:style w:type="character" w:customStyle="1" w:styleId="af3">
    <w:name w:val="Гипертекстовая ссылка"/>
    <w:basedOn w:val="a0"/>
    <w:uiPriority w:val="99"/>
    <w:rsid w:val="007C2154"/>
    <w:rPr>
      <w:color w:val="106BBE"/>
    </w:rPr>
  </w:style>
  <w:style w:type="paragraph" w:customStyle="1" w:styleId="af4">
    <w:name w:val="Нормальный (таблица)"/>
    <w:basedOn w:val="a"/>
    <w:next w:val="a"/>
    <w:uiPriority w:val="99"/>
    <w:rsid w:val="005F603F"/>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f5">
    <w:name w:val="Прижатый влево"/>
    <w:basedOn w:val="a"/>
    <w:next w:val="a"/>
    <w:uiPriority w:val="99"/>
    <w:rsid w:val="005F603F"/>
    <w:pPr>
      <w:widowControl w:val="0"/>
      <w:suppressAutoHyphens w:val="0"/>
      <w:autoSpaceDE w:val="0"/>
      <w:autoSpaceDN w:val="0"/>
      <w:adjustRightInd w:val="0"/>
    </w:pPr>
    <w:rPr>
      <w:rFonts w:ascii="Times New Roman CYR" w:eastAsiaTheme="minorEastAsia" w:hAnsi="Times New Roman CYR" w:cs="Times New Roman CYR"/>
      <w:lang w:eastAsia="ru-RU"/>
    </w:rPr>
  </w:style>
  <w:style w:type="paragraph" w:customStyle="1" w:styleId="s1">
    <w:name w:val="s_1"/>
    <w:basedOn w:val="a"/>
    <w:rsid w:val="00853CDA"/>
    <w:pPr>
      <w:suppressAutoHyphens w:val="0"/>
      <w:spacing w:before="100" w:beforeAutospacing="1" w:after="100" w:afterAutospacing="1"/>
    </w:pPr>
    <w:rPr>
      <w:lang w:eastAsia="ru-RU"/>
    </w:rPr>
  </w:style>
  <w:style w:type="character" w:customStyle="1" w:styleId="s10">
    <w:name w:val="s_10"/>
    <w:basedOn w:val="a0"/>
    <w:rsid w:val="00C153B6"/>
  </w:style>
  <w:style w:type="paragraph" w:styleId="af6">
    <w:name w:val="header"/>
    <w:basedOn w:val="a"/>
    <w:link w:val="af7"/>
    <w:uiPriority w:val="99"/>
    <w:unhideWhenUsed/>
    <w:rsid w:val="008979DA"/>
    <w:pPr>
      <w:tabs>
        <w:tab w:val="center" w:pos="4677"/>
        <w:tab w:val="right" w:pos="9355"/>
      </w:tabs>
    </w:pPr>
  </w:style>
  <w:style w:type="character" w:customStyle="1" w:styleId="af7">
    <w:name w:val="Верхний колонтитул Знак"/>
    <w:basedOn w:val="a0"/>
    <w:link w:val="af6"/>
    <w:uiPriority w:val="99"/>
    <w:rsid w:val="008979DA"/>
    <w:rPr>
      <w:sz w:val="24"/>
      <w:szCs w:val="24"/>
      <w:lang w:eastAsia="ar-SA"/>
    </w:rPr>
  </w:style>
  <w:style w:type="character" w:customStyle="1" w:styleId="WW8Num14z0">
    <w:name w:val="WW8Num14z0"/>
    <w:rsid w:val="002B7CB9"/>
    <w:rPr>
      <w:rFonts w:eastAsia="Times New Roman" w:cs="Times New Roman"/>
    </w:rPr>
  </w:style>
  <w:style w:type="paragraph" w:customStyle="1" w:styleId="16">
    <w:name w:val="Заголовок1"/>
    <w:basedOn w:val="a"/>
    <w:next w:val="a7"/>
    <w:rsid w:val="002B7CB9"/>
    <w:pPr>
      <w:keepNext/>
      <w:spacing w:before="240" w:after="120"/>
    </w:pPr>
    <w:rPr>
      <w:rFonts w:ascii="Arial" w:eastAsia="Lucida Sans Unicode" w:hAnsi="Arial" w:cs="Tahoma"/>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B7CB9"/>
    <w:pPr>
      <w:spacing w:before="280" w:after="280"/>
    </w:pPr>
    <w:rPr>
      <w:rFonts w:ascii="Tahoma" w:hAnsi="Tahoma"/>
      <w:sz w:val="20"/>
      <w:szCs w:val="20"/>
      <w:lang w:val="en-US"/>
    </w:rPr>
  </w:style>
  <w:style w:type="character" w:customStyle="1" w:styleId="af8">
    <w:name w:val="Схема документа Знак"/>
    <w:basedOn w:val="a0"/>
    <w:link w:val="af9"/>
    <w:semiHidden/>
    <w:rsid w:val="002B7CB9"/>
    <w:rPr>
      <w:rFonts w:ascii="Tahoma" w:hAnsi="Tahoma" w:cs="Tahoma"/>
      <w:shd w:val="clear" w:color="auto" w:fill="000080"/>
      <w:lang w:eastAsia="ar-SA"/>
    </w:rPr>
  </w:style>
  <w:style w:type="paragraph" w:styleId="af9">
    <w:name w:val="Document Map"/>
    <w:basedOn w:val="a"/>
    <w:link w:val="af8"/>
    <w:semiHidden/>
    <w:rsid w:val="002B7CB9"/>
    <w:pPr>
      <w:shd w:val="clear" w:color="auto" w:fill="000080"/>
    </w:pPr>
    <w:rPr>
      <w:rFonts w:ascii="Tahoma" w:hAnsi="Tahoma" w:cs="Tahoma"/>
      <w:sz w:val="20"/>
      <w:szCs w:val="20"/>
    </w:rPr>
  </w:style>
  <w:style w:type="paragraph" w:customStyle="1" w:styleId="s37">
    <w:name w:val="s_37"/>
    <w:basedOn w:val="a"/>
    <w:rsid w:val="002B7CB9"/>
    <w:pPr>
      <w:suppressAutoHyphens w:val="0"/>
      <w:spacing w:before="100" w:beforeAutospacing="1" w:after="100" w:afterAutospacing="1"/>
    </w:pPr>
    <w:rPr>
      <w:lang w:eastAsia="ru-RU"/>
    </w:rPr>
  </w:style>
  <w:style w:type="paragraph" w:customStyle="1" w:styleId="empty">
    <w:name w:val="empty"/>
    <w:basedOn w:val="a"/>
    <w:rsid w:val="002B7CB9"/>
    <w:pPr>
      <w:suppressAutoHyphens w:val="0"/>
      <w:spacing w:before="100" w:beforeAutospacing="1" w:after="100" w:afterAutospacing="1"/>
    </w:pPr>
    <w:rPr>
      <w:lang w:eastAsia="ru-RU"/>
    </w:rPr>
  </w:style>
  <w:style w:type="paragraph" w:styleId="afa">
    <w:name w:val="Normal (Web)"/>
    <w:basedOn w:val="a"/>
    <w:uiPriority w:val="99"/>
    <w:semiHidden/>
    <w:unhideWhenUsed/>
    <w:rsid w:val="002B7CB9"/>
    <w:pPr>
      <w:suppressAutoHyphens w:val="0"/>
      <w:spacing w:before="100" w:beforeAutospacing="1" w:after="100" w:afterAutospacing="1"/>
    </w:pPr>
    <w:rPr>
      <w:lang w:eastAsia="ru-RU"/>
    </w:rPr>
  </w:style>
  <w:style w:type="character" w:styleId="afb">
    <w:name w:val="FollowedHyperlink"/>
    <w:basedOn w:val="a0"/>
    <w:semiHidden/>
    <w:unhideWhenUsed/>
    <w:rsid w:val="00A64BCF"/>
    <w:rPr>
      <w:color w:val="800080" w:themeColor="followedHyperlink"/>
      <w:u w:val="single"/>
    </w:rPr>
  </w:style>
  <w:style w:type="character" w:styleId="afc">
    <w:name w:val="Strong"/>
    <w:qFormat/>
    <w:rsid w:val="009F506C"/>
    <w:rPr>
      <w:b/>
      <w:bCs/>
    </w:rPr>
  </w:style>
  <w:style w:type="numbering" w:customStyle="1" w:styleId="17">
    <w:name w:val="Нет списка1"/>
    <w:next w:val="a2"/>
    <w:uiPriority w:val="99"/>
    <w:semiHidden/>
    <w:unhideWhenUsed/>
    <w:rsid w:val="009F506C"/>
  </w:style>
  <w:style w:type="paragraph" w:customStyle="1" w:styleId="formattext">
    <w:name w:val="formattext"/>
    <w:basedOn w:val="a"/>
    <w:rsid w:val="009F506C"/>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B11"/>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82B11"/>
    <w:rPr>
      <w:sz w:val="28"/>
      <w:szCs w:val="28"/>
    </w:rPr>
  </w:style>
  <w:style w:type="character" w:customStyle="1" w:styleId="WW8Num2z0">
    <w:name w:val="WW8Num2z0"/>
    <w:rsid w:val="00B82B11"/>
    <w:rPr>
      <w:rFonts w:ascii="Symbol" w:hAnsi="Symbol"/>
      <w:sz w:val="28"/>
      <w:szCs w:val="28"/>
    </w:rPr>
  </w:style>
  <w:style w:type="character" w:customStyle="1" w:styleId="WW8Num5z0">
    <w:name w:val="WW8Num5z0"/>
    <w:rsid w:val="00B82B11"/>
    <w:rPr>
      <w:rFonts w:eastAsia="Times New Roman" w:cs="Times New Roman"/>
    </w:rPr>
  </w:style>
  <w:style w:type="character" w:customStyle="1" w:styleId="WW8Num6z2">
    <w:name w:val="WW8Num6z2"/>
    <w:rsid w:val="00B82B11"/>
    <w:rPr>
      <w:sz w:val="28"/>
      <w:szCs w:val="28"/>
    </w:rPr>
  </w:style>
  <w:style w:type="character" w:customStyle="1" w:styleId="WW8Num9z0">
    <w:name w:val="WW8Num9z0"/>
    <w:rsid w:val="00B82B11"/>
    <w:rPr>
      <w:sz w:val="28"/>
      <w:szCs w:val="28"/>
    </w:rPr>
  </w:style>
  <w:style w:type="character" w:customStyle="1" w:styleId="Absatz-Standardschriftart">
    <w:name w:val="Absatz-Standardschriftart"/>
    <w:rsid w:val="00B82B11"/>
  </w:style>
  <w:style w:type="character" w:customStyle="1" w:styleId="WW8Num3z0">
    <w:name w:val="WW8Num3z0"/>
    <w:rsid w:val="00B82B11"/>
    <w:rPr>
      <w:sz w:val="28"/>
      <w:szCs w:val="28"/>
    </w:rPr>
  </w:style>
  <w:style w:type="character" w:customStyle="1" w:styleId="WW8Num7z0">
    <w:name w:val="WW8Num7z0"/>
    <w:rsid w:val="00B82B11"/>
    <w:rPr>
      <w:rFonts w:eastAsia="Times New Roman" w:cs="Times New Roman"/>
    </w:rPr>
  </w:style>
  <w:style w:type="character" w:customStyle="1" w:styleId="WW8Num8z2">
    <w:name w:val="WW8Num8z2"/>
    <w:rsid w:val="00B82B11"/>
    <w:rPr>
      <w:sz w:val="28"/>
      <w:szCs w:val="28"/>
    </w:rPr>
  </w:style>
  <w:style w:type="character" w:customStyle="1" w:styleId="WW8Num11z0">
    <w:name w:val="WW8Num11z0"/>
    <w:rsid w:val="00B82B11"/>
    <w:rPr>
      <w:rFonts w:ascii="Symbol" w:hAnsi="Symbol" w:cs="OpenSymbol"/>
    </w:rPr>
  </w:style>
  <w:style w:type="character" w:customStyle="1" w:styleId="WW8Num13z0">
    <w:name w:val="WW8Num13z0"/>
    <w:rsid w:val="00B82B11"/>
    <w:rPr>
      <w:sz w:val="28"/>
      <w:szCs w:val="28"/>
    </w:rPr>
  </w:style>
  <w:style w:type="character" w:customStyle="1" w:styleId="WW-Absatz-Standardschriftart">
    <w:name w:val="WW-Absatz-Standardschriftart"/>
    <w:rsid w:val="00B82B11"/>
  </w:style>
  <w:style w:type="character" w:customStyle="1" w:styleId="WW8Num1z2">
    <w:name w:val="WW8Num1z2"/>
    <w:rsid w:val="00B82B11"/>
    <w:rPr>
      <w:sz w:val="28"/>
      <w:szCs w:val="28"/>
    </w:rPr>
  </w:style>
  <w:style w:type="character" w:customStyle="1" w:styleId="WW8Num2z2">
    <w:name w:val="WW8Num2z2"/>
    <w:rsid w:val="00B82B11"/>
    <w:rPr>
      <w:sz w:val="28"/>
      <w:szCs w:val="28"/>
    </w:rPr>
  </w:style>
  <w:style w:type="character" w:customStyle="1" w:styleId="WW8Num4z0">
    <w:name w:val="WW8Num4z0"/>
    <w:rsid w:val="00B82B11"/>
    <w:rPr>
      <w:rFonts w:ascii="Symbol" w:hAnsi="Symbol"/>
      <w:sz w:val="28"/>
      <w:szCs w:val="28"/>
    </w:rPr>
  </w:style>
  <w:style w:type="character" w:customStyle="1" w:styleId="WW8Num10z0">
    <w:name w:val="WW8Num10z0"/>
    <w:rsid w:val="00B82B11"/>
    <w:rPr>
      <w:rFonts w:cs="Times New Roman"/>
    </w:rPr>
  </w:style>
  <w:style w:type="character" w:customStyle="1" w:styleId="WW8Num15z0">
    <w:name w:val="WW8Num15z0"/>
    <w:rsid w:val="00B82B11"/>
    <w:rPr>
      <w:rFonts w:eastAsia="Times New Roman" w:cs="Times New Roman"/>
    </w:rPr>
  </w:style>
  <w:style w:type="character" w:customStyle="1" w:styleId="WW8Num16z0">
    <w:name w:val="WW8Num16z0"/>
    <w:rsid w:val="00B82B11"/>
    <w:rPr>
      <w:rFonts w:eastAsia="Times New Roman" w:cs="Times New Roman"/>
    </w:rPr>
  </w:style>
  <w:style w:type="character" w:customStyle="1" w:styleId="1">
    <w:name w:val="Основной шрифт абзаца1"/>
    <w:rsid w:val="00B82B11"/>
  </w:style>
  <w:style w:type="character" w:styleId="a3">
    <w:name w:val="Hyperlink"/>
    <w:rsid w:val="00B82B11"/>
    <w:rPr>
      <w:color w:val="0000FF"/>
      <w:u w:val="single"/>
    </w:rPr>
  </w:style>
  <w:style w:type="character" w:customStyle="1" w:styleId="a4">
    <w:name w:val="Символ нумерации"/>
    <w:rsid w:val="00B82B11"/>
  </w:style>
  <w:style w:type="character" w:customStyle="1" w:styleId="a5">
    <w:name w:val="Маркеры списка"/>
    <w:rsid w:val="00B82B11"/>
    <w:rPr>
      <w:rFonts w:ascii="OpenSymbol" w:eastAsia="OpenSymbol" w:hAnsi="OpenSymbol" w:cs="OpenSymbol"/>
    </w:rPr>
  </w:style>
  <w:style w:type="paragraph" w:customStyle="1" w:styleId="a6">
    <w:name w:val="Заголовок"/>
    <w:basedOn w:val="a"/>
    <w:next w:val="a7"/>
    <w:rsid w:val="00B82B11"/>
    <w:pPr>
      <w:keepNext/>
      <w:spacing w:before="240" w:after="120"/>
    </w:pPr>
    <w:rPr>
      <w:rFonts w:ascii="Arial" w:eastAsia="MS Mincho" w:hAnsi="Arial" w:cs="Tahoma"/>
      <w:sz w:val="28"/>
      <w:szCs w:val="28"/>
    </w:rPr>
  </w:style>
  <w:style w:type="paragraph" w:styleId="a7">
    <w:name w:val="Body Text"/>
    <w:basedOn w:val="a"/>
    <w:rsid w:val="00B82B11"/>
    <w:pPr>
      <w:widowControl w:val="0"/>
      <w:spacing w:after="120"/>
    </w:pPr>
    <w:rPr>
      <w:rFonts w:eastAsia="Andale Sans UI"/>
      <w:kern w:val="1"/>
    </w:rPr>
  </w:style>
  <w:style w:type="paragraph" w:styleId="a8">
    <w:name w:val="List"/>
    <w:basedOn w:val="a7"/>
    <w:rsid w:val="00B82B11"/>
    <w:rPr>
      <w:rFonts w:ascii="Arial" w:hAnsi="Arial" w:cs="Tahoma"/>
    </w:rPr>
  </w:style>
  <w:style w:type="paragraph" w:customStyle="1" w:styleId="10">
    <w:name w:val="Название1"/>
    <w:basedOn w:val="a"/>
    <w:rsid w:val="00B82B11"/>
    <w:pPr>
      <w:suppressLineNumbers/>
      <w:spacing w:before="120" w:after="120"/>
    </w:pPr>
    <w:rPr>
      <w:rFonts w:ascii="Arial" w:hAnsi="Arial" w:cs="Tahoma"/>
      <w:i/>
      <w:iCs/>
      <w:sz w:val="20"/>
    </w:rPr>
  </w:style>
  <w:style w:type="paragraph" w:customStyle="1" w:styleId="11">
    <w:name w:val="Указатель1"/>
    <w:basedOn w:val="a"/>
    <w:rsid w:val="00B82B11"/>
    <w:pPr>
      <w:suppressLineNumbers/>
    </w:pPr>
    <w:rPr>
      <w:rFonts w:ascii="Arial" w:hAnsi="Arial" w:cs="Tahoma"/>
    </w:rPr>
  </w:style>
  <w:style w:type="paragraph" w:customStyle="1" w:styleId="21">
    <w:name w:val="Основной текст с отступом 21"/>
    <w:basedOn w:val="a"/>
    <w:rsid w:val="00B82B11"/>
    <w:pPr>
      <w:widowControl w:val="0"/>
      <w:spacing w:after="120" w:line="480" w:lineRule="auto"/>
      <w:ind w:left="283"/>
    </w:pPr>
    <w:rPr>
      <w:rFonts w:eastAsia="Andale Sans UI"/>
      <w:kern w:val="1"/>
      <w:lang w:val="en-US"/>
    </w:rPr>
  </w:style>
  <w:style w:type="paragraph" w:customStyle="1" w:styleId="ConsPlusNormal">
    <w:name w:val="ConsPlusNormal"/>
    <w:rsid w:val="00B82B11"/>
    <w:pPr>
      <w:widowControl w:val="0"/>
      <w:suppressAutoHyphens/>
      <w:autoSpaceDE w:val="0"/>
      <w:ind w:firstLine="720"/>
    </w:pPr>
    <w:rPr>
      <w:rFonts w:ascii="Arial" w:eastAsia="Arial" w:hAnsi="Arial" w:cs="Arial"/>
      <w:kern w:val="1"/>
      <w:lang w:eastAsia="ar-SA"/>
    </w:rPr>
  </w:style>
  <w:style w:type="paragraph" w:styleId="HTML">
    <w:name w:val="HTML Preformatted"/>
    <w:basedOn w:val="a"/>
    <w:rsid w:val="00B82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kern w:val="1"/>
      <w:sz w:val="20"/>
      <w:szCs w:val="20"/>
    </w:rPr>
  </w:style>
  <w:style w:type="paragraph" w:styleId="a9">
    <w:name w:val="Balloon Text"/>
    <w:basedOn w:val="a"/>
    <w:rsid w:val="00B82B11"/>
    <w:rPr>
      <w:rFonts w:ascii="Tahoma" w:hAnsi="Tahoma" w:cs="Tahoma"/>
      <w:sz w:val="16"/>
      <w:szCs w:val="16"/>
    </w:rPr>
  </w:style>
  <w:style w:type="paragraph" w:styleId="aa">
    <w:name w:val="No Spacing"/>
    <w:qFormat/>
    <w:rsid w:val="00B82B11"/>
    <w:pPr>
      <w:suppressAutoHyphens/>
    </w:pPr>
    <w:rPr>
      <w:rFonts w:ascii="Calibri" w:eastAsia="Calibri" w:hAnsi="Calibri"/>
      <w:sz w:val="22"/>
      <w:szCs w:val="22"/>
      <w:lang w:eastAsia="ar-SA"/>
    </w:rPr>
  </w:style>
  <w:style w:type="paragraph" w:styleId="ab">
    <w:name w:val="List Paragraph"/>
    <w:basedOn w:val="a"/>
    <w:qFormat/>
    <w:rsid w:val="00B82B11"/>
    <w:pPr>
      <w:spacing w:after="200" w:line="276" w:lineRule="auto"/>
      <w:ind w:left="720"/>
    </w:pPr>
    <w:rPr>
      <w:rFonts w:ascii="Calibri" w:eastAsia="Calibri" w:hAnsi="Calibri"/>
      <w:sz w:val="22"/>
      <w:szCs w:val="22"/>
    </w:rPr>
  </w:style>
  <w:style w:type="paragraph" w:customStyle="1" w:styleId="ac">
    <w:name w:val="Содержимое таблицы"/>
    <w:basedOn w:val="a"/>
    <w:rsid w:val="00B82B11"/>
    <w:pPr>
      <w:suppressLineNumbers/>
    </w:pPr>
  </w:style>
  <w:style w:type="paragraph" w:customStyle="1" w:styleId="ad">
    <w:name w:val="Заголовок таблицы"/>
    <w:basedOn w:val="ac"/>
    <w:rsid w:val="00B82B11"/>
    <w:pPr>
      <w:jc w:val="center"/>
    </w:pPr>
    <w:rPr>
      <w:b/>
      <w:bCs/>
    </w:rPr>
  </w:style>
  <w:style w:type="paragraph" w:customStyle="1" w:styleId="12">
    <w:name w:val="марк список 1"/>
    <w:basedOn w:val="a"/>
    <w:rsid w:val="00B82B11"/>
    <w:pPr>
      <w:tabs>
        <w:tab w:val="num" w:pos="420"/>
      </w:tabs>
      <w:spacing w:before="120" w:after="120"/>
      <w:jc w:val="both"/>
    </w:pPr>
    <w:rPr>
      <w:szCs w:val="20"/>
    </w:rPr>
  </w:style>
  <w:style w:type="paragraph" w:customStyle="1" w:styleId="ConsPlusDocList">
    <w:name w:val="ConsPlusDocList"/>
    <w:next w:val="a"/>
    <w:rsid w:val="00B82B11"/>
    <w:pPr>
      <w:widowControl w:val="0"/>
      <w:suppressAutoHyphens/>
      <w:autoSpaceDE w:val="0"/>
    </w:pPr>
    <w:rPr>
      <w:rFonts w:ascii="Arial" w:eastAsia="Arial" w:hAnsi="Arial"/>
    </w:rPr>
  </w:style>
  <w:style w:type="paragraph" w:customStyle="1" w:styleId="ConsPlusCell">
    <w:name w:val="ConsPlusCell"/>
    <w:next w:val="a"/>
    <w:rsid w:val="00B82B11"/>
    <w:pPr>
      <w:widowControl w:val="0"/>
      <w:suppressAutoHyphens/>
      <w:autoSpaceDE w:val="0"/>
    </w:pPr>
    <w:rPr>
      <w:rFonts w:ascii="Arial" w:eastAsia="Arial" w:hAnsi="Arial"/>
    </w:rPr>
  </w:style>
  <w:style w:type="paragraph" w:customStyle="1" w:styleId="ConsPlusNonformat">
    <w:name w:val="ConsPlusNonformat"/>
    <w:next w:val="a"/>
    <w:rsid w:val="00B82B11"/>
    <w:pPr>
      <w:widowControl w:val="0"/>
      <w:suppressAutoHyphens/>
      <w:autoSpaceDE w:val="0"/>
    </w:pPr>
    <w:rPr>
      <w:rFonts w:ascii="Courier New" w:eastAsia="Courier New" w:hAnsi="Courier New"/>
    </w:rPr>
  </w:style>
  <w:style w:type="paragraph" w:customStyle="1" w:styleId="ConsPlusTitle">
    <w:name w:val="ConsPlusTitle"/>
    <w:next w:val="a"/>
    <w:rsid w:val="00B82B11"/>
    <w:pPr>
      <w:widowControl w:val="0"/>
      <w:suppressAutoHyphens/>
      <w:autoSpaceDE w:val="0"/>
    </w:pPr>
    <w:rPr>
      <w:rFonts w:ascii="Arial" w:eastAsia="Arial" w:hAnsi="Arial"/>
      <w:b/>
      <w:bCs/>
    </w:rPr>
  </w:style>
  <w:style w:type="paragraph" w:styleId="ae">
    <w:name w:val="footer"/>
    <w:basedOn w:val="a"/>
    <w:rsid w:val="00376ADF"/>
    <w:pPr>
      <w:tabs>
        <w:tab w:val="center" w:pos="4677"/>
        <w:tab w:val="right" w:pos="9355"/>
      </w:tabs>
    </w:pPr>
  </w:style>
  <w:style w:type="character" w:styleId="af">
    <w:name w:val="page number"/>
    <w:basedOn w:val="a0"/>
    <w:rsid w:val="00376ADF"/>
  </w:style>
  <w:style w:type="paragraph" w:customStyle="1" w:styleId="13">
    <w:name w:val="Абзац списка1"/>
    <w:basedOn w:val="a"/>
    <w:rsid w:val="0027646F"/>
    <w:pPr>
      <w:suppressAutoHyphens w:val="0"/>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641686"/>
  </w:style>
  <w:style w:type="character" w:customStyle="1" w:styleId="af0">
    <w:name w:val="Гипертекстовая ссылка"/>
    <w:basedOn w:val="a0"/>
    <w:uiPriority w:val="99"/>
    <w:rsid w:val="007C2154"/>
    <w:rPr>
      <w:color w:val="106BBE"/>
    </w:rPr>
  </w:style>
  <w:style w:type="paragraph" w:customStyle="1" w:styleId="af1">
    <w:name w:val="Нормальный (таблица)"/>
    <w:basedOn w:val="a"/>
    <w:next w:val="a"/>
    <w:uiPriority w:val="99"/>
    <w:rsid w:val="005F603F"/>
    <w:pPr>
      <w:widowControl w:val="0"/>
      <w:suppressAutoHyphens w:val="0"/>
      <w:autoSpaceDE w:val="0"/>
      <w:autoSpaceDN w:val="0"/>
      <w:adjustRightInd w:val="0"/>
      <w:jc w:val="both"/>
    </w:pPr>
    <w:rPr>
      <w:rFonts w:ascii="Times New Roman CYR" w:eastAsiaTheme="minorEastAsia" w:hAnsi="Times New Roman CYR" w:cs="Times New Roman CYR"/>
      <w:lang w:eastAsia="ru-RU"/>
    </w:rPr>
  </w:style>
  <w:style w:type="paragraph" w:customStyle="1" w:styleId="af2">
    <w:name w:val="Прижатый влево"/>
    <w:basedOn w:val="a"/>
    <w:next w:val="a"/>
    <w:uiPriority w:val="99"/>
    <w:rsid w:val="005F603F"/>
    <w:pPr>
      <w:widowControl w:val="0"/>
      <w:suppressAutoHyphens w:val="0"/>
      <w:autoSpaceDE w:val="0"/>
      <w:autoSpaceDN w:val="0"/>
      <w:adjustRightInd w:val="0"/>
    </w:pPr>
    <w:rPr>
      <w:rFonts w:ascii="Times New Roman CYR" w:eastAsiaTheme="minorEastAsia" w:hAnsi="Times New Roman CYR" w:cs="Times New Roman CYR"/>
      <w:lang w:eastAsia="ru-RU"/>
    </w:rPr>
  </w:style>
  <w:style w:type="paragraph" w:customStyle="1" w:styleId="s1">
    <w:name w:val="s_1"/>
    <w:basedOn w:val="a"/>
    <w:rsid w:val="00853CDA"/>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52628326">
      <w:bodyDiv w:val="1"/>
      <w:marLeft w:val="0"/>
      <w:marRight w:val="0"/>
      <w:marTop w:val="0"/>
      <w:marBottom w:val="0"/>
      <w:divBdr>
        <w:top w:val="none" w:sz="0" w:space="0" w:color="auto"/>
        <w:left w:val="none" w:sz="0" w:space="0" w:color="auto"/>
        <w:bottom w:val="none" w:sz="0" w:space="0" w:color="auto"/>
        <w:right w:val="none" w:sz="0" w:space="0" w:color="auto"/>
      </w:divBdr>
      <w:divsChild>
        <w:div w:id="57217331">
          <w:marLeft w:val="0"/>
          <w:marRight w:val="0"/>
          <w:marTop w:val="0"/>
          <w:marBottom w:val="0"/>
          <w:divBdr>
            <w:top w:val="none" w:sz="0" w:space="0" w:color="auto"/>
            <w:left w:val="none" w:sz="0" w:space="0" w:color="auto"/>
            <w:bottom w:val="none" w:sz="0" w:space="0" w:color="auto"/>
            <w:right w:val="none" w:sz="0" w:space="0" w:color="auto"/>
          </w:divBdr>
          <w:divsChild>
            <w:div w:id="463424117">
              <w:marLeft w:val="0"/>
              <w:marRight w:val="0"/>
              <w:marTop w:val="0"/>
              <w:marBottom w:val="0"/>
              <w:divBdr>
                <w:top w:val="none" w:sz="0" w:space="0" w:color="auto"/>
                <w:left w:val="none" w:sz="0" w:space="0" w:color="auto"/>
                <w:bottom w:val="none" w:sz="0" w:space="0" w:color="auto"/>
                <w:right w:val="none" w:sz="0" w:space="0" w:color="auto"/>
              </w:divBdr>
              <w:divsChild>
                <w:div w:id="1113287521">
                  <w:marLeft w:val="0"/>
                  <w:marRight w:val="0"/>
                  <w:marTop w:val="0"/>
                  <w:marBottom w:val="0"/>
                  <w:divBdr>
                    <w:top w:val="none" w:sz="0" w:space="0" w:color="auto"/>
                    <w:left w:val="none" w:sz="0" w:space="0" w:color="auto"/>
                    <w:bottom w:val="none" w:sz="0" w:space="0" w:color="auto"/>
                    <w:right w:val="none" w:sz="0" w:space="0" w:color="auto"/>
                  </w:divBdr>
                  <w:divsChild>
                    <w:div w:id="760683220">
                      <w:marLeft w:val="0"/>
                      <w:marRight w:val="0"/>
                      <w:marTop w:val="0"/>
                      <w:marBottom w:val="0"/>
                      <w:divBdr>
                        <w:top w:val="none" w:sz="0" w:space="0" w:color="auto"/>
                        <w:left w:val="none" w:sz="0" w:space="0" w:color="auto"/>
                        <w:bottom w:val="none" w:sz="0" w:space="0" w:color="auto"/>
                        <w:right w:val="none" w:sz="0" w:space="0" w:color="auto"/>
                      </w:divBdr>
                      <w:divsChild>
                        <w:div w:id="1036351244">
                          <w:marLeft w:val="0"/>
                          <w:marRight w:val="0"/>
                          <w:marTop w:val="0"/>
                          <w:marBottom w:val="0"/>
                          <w:divBdr>
                            <w:top w:val="none" w:sz="0" w:space="0" w:color="auto"/>
                            <w:left w:val="none" w:sz="0" w:space="0" w:color="auto"/>
                            <w:bottom w:val="none" w:sz="0" w:space="0" w:color="auto"/>
                            <w:right w:val="none" w:sz="0" w:space="0" w:color="auto"/>
                          </w:divBdr>
                          <w:divsChild>
                            <w:div w:id="1464546169">
                              <w:marLeft w:val="0"/>
                              <w:marRight w:val="0"/>
                              <w:marTop w:val="0"/>
                              <w:marBottom w:val="0"/>
                              <w:divBdr>
                                <w:top w:val="none" w:sz="0" w:space="0" w:color="auto"/>
                                <w:left w:val="none" w:sz="0" w:space="0" w:color="auto"/>
                                <w:bottom w:val="none" w:sz="0" w:space="0" w:color="auto"/>
                                <w:right w:val="none" w:sz="0" w:space="0" w:color="auto"/>
                              </w:divBdr>
                            </w:div>
                            <w:div w:id="996954406">
                              <w:marLeft w:val="0"/>
                              <w:marRight w:val="0"/>
                              <w:marTop w:val="0"/>
                              <w:marBottom w:val="0"/>
                              <w:divBdr>
                                <w:top w:val="none" w:sz="0" w:space="0" w:color="auto"/>
                                <w:left w:val="none" w:sz="0" w:space="0" w:color="auto"/>
                                <w:bottom w:val="none" w:sz="0" w:space="0" w:color="auto"/>
                                <w:right w:val="none" w:sz="0" w:space="0" w:color="auto"/>
                              </w:divBdr>
                            </w:div>
                            <w:div w:id="907567651">
                              <w:marLeft w:val="0"/>
                              <w:marRight w:val="0"/>
                              <w:marTop w:val="0"/>
                              <w:marBottom w:val="0"/>
                              <w:divBdr>
                                <w:top w:val="none" w:sz="0" w:space="0" w:color="auto"/>
                                <w:left w:val="none" w:sz="0" w:space="0" w:color="auto"/>
                                <w:bottom w:val="none" w:sz="0" w:space="0" w:color="auto"/>
                                <w:right w:val="none" w:sz="0" w:space="0" w:color="auto"/>
                              </w:divBdr>
                            </w:div>
                            <w:div w:id="42486455">
                              <w:marLeft w:val="0"/>
                              <w:marRight w:val="0"/>
                              <w:marTop w:val="0"/>
                              <w:marBottom w:val="0"/>
                              <w:divBdr>
                                <w:top w:val="none" w:sz="0" w:space="0" w:color="auto"/>
                                <w:left w:val="none" w:sz="0" w:space="0" w:color="auto"/>
                                <w:bottom w:val="none" w:sz="0" w:space="0" w:color="auto"/>
                                <w:right w:val="none" w:sz="0" w:space="0" w:color="auto"/>
                              </w:divBdr>
                            </w:div>
                            <w:div w:id="2133479767">
                              <w:marLeft w:val="0"/>
                              <w:marRight w:val="0"/>
                              <w:marTop w:val="0"/>
                              <w:marBottom w:val="0"/>
                              <w:divBdr>
                                <w:top w:val="none" w:sz="0" w:space="0" w:color="auto"/>
                                <w:left w:val="none" w:sz="0" w:space="0" w:color="auto"/>
                                <w:bottom w:val="none" w:sz="0" w:space="0" w:color="auto"/>
                                <w:right w:val="none" w:sz="0" w:space="0" w:color="auto"/>
                              </w:divBdr>
                            </w:div>
                            <w:div w:id="151408816">
                              <w:marLeft w:val="0"/>
                              <w:marRight w:val="0"/>
                              <w:marTop w:val="0"/>
                              <w:marBottom w:val="0"/>
                              <w:divBdr>
                                <w:top w:val="none" w:sz="0" w:space="0" w:color="auto"/>
                                <w:left w:val="none" w:sz="0" w:space="0" w:color="auto"/>
                                <w:bottom w:val="none" w:sz="0" w:space="0" w:color="auto"/>
                                <w:right w:val="none" w:sz="0" w:space="0" w:color="auto"/>
                              </w:divBdr>
                            </w:div>
                            <w:div w:id="4044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218804">
          <w:marLeft w:val="0"/>
          <w:marRight w:val="0"/>
          <w:marTop w:val="0"/>
          <w:marBottom w:val="0"/>
          <w:divBdr>
            <w:top w:val="none" w:sz="0" w:space="0" w:color="auto"/>
            <w:left w:val="none" w:sz="0" w:space="0" w:color="auto"/>
            <w:bottom w:val="none" w:sz="0" w:space="0" w:color="auto"/>
            <w:right w:val="none" w:sz="0" w:space="0" w:color="auto"/>
          </w:divBdr>
          <w:divsChild>
            <w:div w:id="781071507">
              <w:marLeft w:val="0"/>
              <w:marRight w:val="0"/>
              <w:marTop w:val="0"/>
              <w:marBottom w:val="0"/>
              <w:divBdr>
                <w:top w:val="none" w:sz="0" w:space="0" w:color="auto"/>
                <w:left w:val="none" w:sz="0" w:space="0" w:color="auto"/>
                <w:bottom w:val="none" w:sz="0" w:space="0" w:color="auto"/>
                <w:right w:val="none" w:sz="0" w:space="0" w:color="auto"/>
              </w:divBdr>
              <w:divsChild>
                <w:div w:id="1754735476">
                  <w:marLeft w:val="0"/>
                  <w:marRight w:val="0"/>
                  <w:marTop w:val="0"/>
                  <w:marBottom w:val="0"/>
                  <w:divBdr>
                    <w:top w:val="none" w:sz="0" w:space="0" w:color="auto"/>
                    <w:left w:val="none" w:sz="0" w:space="0" w:color="auto"/>
                    <w:bottom w:val="none" w:sz="0" w:space="0" w:color="auto"/>
                    <w:right w:val="none" w:sz="0" w:space="0" w:color="auto"/>
                  </w:divBdr>
                  <w:divsChild>
                    <w:div w:id="456487059">
                      <w:marLeft w:val="0"/>
                      <w:marRight w:val="0"/>
                      <w:marTop w:val="0"/>
                      <w:marBottom w:val="0"/>
                      <w:divBdr>
                        <w:top w:val="none" w:sz="0" w:space="0" w:color="auto"/>
                        <w:left w:val="none" w:sz="0" w:space="0" w:color="auto"/>
                        <w:bottom w:val="none" w:sz="0" w:space="0" w:color="auto"/>
                        <w:right w:val="none" w:sz="0" w:space="0" w:color="auto"/>
                      </w:divBdr>
                      <w:divsChild>
                        <w:div w:id="169376824">
                          <w:marLeft w:val="0"/>
                          <w:marRight w:val="0"/>
                          <w:marTop w:val="0"/>
                          <w:marBottom w:val="0"/>
                          <w:divBdr>
                            <w:top w:val="none" w:sz="0" w:space="0" w:color="auto"/>
                            <w:left w:val="none" w:sz="0" w:space="0" w:color="auto"/>
                            <w:bottom w:val="none" w:sz="0" w:space="0" w:color="auto"/>
                            <w:right w:val="none" w:sz="0" w:space="0" w:color="auto"/>
                          </w:divBdr>
                          <w:divsChild>
                            <w:div w:id="1489857653">
                              <w:marLeft w:val="0"/>
                              <w:marRight w:val="0"/>
                              <w:marTop w:val="0"/>
                              <w:marBottom w:val="0"/>
                              <w:divBdr>
                                <w:top w:val="none" w:sz="0" w:space="0" w:color="auto"/>
                                <w:left w:val="none" w:sz="0" w:space="0" w:color="auto"/>
                                <w:bottom w:val="none" w:sz="0" w:space="0" w:color="auto"/>
                                <w:right w:val="none" w:sz="0" w:space="0" w:color="auto"/>
                              </w:divBdr>
                            </w:div>
                            <w:div w:id="1905799141">
                              <w:marLeft w:val="0"/>
                              <w:marRight w:val="0"/>
                              <w:marTop w:val="0"/>
                              <w:marBottom w:val="0"/>
                              <w:divBdr>
                                <w:top w:val="none" w:sz="0" w:space="0" w:color="auto"/>
                                <w:left w:val="none" w:sz="0" w:space="0" w:color="auto"/>
                                <w:bottom w:val="none" w:sz="0" w:space="0" w:color="auto"/>
                                <w:right w:val="none" w:sz="0" w:space="0" w:color="auto"/>
                              </w:divBdr>
                            </w:div>
                            <w:div w:id="1770465799">
                              <w:marLeft w:val="0"/>
                              <w:marRight w:val="0"/>
                              <w:marTop w:val="0"/>
                              <w:marBottom w:val="0"/>
                              <w:divBdr>
                                <w:top w:val="none" w:sz="0" w:space="0" w:color="auto"/>
                                <w:left w:val="none" w:sz="0" w:space="0" w:color="auto"/>
                                <w:bottom w:val="none" w:sz="0" w:space="0" w:color="auto"/>
                                <w:right w:val="none" w:sz="0" w:space="0" w:color="auto"/>
                              </w:divBdr>
                            </w:div>
                            <w:div w:id="1970478998">
                              <w:marLeft w:val="0"/>
                              <w:marRight w:val="0"/>
                              <w:marTop w:val="0"/>
                              <w:marBottom w:val="0"/>
                              <w:divBdr>
                                <w:top w:val="none" w:sz="0" w:space="0" w:color="auto"/>
                                <w:left w:val="none" w:sz="0" w:space="0" w:color="auto"/>
                                <w:bottom w:val="none" w:sz="0" w:space="0" w:color="auto"/>
                                <w:right w:val="none" w:sz="0" w:space="0" w:color="auto"/>
                              </w:divBdr>
                            </w:div>
                            <w:div w:id="1317297080">
                              <w:marLeft w:val="0"/>
                              <w:marRight w:val="0"/>
                              <w:marTop w:val="0"/>
                              <w:marBottom w:val="0"/>
                              <w:divBdr>
                                <w:top w:val="none" w:sz="0" w:space="0" w:color="auto"/>
                                <w:left w:val="none" w:sz="0" w:space="0" w:color="auto"/>
                                <w:bottom w:val="none" w:sz="0" w:space="0" w:color="auto"/>
                                <w:right w:val="none" w:sz="0" w:space="0" w:color="auto"/>
                              </w:divBdr>
                            </w:div>
                            <w:div w:id="11380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84503">
      <w:bodyDiv w:val="1"/>
      <w:marLeft w:val="0"/>
      <w:marRight w:val="0"/>
      <w:marTop w:val="0"/>
      <w:marBottom w:val="0"/>
      <w:divBdr>
        <w:top w:val="none" w:sz="0" w:space="0" w:color="auto"/>
        <w:left w:val="none" w:sz="0" w:space="0" w:color="auto"/>
        <w:bottom w:val="none" w:sz="0" w:space="0" w:color="auto"/>
        <w:right w:val="none" w:sz="0" w:space="0" w:color="auto"/>
      </w:divBdr>
    </w:div>
    <w:div w:id="65107911">
      <w:bodyDiv w:val="1"/>
      <w:marLeft w:val="0"/>
      <w:marRight w:val="0"/>
      <w:marTop w:val="0"/>
      <w:marBottom w:val="0"/>
      <w:divBdr>
        <w:top w:val="none" w:sz="0" w:space="0" w:color="auto"/>
        <w:left w:val="none" w:sz="0" w:space="0" w:color="auto"/>
        <w:bottom w:val="none" w:sz="0" w:space="0" w:color="auto"/>
        <w:right w:val="none" w:sz="0" w:space="0" w:color="auto"/>
      </w:divBdr>
    </w:div>
    <w:div w:id="211311060">
      <w:bodyDiv w:val="1"/>
      <w:marLeft w:val="0"/>
      <w:marRight w:val="0"/>
      <w:marTop w:val="0"/>
      <w:marBottom w:val="0"/>
      <w:divBdr>
        <w:top w:val="none" w:sz="0" w:space="0" w:color="auto"/>
        <w:left w:val="none" w:sz="0" w:space="0" w:color="auto"/>
        <w:bottom w:val="none" w:sz="0" w:space="0" w:color="auto"/>
        <w:right w:val="none" w:sz="0" w:space="0" w:color="auto"/>
      </w:divBdr>
      <w:divsChild>
        <w:div w:id="248853567">
          <w:marLeft w:val="0"/>
          <w:marRight w:val="0"/>
          <w:marTop w:val="0"/>
          <w:marBottom w:val="0"/>
          <w:divBdr>
            <w:top w:val="none" w:sz="0" w:space="0" w:color="auto"/>
            <w:left w:val="none" w:sz="0" w:space="0" w:color="auto"/>
            <w:bottom w:val="none" w:sz="0" w:space="0" w:color="auto"/>
            <w:right w:val="none" w:sz="0" w:space="0" w:color="auto"/>
          </w:divBdr>
        </w:div>
        <w:div w:id="1687362578">
          <w:marLeft w:val="0"/>
          <w:marRight w:val="0"/>
          <w:marTop w:val="0"/>
          <w:marBottom w:val="0"/>
          <w:divBdr>
            <w:top w:val="none" w:sz="0" w:space="0" w:color="auto"/>
            <w:left w:val="none" w:sz="0" w:space="0" w:color="auto"/>
            <w:bottom w:val="none" w:sz="0" w:space="0" w:color="auto"/>
            <w:right w:val="none" w:sz="0" w:space="0" w:color="auto"/>
          </w:divBdr>
        </w:div>
        <w:div w:id="1856966264">
          <w:marLeft w:val="0"/>
          <w:marRight w:val="0"/>
          <w:marTop w:val="0"/>
          <w:marBottom w:val="0"/>
          <w:divBdr>
            <w:top w:val="none" w:sz="0" w:space="0" w:color="auto"/>
            <w:left w:val="none" w:sz="0" w:space="0" w:color="auto"/>
            <w:bottom w:val="none" w:sz="0" w:space="0" w:color="auto"/>
            <w:right w:val="none" w:sz="0" w:space="0" w:color="auto"/>
          </w:divBdr>
        </w:div>
      </w:divsChild>
    </w:div>
    <w:div w:id="249002268">
      <w:bodyDiv w:val="1"/>
      <w:marLeft w:val="0"/>
      <w:marRight w:val="0"/>
      <w:marTop w:val="0"/>
      <w:marBottom w:val="0"/>
      <w:divBdr>
        <w:top w:val="none" w:sz="0" w:space="0" w:color="auto"/>
        <w:left w:val="none" w:sz="0" w:space="0" w:color="auto"/>
        <w:bottom w:val="none" w:sz="0" w:space="0" w:color="auto"/>
        <w:right w:val="none" w:sz="0" w:space="0" w:color="auto"/>
      </w:divBdr>
    </w:div>
    <w:div w:id="427434447">
      <w:bodyDiv w:val="1"/>
      <w:marLeft w:val="0"/>
      <w:marRight w:val="0"/>
      <w:marTop w:val="0"/>
      <w:marBottom w:val="0"/>
      <w:divBdr>
        <w:top w:val="none" w:sz="0" w:space="0" w:color="auto"/>
        <w:left w:val="none" w:sz="0" w:space="0" w:color="auto"/>
        <w:bottom w:val="none" w:sz="0" w:space="0" w:color="auto"/>
        <w:right w:val="none" w:sz="0" w:space="0" w:color="auto"/>
      </w:divBdr>
    </w:div>
    <w:div w:id="534194449">
      <w:bodyDiv w:val="1"/>
      <w:marLeft w:val="0"/>
      <w:marRight w:val="0"/>
      <w:marTop w:val="0"/>
      <w:marBottom w:val="0"/>
      <w:divBdr>
        <w:top w:val="none" w:sz="0" w:space="0" w:color="auto"/>
        <w:left w:val="none" w:sz="0" w:space="0" w:color="auto"/>
        <w:bottom w:val="none" w:sz="0" w:space="0" w:color="auto"/>
        <w:right w:val="none" w:sz="0" w:space="0" w:color="auto"/>
      </w:divBdr>
    </w:div>
    <w:div w:id="589386852">
      <w:bodyDiv w:val="1"/>
      <w:marLeft w:val="0"/>
      <w:marRight w:val="0"/>
      <w:marTop w:val="0"/>
      <w:marBottom w:val="0"/>
      <w:divBdr>
        <w:top w:val="none" w:sz="0" w:space="0" w:color="auto"/>
        <w:left w:val="none" w:sz="0" w:space="0" w:color="auto"/>
        <w:bottom w:val="none" w:sz="0" w:space="0" w:color="auto"/>
        <w:right w:val="none" w:sz="0" w:space="0" w:color="auto"/>
      </w:divBdr>
    </w:div>
    <w:div w:id="612323822">
      <w:bodyDiv w:val="1"/>
      <w:marLeft w:val="0"/>
      <w:marRight w:val="0"/>
      <w:marTop w:val="0"/>
      <w:marBottom w:val="0"/>
      <w:divBdr>
        <w:top w:val="none" w:sz="0" w:space="0" w:color="auto"/>
        <w:left w:val="none" w:sz="0" w:space="0" w:color="auto"/>
        <w:bottom w:val="none" w:sz="0" w:space="0" w:color="auto"/>
        <w:right w:val="none" w:sz="0" w:space="0" w:color="auto"/>
      </w:divBdr>
    </w:div>
    <w:div w:id="836847460">
      <w:bodyDiv w:val="1"/>
      <w:marLeft w:val="0"/>
      <w:marRight w:val="0"/>
      <w:marTop w:val="0"/>
      <w:marBottom w:val="0"/>
      <w:divBdr>
        <w:top w:val="none" w:sz="0" w:space="0" w:color="auto"/>
        <w:left w:val="none" w:sz="0" w:space="0" w:color="auto"/>
        <w:bottom w:val="none" w:sz="0" w:space="0" w:color="auto"/>
        <w:right w:val="none" w:sz="0" w:space="0" w:color="auto"/>
      </w:divBdr>
      <w:divsChild>
        <w:div w:id="1575699554">
          <w:marLeft w:val="0"/>
          <w:marRight w:val="0"/>
          <w:marTop w:val="0"/>
          <w:marBottom w:val="0"/>
          <w:divBdr>
            <w:top w:val="none" w:sz="0" w:space="0" w:color="auto"/>
            <w:left w:val="none" w:sz="0" w:space="0" w:color="auto"/>
            <w:bottom w:val="none" w:sz="0" w:space="0" w:color="auto"/>
            <w:right w:val="none" w:sz="0" w:space="0" w:color="auto"/>
          </w:divBdr>
          <w:divsChild>
            <w:div w:id="1907492343">
              <w:marLeft w:val="0"/>
              <w:marRight w:val="0"/>
              <w:marTop w:val="0"/>
              <w:marBottom w:val="0"/>
              <w:divBdr>
                <w:top w:val="none" w:sz="0" w:space="0" w:color="auto"/>
                <w:left w:val="none" w:sz="0" w:space="0" w:color="auto"/>
                <w:bottom w:val="none" w:sz="0" w:space="0" w:color="auto"/>
                <w:right w:val="none" w:sz="0" w:space="0" w:color="auto"/>
              </w:divBdr>
              <w:divsChild>
                <w:div w:id="842553713">
                  <w:marLeft w:val="0"/>
                  <w:marRight w:val="0"/>
                  <w:marTop w:val="0"/>
                  <w:marBottom w:val="0"/>
                  <w:divBdr>
                    <w:top w:val="none" w:sz="0" w:space="0" w:color="auto"/>
                    <w:left w:val="none" w:sz="0" w:space="0" w:color="auto"/>
                    <w:bottom w:val="none" w:sz="0" w:space="0" w:color="auto"/>
                    <w:right w:val="none" w:sz="0" w:space="0" w:color="auto"/>
                  </w:divBdr>
                  <w:divsChild>
                    <w:div w:id="8660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78047">
          <w:marLeft w:val="0"/>
          <w:marRight w:val="0"/>
          <w:marTop w:val="0"/>
          <w:marBottom w:val="0"/>
          <w:divBdr>
            <w:top w:val="none" w:sz="0" w:space="0" w:color="auto"/>
            <w:left w:val="none" w:sz="0" w:space="0" w:color="auto"/>
            <w:bottom w:val="none" w:sz="0" w:space="0" w:color="auto"/>
            <w:right w:val="none" w:sz="0" w:space="0" w:color="auto"/>
          </w:divBdr>
          <w:divsChild>
            <w:div w:id="9531773">
              <w:marLeft w:val="0"/>
              <w:marRight w:val="0"/>
              <w:marTop w:val="0"/>
              <w:marBottom w:val="0"/>
              <w:divBdr>
                <w:top w:val="none" w:sz="0" w:space="0" w:color="auto"/>
                <w:left w:val="none" w:sz="0" w:space="0" w:color="auto"/>
                <w:bottom w:val="none" w:sz="0" w:space="0" w:color="auto"/>
                <w:right w:val="none" w:sz="0" w:space="0" w:color="auto"/>
              </w:divBdr>
              <w:divsChild>
                <w:div w:id="899482030">
                  <w:marLeft w:val="0"/>
                  <w:marRight w:val="0"/>
                  <w:marTop w:val="0"/>
                  <w:marBottom w:val="0"/>
                  <w:divBdr>
                    <w:top w:val="none" w:sz="0" w:space="0" w:color="auto"/>
                    <w:left w:val="none" w:sz="0" w:space="0" w:color="auto"/>
                    <w:bottom w:val="none" w:sz="0" w:space="0" w:color="auto"/>
                    <w:right w:val="none" w:sz="0" w:space="0" w:color="auto"/>
                  </w:divBdr>
                  <w:divsChild>
                    <w:div w:id="1360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218286">
      <w:bodyDiv w:val="1"/>
      <w:marLeft w:val="0"/>
      <w:marRight w:val="0"/>
      <w:marTop w:val="0"/>
      <w:marBottom w:val="0"/>
      <w:divBdr>
        <w:top w:val="none" w:sz="0" w:space="0" w:color="auto"/>
        <w:left w:val="none" w:sz="0" w:space="0" w:color="auto"/>
        <w:bottom w:val="none" w:sz="0" w:space="0" w:color="auto"/>
        <w:right w:val="none" w:sz="0" w:space="0" w:color="auto"/>
      </w:divBdr>
      <w:divsChild>
        <w:div w:id="1157184117">
          <w:marLeft w:val="0"/>
          <w:marRight w:val="0"/>
          <w:marTop w:val="0"/>
          <w:marBottom w:val="0"/>
          <w:divBdr>
            <w:top w:val="none" w:sz="0" w:space="0" w:color="auto"/>
            <w:left w:val="none" w:sz="0" w:space="0" w:color="auto"/>
            <w:bottom w:val="none" w:sz="0" w:space="0" w:color="auto"/>
            <w:right w:val="none" w:sz="0" w:space="0" w:color="auto"/>
          </w:divBdr>
        </w:div>
        <w:div w:id="973632485">
          <w:marLeft w:val="0"/>
          <w:marRight w:val="0"/>
          <w:marTop w:val="0"/>
          <w:marBottom w:val="0"/>
          <w:divBdr>
            <w:top w:val="none" w:sz="0" w:space="0" w:color="auto"/>
            <w:left w:val="none" w:sz="0" w:space="0" w:color="auto"/>
            <w:bottom w:val="none" w:sz="0" w:space="0" w:color="auto"/>
            <w:right w:val="none" w:sz="0" w:space="0" w:color="auto"/>
          </w:divBdr>
        </w:div>
      </w:divsChild>
    </w:div>
    <w:div w:id="1060523653">
      <w:bodyDiv w:val="1"/>
      <w:marLeft w:val="0"/>
      <w:marRight w:val="0"/>
      <w:marTop w:val="0"/>
      <w:marBottom w:val="0"/>
      <w:divBdr>
        <w:top w:val="none" w:sz="0" w:space="0" w:color="auto"/>
        <w:left w:val="none" w:sz="0" w:space="0" w:color="auto"/>
        <w:bottom w:val="none" w:sz="0" w:space="0" w:color="auto"/>
        <w:right w:val="none" w:sz="0" w:space="0" w:color="auto"/>
      </w:divBdr>
    </w:div>
    <w:div w:id="1153330418">
      <w:bodyDiv w:val="1"/>
      <w:marLeft w:val="0"/>
      <w:marRight w:val="0"/>
      <w:marTop w:val="0"/>
      <w:marBottom w:val="0"/>
      <w:divBdr>
        <w:top w:val="none" w:sz="0" w:space="0" w:color="auto"/>
        <w:left w:val="none" w:sz="0" w:space="0" w:color="auto"/>
        <w:bottom w:val="none" w:sz="0" w:space="0" w:color="auto"/>
        <w:right w:val="none" w:sz="0" w:space="0" w:color="auto"/>
      </w:divBdr>
    </w:div>
    <w:div w:id="1235505613">
      <w:bodyDiv w:val="1"/>
      <w:marLeft w:val="0"/>
      <w:marRight w:val="0"/>
      <w:marTop w:val="0"/>
      <w:marBottom w:val="0"/>
      <w:divBdr>
        <w:top w:val="none" w:sz="0" w:space="0" w:color="auto"/>
        <w:left w:val="none" w:sz="0" w:space="0" w:color="auto"/>
        <w:bottom w:val="none" w:sz="0" w:space="0" w:color="auto"/>
        <w:right w:val="none" w:sz="0" w:space="0" w:color="auto"/>
      </w:divBdr>
    </w:div>
    <w:div w:id="1249729011">
      <w:bodyDiv w:val="1"/>
      <w:marLeft w:val="0"/>
      <w:marRight w:val="0"/>
      <w:marTop w:val="0"/>
      <w:marBottom w:val="0"/>
      <w:divBdr>
        <w:top w:val="none" w:sz="0" w:space="0" w:color="auto"/>
        <w:left w:val="none" w:sz="0" w:space="0" w:color="auto"/>
        <w:bottom w:val="none" w:sz="0" w:space="0" w:color="auto"/>
        <w:right w:val="none" w:sz="0" w:space="0" w:color="auto"/>
      </w:divBdr>
    </w:div>
    <w:div w:id="1296105734">
      <w:bodyDiv w:val="1"/>
      <w:marLeft w:val="0"/>
      <w:marRight w:val="0"/>
      <w:marTop w:val="0"/>
      <w:marBottom w:val="0"/>
      <w:divBdr>
        <w:top w:val="none" w:sz="0" w:space="0" w:color="auto"/>
        <w:left w:val="none" w:sz="0" w:space="0" w:color="auto"/>
        <w:bottom w:val="none" w:sz="0" w:space="0" w:color="auto"/>
        <w:right w:val="none" w:sz="0" w:space="0" w:color="auto"/>
      </w:divBdr>
    </w:div>
    <w:div w:id="1348142753">
      <w:bodyDiv w:val="1"/>
      <w:marLeft w:val="0"/>
      <w:marRight w:val="0"/>
      <w:marTop w:val="0"/>
      <w:marBottom w:val="0"/>
      <w:divBdr>
        <w:top w:val="none" w:sz="0" w:space="0" w:color="auto"/>
        <w:left w:val="none" w:sz="0" w:space="0" w:color="auto"/>
        <w:bottom w:val="none" w:sz="0" w:space="0" w:color="auto"/>
        <w:right w:val="none" w:sz="0" w:space="0" w:color="auto"/>
      </w:divBdr>
    </w:div>
    <w:div w:id="1531382405">
      <w:bodyDiv w:val="1"/>
      <w:marLeft w:val="0"/>
      <w:marRight w:val="0"/>
      <w:marTop w:val="0"/>
      <w:marBottom w:val="0"/>
      <w:divBdr>
        <w:top w:val="none" w:sz="0" w:space="0" w:color="auto"/>
        <w:left w:val="none" w:sz="0" w:space="0" w:color="auto"/>
        <w:bottom w:val="none" w:sz="0" w:space="0" w:color="auto"/>
        <w:right w:val="none" w:sz="0" w:space="0" w:color="auto"/>
      </w:divBdr>
    </w:div>
    <w:div w:id="1608346333">
      <w:bodyDiv w:val="1"/>
      <w:marLeft w:val="0"/>
      <w:marRight w:val="0"/>
      <w:marTop w:val="0"/>
      <w:marBottom w:val="0"/>
      <w:divBdr>
        <w:top w:val="none" w:sz="0" w:space="0" w:color="auto"/>
        <w:left w:val="none" w:sz="0" w:space="0" w:color="auto"/>
        <w:bottom w:val="none" w:sz="0" w:space="0" w:color="auto"/>
        <w:right w:val="none" w:sz="0" w:space="0" w:color="auto"/>
      </w:divBdr>
    </w:div>
    <w:div w:id="1764108149">
      <w:bodyDiv w:val="1"/>
      <w:marLeft w:val="0"/>
      <w:marRight w:val="0"/>
      <w:marTop w:val="0"/>
      <w:marBottom w:val="0"/>
      <w:divBdr>
        <w:top w:val="none" w:sz="0" w:space="0" w:color="auto"/>
        <w:left w:val="none" w:sz="0" w:space="0" w:color="auto"/>
        <w:bottom w:val="none" w:sz="0" w:space="0" w:color="auto"/>
        <w:right w:val="none" w:sz="0" w:space="0" w:color="auto"/>
      </w:divBdr>
    </w:div>
    <w:div w:id="1851410165">
      <w:bodyDiv w:val="1"/>
      <w:marLeft w:val="0"/>
      <w:marRight w:val="0"/>
      <w:marTop w:val="0"/>
      <w:marBottom w:val="0"/>
      <w:divBdr>
        <w:top w:val="none" w:sz="0" w:space="0" w:color="auto"/>
        <w:left w:val="none" w:sz="0" w:space="0" w:color="auto"/>
        <w:bottom w:val="none" w:sz="0" w:space="0" w:color="auto"/>
        <w:right w:val="none" w:sz="0" w:space="0" w:color="auto"/>
      </w:divBdr>
    </w:div>
    <w:div w:id="19659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12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80012/7096d98956747a5482a7877ccd12bfba11413767/" TargetMode="External"/><Relationship Id="rId4" Type="http://schemas.openxmlformats.org/officeDocument/2006/relationships/settings" Target="settings.xml"/><Relationship Id="rId9" Type="http://schemas.openxmlformats.org/officeDocument/2006/relationships/hyperlink" Target="http://azovskiy.mfc61.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C6CE-6F35-448E-98F6-F00B8891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15531</Words>
  <Characters>88528</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103852</CharactersWithSpaces>
  <SharedDoc>false</SharedDoc>
  <HLinks>
    <vt:vector size="12" baseType="variant">
      <vt:variant>
        <vt:i4>3211365</vt:i4>
      </vt:variant>
      <vt:variant>
        <vt:i4>3</vt:i4>
      </vt:variant>
      <vt:variant>
        <vt:i4>0</vt:i4>
      </vt:variant>
      <vt:variant>
        <vt:i4>5</vt:i4>
      </vt:variant>
      <vt:variant>
        <vt:lpwstr>consultantplus://offline/ref=F30B90A8DFD4C0F57DD251C6176173D9F2E39FB9FA10AA3364185432468439BAF9DB1EACG0T7O</vt:lpwstr>
      </vt:variant>
      <vt:variant>
        <vt:lpwstr/>
      </vt:variant>
      <vt:variant>
        <vt:i4>1900651</vt:i4>
      </vt:variant>
      <vt:variant>
        <vt:i4>0</vt:i4>
      </vt:variant>
      <vt:variant>
        <vt:i4>0</vt:i4>
      </vt:variant>
      <vt:variant>
        <vt:i4>5</vt:i4>
      </vt:variant>
      <vt:variant>
        <vt:lpwstr>mailto:february@azov.donpac.ru/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Smart</dc:creator>
  <cp:lastModifiedBy>Onix1</cp:lastModifiedBy>
  <cp:revision>2</cp:revision>
  <cp:lastPrinted>2025-05-28T07:46:00Z</cp:lastPrinted>
  <dcterms:created xsi:type="dcterms:W3CDTF">2025-05-28T07:46:00Z</dcterms:created>
  <dcterms:modified xsi:type="dcterms:W3CDTF">2025-05-28T07:46:00Z</dcterms:modified>
</cp:coreProperties>
</file>